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69AD" w:rsidRPr="00167F65" w:rsidRDefault="000369AD" w:rsidP="000369AD">
      <w:pPr>
        <w:ind w:firstLine="142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167F65">
        <w:rPr>
          <w:rFonts w:ascii="Times New Roman" w:hAnsi="Times New Roman" w:cs="Times New Roman"/>
          <w:b/>
          <w:sz w:val="24"/>
          <w:szCs w:val="24"/>
          <w:u w:val="single"/>
        </w:rPr>
        <w:t>С.Хогот</w:t>
      </w:r>
      <w:proofErr w:type="spellEnd"/>
      <w:r w:rsidRPr="00167F65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u w:val="single"/>
        </w:rPr>
        <w:t>25</w:t>
      </w:r>
      <w:r w:rsidRPr="00167F6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декабря</w:t>
      </w:r>
      <w:r w:rsidRPr="00167F6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201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Pr="00167F6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г.  </w:t>
      </w:r>
    </w:p>
    <w:p w:rsidR="000369AD" w:rsidRPr="00167F65" w:rsidRDefault="000369AD" w:rsidP="000369AD">
      <w:pPr>
        <w:ind w:firstLine="142"/>
        <w:jc w:val="center"/>
        <w:rPr>
          <w:rFonts w:ascii="Times New Roman" w:hAnsi="Times New Roman" w:cs="Times New Roman"/>
          <w:b/>
          <w:i/>
          <w:sz w:val="72"/>
          <w:szCs w:val="72"/>
        </w:rPr>
      </w:pPr>
      <w:r w:rsidRPr="00167F65">
        <w:rPr>
          <w:rFonts w:ascii="Times New Roman" w:hAnsi="Times New Roman" w:cs="Times New Roman"/>
          <w:b/>
          <w:i/>
          <w:sz w:val="72"/>
          <w:szCs w:val="72"/>
        </w:rPr>
        <w:t>«ВЕСТНИК</w:t>
      </w:r>
    </w:p>
    <w:p w:rsidR="000369AD" w:rsidRPr="00167F65" w:rsidRDefault="000369AD" w:rsidP="000369AD">
      <w:pPr>
        <w:pBdr>
          <w:bottom w:val="single" w:sz="12" w:space="1" w:color="auto"/>
        </w:pBdr>
        <w:ind w:firstLine="142"/>
        <w:jc w:val="center"/>
        <w:rPr>
          <w:rFonts w:ascii="Times New Roman" w:hAnsi="Times New Roman" w:cs="Times New Roman"/>
          <w:b/>
          <w:i/>
          <w:sz w:val="72"/>
          <w:szCs w:val="72"/>
        </w:rPr>
      </w:pPr>
      <w:r w:rsidRPr="00167F65">
        <w:rPr>
          <w:rFonts w:ascii="Times New Roman" w:hAnsi="Times New Roman" w:cs="Times New Roman"/>
          <w:b/>
          <w:i/>
          <w:sz w:val="72"/>
          <w:szCs w:val="72"/>
        </w:rPr>
        <w:t>МО «ХОГОТ»</w:t>
      </w:r>
    </w:p>
    <w:p w:rsidR="000369AD" w:rsidRPr="00167F65" w:rsidRDefault="000369AD" w:rsidP="000369AD">
      <w:pPr>
        <w:ind w:firstLine="142"/>
        <w:jc w:val="center"/>
        <w:rPr>
          <w:rFonts w:ascii="Times New Roman" w:hAnsi="Times New Roman" w:cs="Times New Roman"/>
          <w:sz w:val="24"/>
          <w:szCs w:val="24"/>
        </w:rPr>
      </w:pPr>
      <w:r w:rsidRPr="00167F65">
        <w:rPr>
          <w:rFonts w:ascii="Times New Roman" w:hAnsi="Times New Roman" w:cs="Times New Roman"/>
          <w:sz w:val="24"/>
          <w:szCs w:val="24"/>
        </w:rPr>
        <w:t xml:space="preserve">Газета муниципального образования «Хогот» </w:t>
      </w:r>
      <w:proofErr w:type="spellStart"/>
      <w:r w:rsidRPr="00167F65">
        <w:rPr>
          <w:rFonts w:ascii="Times New Roman" w:hAnsi="Times New Roman" w:cs="Times New Roman"/>
          <w:sz w:val="24"/>
          <w:szCs w:val="24"/>
        </w:rPr>
        <w:t>Баяндаевского</w:t>
      </w:r>
      <w:proofErr w:type="spellEnd"/>
      <w:r w:rsidRPr="00167F65">
        <w:rPr>
          <w:rFonts w:ascii="Times New Roman" w:hAnsi="Times New Roman" w:cs="Times New Roman"/>
          <w:sz w:val="24"/>
          <w:szCs w:val="24"/>
        </w:rPr>
        <w:t xml:space="preserve"> района Иркутской области</w:t>
      </w:r>
    </w:p>
    <w:p w:rsidR="000369AD" w:rsidRDefault="000369AD" w:rsidP="000369AD">
      <w:pPr>
        <w:ind w:firstLine="142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>Издается с 01 марта 2007 года</w:t>
      </w:r>
    </w:p>
    <w:p w:rsidR="000369AD" w:rsidRDefault="000369AD" w:rsidP="00DB2F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DB2FF1" w:rsidRPr="00851F7C" w:rsidRDefault="00DB2FF1" w:rsidP="00DB2FF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1F7C">
        <w:rPr>
          <w:rFonts w:ascii="Times New Roman" w:eastAsia="Times New Roman" w:hAnsi="Times New Roman" w:cs="Times New Roman"/>
          <w:sz w:val="28"/>
        </w:rPr>
        <w:t xml:space="preserve">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«Хогот» в соответствии</w:t>
      </w:r>
      <w:r w:rsidRPr="00851F7C">
        <w:rPr>
          <w:rFonts w:ascii="Times New Roman" w:eastAsia="Times New Roman" w:hAnsi="Times New Roman" w:cs="Times New Roman"/>
          <w:sz w:val="28"/>
        </w:rPr>
        <w:t xml:space="preserve"> </w:t>
      </w:r>
      <w:r w:rsidRPr="00851F7C">
        <w:rPr>
          <w:rFonts w:ascii="Times New Roman" w:eastAsia="Calibri" w:hAnsi="Times New Roman" w:cs="Times New Roman"/>
          <w:sz w:val="28"/>
          <w:szCs w:val="28"/>
        </w:rPr>
        <w:t xml:space="preserve">с частью 4 статьи 12 Федерального закона от 24 июля 2002 года № 101-ФЗ «Об обороте земель сельскохозяйственного назначения» сообщает о возможности приобретения сельскохозяйственными организациями, крестьянскими (фермерскими) хозяйствами, использующими земельные участки бывшего </w:t>
      </w:r>
      <w:r w:rsidR="00E46B3A">
        <w:rPr>
          <w:rFonts w:ascii="Times New Roman" w:eastAsia="Times New Roman" w:hAnsi="Times New Roman" w:cs="Times New Roman"/>
          <w:sz w:val="28"/>
        </w:rPr>
        <w:t xml:space="preserve"> совхоза «</w:t>
      </w:r>
      <w:proofErr w:type="spellStart"/>
      <w:r w:rsidR="00E46B3A">
        <w:rPr>
          <w:rFonts w:ascii="Times New Roman" w:eastAsia="Times New Roman" w:hAnsi="Times New Roman" w:cs="Times New Roman"/>
          <w:sz w:val="28"/>
        </w:rPr>
        <w:t>Хандагайский</w:t>
      </w:r>
      <w:proofErr w:type="spellEnd"/>
      <w:r w:rsidRPr="00851F7C">
        <w:rPr>
          <w:rFonts w:ascii="Times New Roman" w:eastAsia="Times New Roman" w:hAnsi="Times New Roman" w:cs="Times New Roman"/>
          <w:sz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(ка</w:t>
      </w:r>
      <w:r w:rsidR="00E46B3A">
        <w:rPr>
          <w:rFonts w:ascii="Times New Roman" w:eastAsia="Calibri" w:hAnsi="Times New Roman" w:cs="Times New Roman"/>
          <w:sz w:val="28"/>
          <w:szCs w:val="28"/>
        </w:rPr>
        <w:t>дастровый номер 8</w:t>
      </w:r>
      <w:r w:rsidR="00E46B3A" w:rsidRPr="00E46B3A">
        <w:rPr>
          <w:rFonts w:ascii="Times New Roman" w:eastAsia="Calibri" w:hAnsi="Times New Roman" w:cs="Times New Roman"/>
          <w:sz w:val="28"/>
          <w:szCs w:val="28"/>
        </w:rPr>
        <w:t>5:02:000000:78</w:t>
      </w:r>
      <w:r w:rsidRPr="00851F7C">
        <w:rPr>
          <w:rFonts w:ascii="Times New Roman" w:eastAsia="Calibri" w:hAnsi="Times New Roman" w:cs="Times New Roman"/>
          <w:sz w:val="28"/>
          <w:szCs w:val="28"/>
        </w:rPr>
        <w:t>), находящихся в</w:t>
      </w:r>
      <w:r w:rsidR="00475620">
        <w:rPr>
          <w:rFonts w:ascii="Times New Roman" w:eastAsia="Calibri" w:hAnsi="Times New Roman" w:cs="Times New Roman"/>
          <w:sz w:val="28"/>
          <w:szCs w:val="28"/>
        </w:rPr>
        <w:t xml:space="preserve"> муниципальной собственности 11</w:t>
      </w:r>
      <w:r w:rsidRPr="00851F7C">
        <w:rPr>
          <w:rFonts w:ascii="Times New Roman" w:eastAsia="Calibri" w:hAnsi="Times New Roman" w:cs="Times New Roman"/>
          <w:sz w:val="28"/>
          <w:szCs w:val="28"/>
        </w:rPr>
        <w:t xml:space="preserve"> земельных дол</w:t>
      </w:r>
      <w:r w:rsidR="00E46B3A">
        <w:rPr>
          <w:rFonts w:ascii="Times New Roman" w:eastAsia="Calibri" w:hAnsi="Times New Roman" w:cs="Times New Roman"/>
          <w:sz w:val="28"/>
          <w:szCs w:val="28"/>
        </w:rPr>
        <w:t>ей общей площадью 151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46B3A">
        <w:rPr>
          <w:rFonts w:ascii="Times New Roman" w:eastAsia="Calibri" w:hAnsi="Times New Roman" w:cs="Times New Roman"/>
          <w:sz w:val="28"/>
          <w:szCs w:val="28"/>
        </w:rPr>
        <w:t>гектар</w:t>
      </w:r>
      <w:r w:rsidRPr="00851F7C">
        <w:rPr>
          <w:rFonts w:ascii="Times New Roman" w:eastAsia="Calibri" w:hAnsi="Times New Roman" w:cs="Times New Roman"/>
          <w:sz w:val="28"/>
          <w:szCs w:val="28"/>
        </w:rPr>
        <w:t xml:space="preserve"> в праве общей долевой собственности на земельный участок из земель сельскохозяйственного назначения, предназначенный для сельскохозяйственного производства.</w:t>
      </w:r>
    </w:p>
    <w:p w:rsidR="00DB2FF1" w:rsidRPr="00851F7C" w:rsidRDefault="00DB2FF1" w:rsidP="00DB2FF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1F7C">
        <w:rPr>
          <w:rFonts w:ascii="Times New Roman" w:eastAsia="Calibri" w:hAnsi="Times New Roman" w:cs="Times New Roman"/>
          <w:sz w:val="28"/>
          <w:szCs w:val="28"/>
        </w:rPr>
        <w:t>Размер о</w:t>
      </w:r>
      <w:r>
        <w:rPr>
          <w:rFonts w:ascii="Times New Roman" w:eastAsia="Calibri" w:hAnsi="Times New Roman" w:cs="Times New Roman"/>
          <w:sz w:val="28"/>
          <w:szCs w:val="28"/>
        </w:rPr>
        <w:t>дно</w:t>
      </w:r>
      <w:r w:rsidR="00E46B3A">
        <w:rPr>
          <w:rFonts w:ascii="Times New Roman" w:eastAsia="Calibri" w:hAnsi="Times New Roman" w:cs="Times New Roman"/>
          <w:sz w:val="28"/>
          <w:szCs w:val="28"/>
        </w:rPr>
        <w:t>й земельной доли составляет 13</w:t>
      </w:r>
      <w:r w:rsidRPr="00851F7C">
        <w:rPr>
          <w:rFonts w:ascii="Times New Roman" w:eastAsia="Calibri" w:hAnsi="Times New Roman" w:cs="Times New Roman"/>
          <w:sz w:val="28"/>
          <w:szCs w:val="28"/>
        </w:rPr>
        <w:t xml:space="preserve"> гектаров.</w:t>
      </w:r>
    </w:p>
    <w:p w:rsidR="00DB2FF1" w:rsidRPr="00851F7C" w:rsidRDefault="00DB2FF1" w:rsidP="00DB2FF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1F7C">
        <w:rPr>
          <w:rFonts w:ascii="Times New Roman" w:eastAsia="Calibri" w:hAnsi="Times New Roman" w:cs="Times New Roman"/>
          <w:sz w:val="28"/>
          <w:szCs w:val="28"/>
        </w:rPr>
        <w:t xml:space="preserve">Цена одной земельной доли составляет </w:t>
      </w:r>
      <w:r w:rsidR="00CF4287">
        <w:rPr>
          <w:rFonts w:ascii="Times New Roman" w:eastAsia="Calibri" w:hAnsi="Times New Roman" w:cs="Times New Roman"/>
          <w:sz w:val="28"/>
          <w:szCs w:val="28"/>
        </w:rPr>
        <w:t>4</w:t>
      </w:r>
      <w:r w:rsidR="00475620">
        <w:rPr>
          <w:rFonts w:ascii="Times New Roman" w:eastAsia="Calibri" w:hAnsi="Times New Roman" w:cs="Times New Roman"/>
          <w:sz w:val="28"/>
          <w:szCs w:val="28"/>
        </w:rPr>
        <w:t>5 435</w:t>
      </w:r>
      <w:r w:rsidRPr="00851F7C">
        <w:rPr>
          <w:rFonts w:ascii="Times New Roman" w:eastAsia="Calibri" w:hAnsi="Times New Roman" w:cs="Times New Roman"/>
          <w:sz w:val="28"/>
          <w:szCs w:val="28"/>
        </w:rPr>
        <w:t xml:space="preserve"> рублей.</w:t>
      </w:r>
    </w:p>
    <w:p w:rsidR="00DB2FF1" w:rsidRPr="00851F7C" w:rsidRDefault="00DB2FF1" w:rsidP="00DB2FF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1F7C">
        <w:rPr>
          <w:rFonts w:ascii="Times New Roman" w:eastAsia="Calibri" w:hAnsi="Times New Roman" w:cs="Times New Roman"/>
          <w:sz w:val="28"/>
          <w:szCs w:val="28"/>
        </w:rPr>
        <w:t>С заявлением о заключении договора купли-продажи земельной доли обращаться по адресу: Иркутская область,</w:t>
      </w:r>
      <w:r w:rsidR="00E46B3A" w:rsidRPr="00E46B3A">
        <w:rPr>
          <w:rFonts w:ascii="Times New Roman" w:hAnsi="Times New Roman" w:cs="Times New Roman"/>
          <w:sz w:val="28"/>
          <w:szCs w:val="28"/>
        </w:rPr>
        <w:t xml:space="preserve"> </w:t>
      </w:r>
      <w:r w:rsidR="00E46B3A" w:rsidRPr="0038469F">
        <w:rPr>
          <w:rFonts w:ascii="Times New Roman" w:hAnsi="Times New Roman" w:cs="Times New Roman"/>
          <w:sz w:val="28"/>
          <w:szCs w:val="28"/>
        </w:rPr>
        <w:t xml:space="preserve">Иркутская область, </w:t>
      </w:r>
      <w:proofErr w:type="spellStart"/>
      <w:r w:rsidR="00E46B3A" w:rsidRPr="0038469F">
        <w:rPr>
          <w:rFonts w:ascii="Times New Roman" w:hAnsi="Times New Roman" w:cs="Times New Roman"/>
          <w:sz w:val="28"/>
          <w:szCs w:val="28"/>
        </w:rPr>
        <w:t>Баяндаевский</w:t>
      </w:r>
      <w:proofErr w:type="spellEnd"/>
      <w:r w:rsidR="00E46B3A" w:rsidRPr="0038469F">
        <w:rPr>
          <w:rFonts w:ascii="Times New Roman" w:hAnsi="Times New Roman" w:cs="Times New Roman"/>
          <w:sz w:val="28"/>
          <w:szCs w:val="28"/>
        </w:rPr>
        <w:t xml:space="preserve"> район, с. Хогот, ул. Трактовая, 65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0369AD" w:rsidRPr="00167F65" w:rsidRDefault="000369AD" w:rsidP="000369AD">
      <w:pPr>
        <w:jc w:val="right"/>
        <w:rPr>
          <w:rFonts w:ascii="Times New Roman" w:hAnsi="Times New Roman" w:cs="Times New Roman"/>
          <w:sz w:val="18"/>
          <w:szCs w:val="18"/>
        </w:rPr>
      </w:pPr>
      <w:r w:rsidRPr="00167F65">
        <w:rPr>
          <w:rFonts w:ascii="Times New Roman" w:hAnsi="Times New Roman" w:cs="Times New Roman"/>
          <w:sz w:val="18"/>
          <w:szCs w:val="18"/>
        </w:rPr>
        <w:t>Глава муниципального образования «</w:t>
      </w:r>
      <w:proofErr w:type="gramStart"/>
      <w:r w:rsidRPr="00167F65">
        <w:rPr>
          <w:rFonts w:ascii="Times New Roman" w:hAnsi="Times New Roman" w:cs="Times New Roman"/>
          <w:sz w:val="18"/>
          <w:szCs w:val="18"/>
        </w:rPr>
        <w:t xml:space="preserve">Хогот»   </w:t>
      </w:r>
      <w:proofErr w:type="gramEnd"/>
      <w:r w:rsidRPr="00167F65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167F65">
        <w:rPr>
          <w:rFonts w:ascii="Times New Roman" w:hAnsi="Times New Roman" w:cs="Times New Roman"/>
          <w:sz w:val="18"/>
          <w:szCs w:val="18"/>
        </w:rPr>
        <w:t>В.П.Ханаров</w:t>
      </w:r>
      <w:proofErr w:type="spellEnd"/>
    </w:p>
    <w:p w:rsidR="000369AD" w:rsidRPr="00167F65" w:rsidRDefault="000369AD" w:rsidP="000369AD">
      <w:pPr>
        <w:pBdr>
          <w:bottom w:val="single" w:sz="12" w:space="1" w:color="auto"/>
        </w:pBdr>
        <w:ind w:firstLine="14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69AD" w:rsidRDefault="000369AD" w:rsidP="000369A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0369AD" w:rsidRPr="00167F65" w:rsidRDefault="000369AD" w:rsidP="000369AD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sz w:val="20"/>
          <w:szCs w:val="20"/>
        </w:rPr>
      </w:pPr>
      <w:r w:rsidRPr="00167F65">
        <w:rPr>
          <w:rFonts w:ascii="Times New Roman" w:hAnsi="Times New Roman" w:cs="Times New Roman"/>
          <w:sz w:val="20"/>
          <w:szCs w:val="20"/>
        </w:rPr>
        <w:t xml:space="preserve">Учредитель: Администрация МО «Хогот», газета выпущена тиражом в 50 экз. </w:t>
      </w:r>
      <w:r w:rsidRPr="008A5370">
        <w:rPr>
          <w:rFonts w:ascii="Times New Roman" w:hAnsi="Times New Roman" w:cs="Times New Roman"/>
          <w:sz w:val="20"/>
          <w:szCs w:val="20"/>
        </w:rPr>
        <w:t xml:space="preserve">Объем 4А. </w:t>
      </w:r>
      <w:r w:rsidRPr="00167F65">
        <w:rPr>
          <w:rFonts w:ascii="Times New Roman" w:hAnsi="Times New Roman" w:cs="Times New Roman"/>
          <w:sz w:val="20"/>
          <w:szCs w:val="20"/>
        </w:rPr>
        <w:t xml:space="preserve">Адрес редакции и издателя: </w:t>
      </w:r>
      <w:proofErr w:type="gramStart"/>
      <w:r w:rsidRPr="00167F65">
        <w:rPr>
          <w:rFonts w:ascii="Times New Roman" w:hAnsi="Times New Roman" w:cs="Times New Roman"/>
          <w:sz w:val="20"/>
          <w:szCs w:val="20"/>
        </w:rPr>
        <w:t>669133,Иркутская</w:t>
      </w:r>
      <w:proofErr w:type="gramEnd"/>
      <w:r w:rsidRPr="00167F65">
        <w:rPr>
          <w:rFonts w:ascii="Times New Roman" w:hAnsi="Times New Roman" w:cs="Times New Roman"/>
          <w:sz w:val="20"/>
          <w:szCs w:val="20"/>
        </w:rPr>
        <w:t xml:space="preserve"> область, </w:t>
      </w:r>
      <w:proofErr w:type="spellStart"/>
      <w:r w:rsidRPr="00167F65">
        <w:rPr>
          <w:rFonts w:ascii="Times New Roman" w:hAnsi="Times New Roman" w:cs="Times New Roman"/>
          <w:sz w:val="20"/>
          <w:szCs w:val="20"/>
        </w:rPr>
        <w:t>Баяндаевский</w:t>
      </w:r>
      <w:proofErr w:type="spellEnd"/>
      <w:r w:rsidRPr="00167F65">
        <w:rPr>
          <w:rFonts w:ascii="Times New Roman" w:hAnsi="Times New Roman" w:cs="Times New Roman"/>
          <w:sz w:val="20"/>
          <w:szCs w:val="20"/>
        </w:rPr>
        <w:t xml:space="preserve"> район, </w:t>
      </w:r>
      <w:proofErr w:type="spellStart"/>
      <w:r w:rsidRPr="00167F65">
        <w:rPr>
          <w:rFonts w:ascii="Times New Roman" w:hAnsi="Times New Roman" w:cs="Times New Roman"/>
          <w:sz w:val="20"/>
          <w:szCs w:val="20"/>
        </w:rPr>
        <w:t>с.Хогот</w:t>
      </w:r>
      <w:proofErr w:type="spellEnd"/>
      <w:r w:rsidRPr="00167F65">
        <w:rPr>
          <w:rFonts w:ascii="Times New Roman" w:hAnsi="Times New Roman" w:cs="Times New Roman"/>
          <w:sz w:val="20"/>
          <w:szCs w:val="20"/>
        </w:rPr>
        <w:t>, Ул.Трактовая,65</w:t>
      </w:r>
    </w:p>
    <w:p w:rsidR="00291EDC" w:rsidRDefault="00291EDC"/>
    <w:sectPr w:rsidR="00291E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0B2"/>
    <w:rsid w:val="000369AD"/>
    <w:rsid w:val="00136547"/>
    <w:rsid w:val="0027150D"/>
    <w:rsid w:val="00291EDC"/>
    <w:rsid w:val="00475620"/>
    <w:rsid w:val="005C38AF"/>
    <w:rsid w:val="00725E01"/>
    <w:rsid w:val="007530B2"/>
    <w:rsid w:val="00C17F3F"/>
    <w:rsid w:val="00CE626D"/>
    <w:rsid w:val="00CF4287"/>
    <w:rsid w:val="00DA7AF5"/>
    <w:rsid w:val="00DB2FF1"/>
    <w:rsid w:val="00E46B3A"/>
    <w:rsid w:val="00ED3A3B"/>
    <w:rsid w:val="00F52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F9891"/>
  <w15:chartTrackingRefBased/>
  <w15:docId w15:val="{72A74F6D-C3D3-439A-9FD2-5D2BFF20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F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USER</cp:lastModifiedBy>
  <cp:revision>3</cp:revision>
  <dcterms:created xsi:type="dcterms:W3CDTF">2019-12-19T06:46:00Z</dcterms:created>
  <dcterms:modified xsi:type="dcterms:W3CDTF">2019-12-25T08:11:00Z</dcterms:modified>
</cp:coreProperties>
</file>