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C2399" w14:textId="77777777" w:rsidR="00F40D18" w:rsidRPr="003A5C72" w:rsidRDefault="00F40D18" w:rsidP="00F40D18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14:paraId="3F4E8CBC" w14:textId="77777777" w:rsidR="00F40D18" w:rsidRPr="003A5C72" w:rsidRDefault="00F40D18" w:rsidP="00F40D18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14:paraId="4379CE35" w14:textId="77777777" w:rsidR="00F40D18" w:rsidRPr="003A5C72" w:rsidRDefault="00F40D18" w:rsidP="00F40D18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14:paraId="32E88CCA" w14:textId="77777777" w:rsidR="00F40D18" w:rsidRPr="003A5C72" w:rsidRDefault="00F40D18" w:rsidP="00F40D18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14:paraId="1E6DEA71" w14:textId="77777777" w:rsidR="00F40D18" w:rsidRDefault="00F40D18" w:rsidP="00F40D18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14:paraId="79C7A858" w14:textId="77777777" w:rsidR="00F40D18" w:rsidRPr="003B523A" w:rsidRDefault="00F40D18" w:rsidP="00F40D18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F40D18" w14:paraId="33CC7E5F" w14:textId="77777777" w:rsidTr="004F2993">
        <w:trPr>
          <w:trHeight w:val="140"/>
        </w:trPr>
        <w:tc>
          <w:tcPr>
            <w:tcW w:w="8680" w:type="dxa"/>
            <w:shd w:val="clear" w:color="auto" w:fill="auto"/>
          </w:tcPr>
          <w:p w14:paraId="7B923A1E" w14:textId="77777777" w:rsidR="00F40D18" w:rsidRDefault="00F40D18" w:rsidP="004F2993">
            <w:pPr>
              <w:snapToGrid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C864E6" wp14:editId="5DD3BBDD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62" name="Lin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731F47" id="Line 3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IQnWWL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4718C486" w14:textId="77777777" w:rsidR="00F40D18" w:rsidRDefault="00F40D18" w:rsidP="00F40D18">
      <w:pPr>
        <w:rPr>
          <w:sz w:val="28"/>
          <w:szCs w:val="28"/>
        </w:rPr>
      </w:pPr>
      <w:proofErr w:type="gramStart"/>
      <w:r w:rsidRPr="00765DE1">
        <w:rPr>
          <w:sz w:val="28"/>
          <w:szCs w:val="28"/>
          <w:u w:val="single"/>
        </w:rPr>
        <w:t>От  «</w:t>
      </w:r>
      <w:proofErr w:type="gramEnd"/>
      <w:r>
        <w:rPr>
          <w:sz w:val="28"/>
          <w:szCs w:val="28"/>
          <w:u w:val="single"/>
        </w:rPr>
        <w:t>11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марта </w:t>
      </w:r>
      <w:r w:rsidRPr="00765DE1">
        <w:rPr>
          <w:sz w:val="28"/>
          <w:szCs w:val="28"/>
          <w:u w:val="single"/>
        </w:rPr>
        <w:t xml:space="preserve"> 20</w:t>
      </w:r>
      <w:r>
        <w:rPr>
          <w:sz w:val="28"/>
          <w:szCs w:val="28"/>
          <w:u w:val="single"/>
        </w:rPr>
        <w:t>13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14:paraId="1C38237F" w14:textId="77777777" w:rsidR="00F40D18" w:rsidRPr="00587618" w:rsidRDefault="00F40D18" w:rsidP="00F40D18">
      <w:pPr>
        <w:shd w:val="clear" w:color="auto" w:fill="FFFFFF"/>
        <w:suppressAutoHyphens w:val="0"/>
        <w:jc w:val="center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</w:t>
      </w:r>
    </w:p>
    <w:p w14:paraId="30B6784F" w14:textId="77777777" w:rsidR="00F40D18" w:rsidRPr="00587618" w:rsidRDefault="00F40D18" w:rsidP="00F40D18">
      <w:pPr>
        <w:shd w:val="clear" w:color="auto" w:fill="FFFFFF"/>
        <w:suppressAutoHyphens w:val="0"/>
        <w:jc w:val="center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О ПОРЯДКЕ ОРГАНИЗАЦИИ И ОСУЩЕСТВЛЕНИЯ</w:t>
      </w:r>
    </w:p>
    <w:p w14:paraId="633238E0" w14:textId="77777777" w:rsidR="00F40D18" w:rsidRPr="00587618" w:rsidRDefault="00F40D18" w:rsidP="00F40D18">
      <w:pPr>
        <w:shd w:val="clear" w:color="auto" w:fill="FFFFFF"/>
        <w:suppressAutoHyphens w:val="0"/>
        <w:jc w:val="center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МУНИЦИПАЛЬНОГО ЖИЛИЩНОГО КОНТРОЛЯ НА ТЕРРИТОРИИ МУНИЦИПАЛЬНОГО ОБРАЗОВАНИЯ</w:t>
      </w:r>
    </w:p>
    <w:p w14:paraId="18BCE2D6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</w:t>
      </w:r>
    </w:p>
    <w:p w14:paraId="2156F014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В целях организации и осуществления муниципального жилищного контроля на территории муниципального образования, в соответствии с Жилищным </w:t>
      </w:r>
      <w:hyperlink r:id="rId4" w:history="1">
        <w:r w:rsidRPr="00587618">
          <w:rPr>
            <w:rFonts w:ascii="Arial" w:hAnsi="Arial" w:cs="Arial"/>
            <w:color w:val="008ACF"/>
            <w:sz w:val="23"/>
            <w:szCs w:val="23"/>
            <w:u w:val="single"/>
            <w:lang w:eastAsia="ru-RU"/>
          </w:rPr>
          <w:t>кодексом</w:t>
        </w:r>
      </w:hyperlink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Российской Федерации, Федеральным законом от 06.10.2003 </w:t>
      </w:r>
      <w:hyperlink r:id="rId5" w:history="1">
        <w:r w:rsidRPr="00587618">
          <w:rPr>
            <w:rFonts w:ascii="Arial" w:hAnsi="Arial" w:cs="Arial"/>
            <w:color w:val="008ACF"/>
            <w:sz w:val="23"/>
            <w:szCs w:val="23"/>
            <w:u w:val="single"/>
            <w:lang w:eastAsia="ru-RU"/>
          </w:rPr>
          <w:t>№ 131-ФЗ</w:t>
        </w:r>
      </w:hyperlink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"Об общих принципах организации местного самоуправления в Российской Федерации", Федеральным законом от 26.12.2008 </w:t>
      </w:r>
      <w:hyperlink r:id="rId6" w:history="1">
        <w:r w:rsidRPr="00587618">
          <w:rPr>
            <w:rFonts w:ascii="Arial" w:hAnsi="Arial" w:cs="Arial"/>
            <w:color w:val="008ACF"/>
            <w:sz w:val="23"/>
            <w:szCs w:val="23"/>
            <w:u w:val="single"/>
            <w:lang w:eastAsia="ru-RU"/>
          </w:rPr>
          <w:t>№ 294-ФЗ</w:t>
        </w:r>
      </w:hyperlink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«О защите прав юридических лиц и индивидуальных предпринимателей при осуществлении государственного контроля (надзора) и муниципального контроля»,  руководствуясь  Устав</w:t>
      </w:r>
      <w:r>
        <w:rPr>
          <w:rFonts w:ascii="Arial" w:hAnsi="Arial" w:cs="Arial"/>
          <w:color w:val="000000"/>
          <w:sz w:val="23"/>
          <w:szCs w:val="23"/>
          <w:lang w:eastAsia="ru-RU"/>
        </w:rPr>
        <w:t>ом</w:t>
      </w: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 xml:space="preserve">  муниципального образования постановляю:</w:t>
      </w:r>
    </w:p>
    <w:p w14:paraId="1F44FBEB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</w:t>
      </w:r>
    </w:p>
    <w:p w14:paraId="3481393E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1. Утвердить </w:t>
      </w:r>
      <w:hyperlink r:id="rId7" w:history="1">
        <w:r w:rsidRPr="00587618">
          <w:rPr>
            <w:rFonts w:ascii="Arial" w:hAnsi="Arial" w:cs="Arial"/>
            <w:color w:val="008ACF"/>
            <w:sz w:val="23"/>
            <w:szCs w:val="23"/>
            <w:u w:val="single"/>
            <w:lang w:eastAsia="ru-RU"/>
          </w:rPr>
          <w:t>Порядок</w:t>
        </w:r>
      </w:hyperlink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 организации и осуществления муниципального жилищного контроля на территории муниципального образования (приложение).</w:t>
      </w:r>
    </w:p>
    <w:p w14:paraId="5C7DD551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2. Уполномочить:</w:t>
      </w:r>
    </w:p>
    <w:p w14:paraId="626D5D70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 xml:space="preserve">2.1. </w:t>
      </w:r>
      <w:r>
        <w:rPr>
          <w:rFonts w:ascii="Arial" w:hAnsi="Arial" w:cs="Arial"/>
          <w:color w:val="000000"/>
          <w:sz w:val="23"/>
          <w:szCs w:val="23"/>
          <w:lang w:eastAsia="ru-RU"/>
        </w:rPr>
        <w:t>специалиста по управлению муниципальным имуществом МО «Хогот»</w:t>
      </w: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 xml:space="preserve"> на организацию и осуществление муниципального жилищного контроля.</w:t>
      </w:r>
    </w:p>
    <w:p w14:paraId="18A689CD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2.2. Должностные лица</w:t>
      </w:r>
      <w:r>
        <w:rPr>
          <w:rFonts w:ascii="Arial" w:hAnsi="Arial" w:cs="Arial"/>
          <w:color w:val="000000"/>
          <w:sz w:val="23"/>
          <w:szCs w:val="23"/>
          <w:lang w:eastAsia="ru-RU"/>
        </w:rPr>
        <w:t>,</w:t>
      </w: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 xml:space="preserve"> осуществляющие муниципальный жилищный контроль, являются муниципальными жилищными инспекторами.</w:t>
      </w:r>
    </w:p>
    <w:p w14:paraId="48013778" w14:textId="77777777" w:rsidR="00F40D18" w:rsidRPr="005876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3. Контроль за исполнением постановления возл</w:t>
      </w:r>
      <w:r>
        <w:rPr>
          <w:rFonts w:ascii="Arial" w:hAnsi="Arial" w:cs="Arial"/>
          <w:color w:val="000000"/>
          <w:sz w:val="23"/>
          <w:szCs w:val="23"/>
          <w:lang w:eastAsia="ru-RU"/>
        </w:rPr>
        <w:t>агаю на себя.</w:t>
      </w:r>
    </w:p>
    <w:p w14:paraId="71B9C0B2" w14:textId="77777777" w:rsidR="00F40D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 xml:space="preserve">4. Настоящие постановление вступает в силу по истечении десяти дней после дня его официального опубликования в газете </w:t>
      </w:r>
      <w:r>
        <w:rPr>
          <w:rFonts w:ascii="Arial" w:hAnsi="Arial" w:cs="Arial"/>
          <w:color w:val="000000"/>
          <w:sz w:val="23"/>
          <w:szCs w:val="23"/>
          <w:lang w:eastAsia="ru-RU"/>
        </w:rPr>
        <w:t>«Вестник МО «Хогот»</w:t>
      </w:r>
      <w:r w:rsidRPr="00587618">
        <w:rPr>
          <w:rFonts w:ascii="Arial" w:hAnsi="Arial" w:cs="Arial"/>
          <w:color w:val="000000"/>
          <w:sz w:val="23"/>
          <w:szCs w:val="23"/>
          <w:lang w:eastAsia="ru-RU"/>
        </w:rPr>
        <w:t>. </w:t>
      </w:r>
    </w:p>
    <w:p w14:paraId="7E225F27" w14:textId="77777777" w:rsidR="00F40D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</w:p>
    <w:p w14:paraId="07A949FE" w14:textId="77777777" w:rsidR="00F40D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</w:p>
    <w:p w14:paraId="04883B44" w14:textId="77777777" w:rsidR="00F40D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</w:p>
    <w:p w14:paraId="795656B3" w14:textId="77777777" w:rsidR="00F40D18" w:rsidRDefault="00F40D18" w:rsidP="00F40D18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3"/>
          <w:szCs w:val="23"/>
          <w:lang w:eastAsia="ru-RU"/>
        </w:rPr>
      </w:pPr>
    </w:p>
    <w:p w14:paraId="0048F74F" w14:textId="77777777" w:rsidR="00F40D18" w:rsidRDefault="00F40D18" w:rsidP="00F40D18">
      <w:pPr>
        <w:shd w:val="clear" w:color="auto" w:fill="FFFFFF"/>
        <w:suppressAutoHyphens w:val="0"/>
        <w:jc w:val="right"/>
        <w:rPr>
          <w:rFonts w:ascii="Arial" w:hAnsi="Arial" w:cs="Arial"/>
          <w:color w:val="000000"/>
          <w:sz w:val="23"/>
          <w:szCs w:val="23"/>
          <w:lang w:eastAsia="ru-RU"/>
        </w:rPr>
      </w:pPr>
      <w:r>
        <w:rPr>
          <w:rFonts w:ascii="Arial" w:hAnsi="Arial" w:cs="Arial"/>
          <w:color w:val="000000"/>
          <w:sz w:val="23"/>
          <w:szCs w:val="23"/>
          <w:lang w:eastAsia="ru-RU"/>
        </w:rPr>
        <w:t>Глава МО «Хогот»</w:t>
      </w:r>
    </w:p>
    <w:p w14:paraId="0A4442EE" w14:textId="77777777" w:rsidR="00F40D18" w:rsidRPr="00587618" w:rsidRDefault="00F40D18" w:rsidP="00F40D18">
      <w:pPr>
        <w:shd w:val="clear" w:color="auto" w:fill="FFFFFF"/>
        <w:suppressAutoHyphens w:val="0"/>
        <w:jc w:val="right"/>
        <w:rPr>
          <w:rFonts w:ascii="Arial" w:hAnsi="Arial" w:cs="Arial"/>
          <w:color w:val="000000"/>
          <w:sz w:val="23"/>
          <w:szCs w:val="23"/>
          <w:lang w:eastAsia="ru-RU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lang w:eastAsia="ru-RU"/>
        </w:rPr>
        <w:t>В.В.Ханаров</w:t>
      </w:r>
      <w:proofErr w:type="spellEnd"/>
    </w:p>
    <w:p w14:paraId="7F3197AF" w14:textId="77777777" w:rsidR="00293801" w:rsidRDefault="00293801"/>
    <w:sectPr w:rsidR="0029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9B"/>
    <w:rsid w:val="00293801"/>
    <w:rsid w:val="00946B9B"/>
    <w:rsid w:val="00F4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D053E-802E-4EFD-9BF1-1D4B4016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D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2698C0AD98701861566B9EBBB37B420B1DB9CBB9B52323261B922F75A1795CEFE960E1B61E4268CE5A9DQ6L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2698C0AD98701861567593ADDF254B0315E4C3BCBA2F727944C97222QAL8F" TargetMode="External"/><Relationship Id="rId5" Type="http://schemas.openxmlformats.org/officeDocument/2006/relationships/hyperlink" Target="consultantplus://offline/ref=0B2698C0AD98701861567593ADDF254B0315E1C0BFB02F727944C97222QAL8F" TargetMode="External"/><Relationship Id="rId4" Type="http://schemas.openxmlformats.org/officeDocument/2006/relationships/hyperlink" Target="consultantplus://offline/ref=0B2698C0AD98701861567593ADDF254B0315E6CFBBB72F727944C97222QAL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2021-04-22T02:51:00Z</dcterms:created>
  <dcterms:modified xsi:type="dcterms:W3CDTF">2021-04-22T02:51:00Z</dcterms:modified>
</cp:coreProperties>
</file>