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C26" w:rsidRPr="00AF6C26" w:rsidRDefault="00AF6C26" w:rsidP="00AF6C2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bookmarkStart w:id="0" w:name="page1"/>
      <w:bookmarkEnd w:id="0"/>
      <w:r w:rsidRPr="00AF6C2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28.12.2020г. №93</w:t>
      </w:r>
    </w:p>
    <w:p w:rsidR="00AF6C26" w:rsidRPr="00AF6C26" w:rsidRDefault="00AF6C26" w:rsidP="00AF6C2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F6C2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РОССИЙСКАЯ ФЕДЕРАЦИЯ </w:t>
      </w:r>
    </w:p>
    <w:p w:rsidR="00AF6C26" w:rsidRPr="00AF6C26" w:rsidRDefault="00AF6C26" w:rsidP="00AF6C2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F6C2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AF6C26" w:rsidRPr="00AF6C26" w:rsidRDefault="00AF6C26" w:rsidP="00AF6C2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F6C2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AF6C26" w:rsidRPr="00AF6C26" w:rsidRDefault="00AF6C26" w:rsidP="00AF6C2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F6C2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«ХОГОТ»</w:t>
      </w:r>
    </w:p>
    <w:p w:rsidR="00AF6C26" w:rsidRPr="00AF6C26" w:rsidRDefault="00AF6C26" w:rsidP="00AF6C2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F6C2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AF6C26" w:rsidRPr="00AF6C26" w:rsidRDefault="00AF6C26" w:rsidP="00AF6C2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F6C2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AF6C26" w:rsidRPr="00AF6C26" w:rsidRDefault="00AF6C26" w:rsidP="00AF6C26">
      <w:pPr>
        <w:spacing w:after="0" w:line="350" w:lineRule="exact"/>
        <w:jc w:val="center"/>
        <w:rPr>
          <w:rFonts w:ascii="Times New Roman" w:eastAsia="Times New Roman" w:hAnsi="Times New Roman" w:cs="Arial"/>
          <w:sz w:val="32"/>
          <w:szCs w:val="32"/>
          <w:lang w:eastAsia="ru-RU"/>
        </w:rPr>
      </w:pPr>
    </w:p>
    <w:p w:rsidR="00AF6C26" w:rsidRPr="00AF6C26" w:rsidRDefault="00AF6C26" w:rsidP="00AF6C26">
      <w:pPr>
        <w:spacing w:after="0" w:line="0" w:lineRule="atLeast"/>
        <w:jc w:val="center"/>
        <w:rPr>
          <w:rFonts w:ascii="Arial" w:eastAsia="Arial" w:hAnsi="Arial" w:cs="Arial"/>
          <w:b/>
          <w:sz w:val="32"/>
          <w:szCs w:val="32"/>
          <w:lang w:eastAsia="ru-RU"/>
        </w:rPr>
      </w:pPr>
      <w:r w:rsidRPr="00AF6C26">
        <w:rPr>
          <w:rFonts w:ascii="Arial" w:eastAsia="Arial" w:hAnsi="Arial" w:cs="Arial"/>
          <w:b/>
          <w:sz w:val="32"/>
          <w:szCs w:val="32"/>
          <w:lang w:eastAsia="ru-RU"/>
        </w:rPr>
        <w:t>«О БЮДЖЕТЕ НА 2021 ГОД И НА ПЛАНОВЫЙ ПЕРИОД 2022 и 2023 ГОДОВ»</w:t>
      </w:r>
    </w:p>
    <w:p w:rsidR="00AF6C26" w:rsidRPr="00AF6C26" w:rsidRDefault="00AF6C26" w:rsidP="00AF6C26">
      <w:pPr>
        <w:spacing w:after="0" w:line="292" w:lineRule="exact"/>
        <w:jc w:val="center"/>
        <w:rPr>
          <w:rFonts w:ascii="Times New Roman" w:eastAsia="Times New Roman" w:hAnsi="Times New Roman" w:cs="Arial"/>
          <w:sz w:val="32"/>
          <w:szCs w:val="32"/>
          <w:lang w:eastAsia="ru-RU"/>
        </w:rPr>
      </w:pPr>
    </w:p>
    <w:p w:rsidR="00AF6C26" w:rsidRPr="00AF6C26" w:rsidRDefault="00AF6C26" w:rsidP="00AF6C26">
      <w:pPr>
        <w:numPr>
          <w:ilvl w:val="0"/>
          <w:numId w:val="1"/>
        </w:numPr>
        <w:tabs>
          <w:tab w:val="left" w:pos="1417"/>
        </w:tabs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t>Утвердить основные характеристики муниципального образования «Хогот» (далее – бюджет) на 2021 год: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t>- общий объем доходов бюджета в сумме 18648,4 тыс. рублей, из них объем межбюджетных трансфертов, получаемых из других бюджетов бюджетной системы Российской Федерации, в сумме 15408,6 тыс. рублей;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t>- общий объем расходов бюджета в сумме 18810,4 тыс. рублей;</w:t>
      </w:r>
    </w:p>
    <w:tbl>
      <w:tblPr>
        <w:tblW w:w="0" w:type="auto"/>
        <w:tblInd w:w="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40"/>
        <w:gridCol w:w="800"/>
      </w:tblGrid>
      <w:tr w:rsidR="00AF6C26" w:rsidRPr="00AF6C26" w:rsidTr="00E46C0F">
        <w:trPr>
          <w:trHeight w:val="274"/>
        </w:trPr>
        <w:tc>
          <w:tcPr>
            <w:tcW w:w="78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  <w:lang w:eastAsia="ru-RU"/>
              </w:rPr>
            </w:pPr>
            <w:r w:rsidRPr="00AF6C26">
              <w:rPr>
                <w:rFonts w:ascii="Arial" w:eastAsia="Arial" w:hAnsi="Arial" w:cs="Arial"/>
                <w:sz w:val="24"/>
                <w:szCs w:val="24"/>
                <w:lang w:eastAsia="ru-RU"/>
              </w:rPr>
              <w:t>-  размер  дефицита  бюджета  в  сумме  162,0  тыс.  рублей,  или</w:t>
            </w:r>
          </w:p>
        </w:tc>
        <w:tc>
          <w:tcPr>
            <w:tcW w:w="8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  <w:lang w:eastAsia="ru-RU"/>
              </w:rPr>
            </w:pPr>
            <w:r w:rsidRPr="00AF6C26">
              <w:rPr>
                <w:rFonts w:ascii="Arial" w:eastAsia="Arial" w:hAnsi="Arial" w:cs="Arial"/>
                <w:sz w:val="24"/>
                <w:szCs w:val="24"/>
                <w:lang w:eastAsia="ru-RU"/>
              </w:rPr>
              <w:t>5  %</w:t>
            </w:r>
          </w:p>
        </w:tc>
      </w:tr>
    </w:tbl>
    <w:p w:rsidR="00AF6C26" w:rsidRPr="00AF6C26" w:rsidRDefault="00AF6C26" w:rsidP="00AF6C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t>утвержденного общего годового объема доходов бюджета без учета утвержденного объема безвозмездных поступлений.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numPr>
          <w:ilvl w:val="1"/>
          <w:numId w:val="2"/>
        </w:numPr>
        <w:tabs>
          <w:tab w:val="left" w:pos="1240"/>
        </w:tabs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t>Утвердить основные характеристики бюджета на плановый период 2022 и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t>2023 годов: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t>- общий объем доходов бюджета на 2022 год в сумме 17073,0 тыс. рублей, из них объем межбюджетных трансфертов, получаемых из других бюджетов бюджетной системы Российской Федерации, в сумме 13754,4 тыс. рублей, на 2023 год в сумме 11576,6 тыс. рублей, из них объем межбюджетных трансфертов, получаемых из других бюджетов бюджетной системы Российской Федерации, в сумме 8128,4 тыс. рублей;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t>- общий объем расходов бюджета на 2022 год в сумме 17238,9 тыс. рублей,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numPr>
          <w:ilvl w:val="0"/>
          <w:numId w:val="2"/>
        </w:numPr>
        <w:tabs>
          <w:tab w:val="left" w:pos="480"/>
        </w:tabs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t>том числе условно утвержденные расходы в сумме 290,5 тыс. рублей, на 2023 год в сумме 11749,0 тыс. рублей, в том числе условно утвержденные расходы в сумме 566,3 тыс. рублей;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t>- размер дефицита бюджета на 2022 год в сумме 165,9 тыс. рублей, или 5% утвержденного общего годового объема доходов бюджета без учета утвержденного объема безвозмездных поступлений, 2023 год в сумме 172,4 тыс. рублей, или 5% утвержденного общего годового объема доходов бюджета без учета утвержденного объема безвозмездных поступлений.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t>2. Установить,</w:t>
      </w:r>
      <w:r w:rsidRPr="00AF6C26">
        <w:rPr>
          <w:rFonts w:ascii="Arial" w:eastAsia="Arial" w:hAnsi="Arial" w:cs="Arial"/>
          <w:sz w:val="24"/>
          <w:szCs w:val="24"/>
          <w:lang w:eastAsia="ru-RU"/>
        </w:rPr>
        <w:tab/>
        <w:t>что</w:t>
      </w:r>
      <w:r w:rsidRPr="00AF6C26">
        <w:rPr>
          <w:rFonts w:ascii="Arial" w:eastAsia="Arial" w:hAnsi="Arial" w:cs="Arial"/>
          <w:sz w:val="24"/>
          <w:szCs w:val="24"/>
          <w:lang w:eastAsia="ru-RU"/>
        </w:rPr>
        <w:tab/>
        <w:t>доходы</w:t>
      </w:r>
      <w:r w:rsidRPr="00AF6C26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AF6C26">
        <w:rPr>
          <w:rFonts w:ascii="Arial" w:eastAsia="Arial" w:hAnsi="Arial" w:cs="Arial"/>
          <w:sz w:val="24"/>
          <w:szCs w:val="24"/>
          <w:lang w:eastAsia="ru-RU"/>
        </w:rPr>
        <w:t>бюджета, формируются за счет: поступающие в  2021 году,</w:t>
      </w:r>
    </w:p>
    <w:p w:rsidR="00AF6C26" w:rsidRPr="00AF6C26" w:rsidRDefault="00AF6C26" w:rsidP="00AF6C26">
      <w:pPr>
        <w:numPr>
          <w:ilvl w:val="0"/>
          <w:numId w:val="3"/>
        </w:numPr>
        <w:tabs>
          <w:tab w:val="left" w:pos="1260"/>
        </w:tabs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t>налоговых доходов, в том числе: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lastRenderedPageBreak/>
        <w:t>а) доходов от местных налогов в соответствии с нормативами, установленными Бюджетным кодексом Российской Федерации;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t>б) доходов от федеральных налогов и сборов, налогов, предусмотренных специальными налоговыми режимами, в соответствии с нормативами, установленными Бюджетным кодексом Российской Федерации и решением Думы МО «Баяндаевский район» «О бюджете на 2021 год и на плановый период 2022 и 2023 годов»;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numPr>
          <w:ilvl w:val="0"/>
          <w:numId w:val="4"/>
        </w:numPr>
        <w:tabs>
          <w:tab w:val="left" w:pos="1260"/>
        </w:tabs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t>2. неналоговых доходов,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numPr>
          <w:ilvl w:val="0"/>
          <w:numId w:val="4"/>
        </w:numPr>
        <w:tabs>
          <w:tab w:val="left" w:pos="1260"/>
        </w:tabs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t>безвозмездных поступлений.</w:t>
      </w:r>
    </w:p>
    <w:p w:rsidR="00AF6C26" w:rsidRPr="00AF6C26" w:rsidRDefault="00AF6C26" w:rsidP="00AF6C26">
      <w:pPr>
        <w:tabs>
          <w:tab w:val="left" w:pos="1260"/>
        </w:tabs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t xml:space="preserve">Установить прогнозируемые доходы бюджета на 2021 год и на плановый период 2022 и 2023гг. по классификации доходов бюджетов Российской Федерации согласно приложению № </w:t>
      </w:r>
      <w:r w:rsidRPr="00AF6C26">
        <w:rPr>
          <w:rFonts w:ascii="Arial" w:eastAsia="Arial" w:hAnsi="Arial" w:cs="Arial"/>
          <w:sz w:val="24"/>
          <w:szCs w:val="24"/>
          <w:u w:val="single"/>
          <w:lang w:eastAsia="ru-RU"/>
        </w:rPr>
        <w:t>1,2</w:t>
      </w:r>
      <w:r w:rsidRPr="00AF6C26">
        <w:rPr>
          <w:rFonts w:ascii="Arial" w:eastAsia="Arial" w:hAnsi="Arial" w:cs="Arial"/>
          <w:sz w:val="24"/>
          <w:szCs w:val="24"/>
          <w:lang w:eastAsia="ru-RU"/>
        </w:rPr>
        <w:t xml:space="preserve"> к настоящему Решению.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b/>
          <w:sz w:val="24"/>
          <w:szCs w:val="24"/>
          <w:lang w:eastAsia="ru-RU"/>
        </w:rPr>
        <w:t xml:space="preserve">4. </w:t>
      </w:r>
      <w:r w:rsidRPr="00AF6C26">
        <w:rPr>
          <w:rFonts w:ascii="Arial" w:eastAsia="Arial" w:hAnsi="Arial" w:cs="Arial"/>
          <w:sz w:val="24"/>
          <w:szCs w:val="24"/>
          <w:lang w:eastAsia="ru-RU"/>
        </w:rPr>
        <w:t xml:space="preserve">Установить перечень главных администраторов доходов бюджета - органов местного самоуправления муниципального образования согласно приложению № </w:t>
      </w:r>
      <w:r w:rsidRPr="00AF6C26">
        <w:rPr>
          <w:rFonts w:ascii="Arial" w:eastAsia="Arial" w:hAnsi="Arial" w:cs="Arial"/>
          <w:sz w:val="24"/>
          <w:szCs w:val="24"/>
          <w:u w:val="single"/>
          <w:lang w:eastAsia="ru-RU"/>
        </w:rPr>
        <w:t>3</w:t>
      </w:r>
      <w:r w:rsidRPr="00AF6C26">
        <w:rPr>
          <w:rFonts w:ascii="Arial" w:eastAsia="Arial" w:hAnsi="Arial" w:cs="Arial"/>
          <w:sz w:val="24"/>
          <w:szCs w:val="24"/>
          <w:lang w:eastAsia="ru-RU"/>
        </w:rPr>
        <w:t xml:space="preserve"> к настоящему Решению.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b/>
          <w:sz w:val="24"/>
          <w:szCs w:val="24"/>
          <w:lang w:eastAsia="ru-RU"/>
        </w:rPr>
        <w:t xml:space="preserve">5. </w:t>
      </w:r>
      <w:r w:rsidRPr="00AF6C26">
        <w:rPr>
          <w:rFonts w:ascii="Arial" w:eastAsia="Arial" w:hAnsi="Arial" w:cs="Arial"/>
          <w:sz w:val="24"/>
          <w:szCs w:val="24"/>
          <w:lang w:eastAsia="ru-RU"/>
        </w:rPr>
        <w:t xml:space="preserve">Установить распределение бюджетных ассигнований на 2021 год и на плановый период 2022 и 2023гг. по разделам и подразделам классификации расходов бюджетов Российской Федерации согласно приложениям № </w:t>
      </w:r>
      <w:r w:rsidRPr="00AF6C26">
        <w:rPr>
          <w:rFonts w:ascii="Arial" w:eastAsia="Arial" w:hAnsi="Arial" w:cs="Arial"/>
          <w:sz w:val="24"/>
          <w:szCs w:val="24"/>
          <w:u w:val="single"/>
          <w:lang w:eastAsia="ru-RU"/>
        </w:rPr>
        <w:t>4,5</w:t>
      </w:r>
      <w:r w:rsidRPr="00AF6C26">
        <w:rPr>
          <w:rFonts w:ascii="Arial" w:eastAsia="Arial" w:hAnsi="Arial" w:cs="Arial"/>
          <w:sz w:val="24"/>
          <w:szCs w:val="24"/>
          <w:lang w:eastAsia="ru-RU"/>
        </w:rPr>
        <w:t xml:space="preserve"> к настоящему Решению.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b/>
          <w:sz w:val="24"/>
          <w:szCs w:val="24"/>
          <w:lang w:eastAsia="ru-RU"/>
        </w:rPr>
        <w:t xml:space="preserve">6. </w:t>
      </w:r>
      <w:r w:rsidRPr="00AF6C26">
        <w:rPr>
          <w:rFonts w:ascii="Arial" w:eastAsia="Arial" w:hAnsi="Arial" w:cs="Arial"/>
          <w:sz w:val="24"/>
          <w:szCs w:val="24"/>
          <w:lang w:eastAsia="ru-RU"/>
        </w:rPr>
        <w:t xml:space="preserve">Установить распределение бюджетных ассигнований по разделам, подразделам, целевым статьям и видам расходов классификации расходов бюджетов на 2021 год и на плановый период 2022 и 2023гг. согласно приложениям № </w:t>
      </w:r>
      <w:r w:rsidRPr="00AF6C26">
        <w:rPr>
          <w:rFonts w:ascii="Arial" w:eastAsia="Arial" w:hAnsi="Arial" w:cs="Arial"/>
          <w:sz w:val="24"/>
          <w:szCs w:val="24"/>
          <w:u w:val="single"/>
          <w:lang w:eastAsia="ru-RU"/>
        </w:rPr>
        <w:t>6,7</w:t>
      </w:r>
      <w:r w:rsidRPr="00AF6C26">
        <w:rPr>
          <w:rFonts w:ascii="Arial" w:eastAsia="Arial" w:hAnsi="Arial" w:cs="Arial"/>
          <w:sz w:val="24"/>
          <w:szCs w:val="24"/>
          <w:lang w:eastAsia="ru-RU"/>
        </w:rPr>
        <w:t xml:space="preserve"> к настоящему Решению.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b/>
          <w:sz w:val="24"/>
          <w:szCs w:val="24"/>
          <w:lang w:eastAsia="ru-RU"/>
        </w:rPr>
        <w:t xml:space="preserve">7. </w:t>
      </w:r>
      <w:r w:rsidRPr="00AF6C26">
        <w:rPr>
          <w:rFonts w:ascii="Arial" w:eastAsia="Arial" w:hAnsi="Arial" w:cs="Arial"/>
          <w:sz w:val="24"/>
          <w:szCs w:val="24"/>
          <w:lang w:eastAsia="ru-RU"/>
        </w:rPr>
        <w:t xml:space="preserve">Установить 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бюджета на 2021 год и на плановый период 2022 и 2023гг. согласно приложениям № </w:t>
      </w:r>
      <w:r w:rsidRPr="00AF6C26">
        <w:rPr>
          <w:rFonts w:ascii="Arial" w:eastAsia="Arial" w:hAnsi="Arial" w:cs="Arial"/>
          <w:sz w:val="24"/>
          <w:szCs w:val="24"/>
          <w:u w:val="single"/>
          <w:lang w:eastAsia="ru-RU"/>
        </w:rPr>
        <w:t>8,9</w:t>
      </w:r>
      <w:r w:rsidRPr="00AF6C26">
        <w:rPr>
          <w:rFonts w:ascii="Arial" w:eastAsia="Arial" w:hAnsi="Arial" w:cs="Arial"/>
          <w:sz w:val="24"/>
          <w:szCs w:val="24"/>
          <w:lang w:eastAsia="ru-RU"/>
        </w:rPr>
        <w:t xml:space="preserve"> к настоящему Решению.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b/>
          <w:sz w:val="24"/>
          <w:szCs w:val="24"/>
          <w:lang w:eastAsia="ru-RU"/>
        </w:rPr>
        <w:t xml:space="preserve">8. </w:t>
      </w:r>
      <w:r w:rsidRPr="00AF6C26">
        <w:rPr>
          <w:rFonts w:ascii="Arial" w:eastAsia="Arial" w:hAnsi="Arial" w:cs="Arial"/>
          <w:sz w:val="24"/>
          <w:szCs w:val="24"/>
          <w:lang w:eastAsia="ru-RU"/>
        </w:rPr>
        <w:t>Установить, в соответствии с пунктом 3 статьи 217 Бюджетного Кодекса Российской Федерации, следующие основания для внесения в 2021 год и на плановый период 2022 и 2023г. изменений в показатели сводной бюджетной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t>росписи бюджета поселения, связанные с особенностями исполнения областного и районного бюджетов и перераспределения бюджетных ассигнований между главными распорядителями средств бюджета: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numPr>
          <w:ilvl w:val="0"/>
          <w:numId w:val="5"/>
        </w:numPr>
        <w:tabs>
          <w:tab w:val="left" w:pos="1436"/>
        </w:tabs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t>в случае передачи полномочий по финансированию отдельных учреждений, мероприятий и расходов;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numPr>
          <w:ilvl w:val="0"/>
          <w:numId w:val="5"/>
        </w:numPr>
        <w:tabs>
          <w:tab w:val="left" w:pos="1287"/>
        </w:tabs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t>в случае перераспределения бюджетных ассигнований между главными распорядителями бюджетных средств, установленных решением о бюджете, в пределах объема бюджетных ассигнований;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numPr>
          <w:ilvl w:val="0"/>
          <w:numId w:val="5"/>
        </w:numPr>
        <w:tabs>
          <w:tab w:val="left" w:pos="1316"/>
        </w:tabs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t>на суммы средств, направляемых главными распорядителями средств бюджета на оплату исполнительных листов судебных органов в соответствии и Бюджетным кодексом Российской Федерации;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numPr>
          <w:ilvl w:val="0"/>
          <w:numId w:val="5"/>
        </w:numPr>
        <w:tabs>
          <w:tab w:val="left" w:pos="1504"/>
        </w:tabs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t>использование средств резервных фондов и иных образом зарезервированных в составе утвержденных бюджетных ассигнований.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b/>
          <w:sz w:val="24"/>
          <w:szCs w:val="24"/>
          <w:lang w:eastAsia="ru-RU"/>
        </w:rPr>
        <w:t xml:space="preserve">9. </w:t>
      </w:r>
      <w:r w:rsidRPr="00AF6C26">
        <w:rPr>
          <w:rFonts w:ascii="Arial" w:eastAsia="Arial" w:hAnsi="Arial" w:cs="Arial"/>
          <w:sz w:val="24"/>
          <w:szCs w:val="24"/>
          <w:lang w:eastAsia="ru-RU"/>
        </w:rPr>
        <w:t>Установить, что бюджетные учреждения муниципального образования «Хогот» (далее – бюджетные учреждения) вправе использовать на обеспечение своей деятельности полученные ими средства от оказания платных услуг, безвозмездные поступления от физических и юридических лиц, в том числе добровольные пожертвования, и средства от иной приносящей доход деятельности, на основании документа (генерального разрешения) главного распорядителя (распорядителя) средств бюджета, в котором указываются источники образования и направления использования указанных средств и устанавливающие их нормативные правовые акты администрации поселения, а также положения устава бюджетного учреждения.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b/>
          <w:sz w:val="24"/>
          <w:szCs w:val="24"/>
          <w:lang w:eastAsia="ru-RU"/>
        </w:rPr>
        <w:t xml:space="preserve">10. </w:t>
      </w:r>
      <w:r w:rsidRPr="00AF6C26">
        <w:rPr>
          <w:rFonts w:ascii="Arial" w:eastAsia="Arial" w:hAnsi="Arial" w:cs="Arial"/>
          <w:sz w:val="24"/>
          <w:szCs w:val="24"/>
          <w:lang w:eastAsia="ru-RU"/>
        </w:rPr>
        <w:t>Бюджетные учреждения осуществляют операции со средствами, указанными в части 1 настоящей статьи, в порядке, установленном финансовым органом поселения.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b/>
          <w:sz w:val="24"/>
          <w:szCs w:val="24"/>
          <w:lang w:eastAsia="ru-RU"/>
        </w:rPr>
        <w:t xml:space="preserve">11. </w:t>
      </w:r>
      <w:r w:rsidRPr="00AF6C26">
        <w:rPr>
          <w:rFonts w:ascii="Arial" w:eastAsia="Arial" w:hAnsi="Arial" w:cs="Arial"/>
          <w:sz w:val="24"/>
          <w:szCs w:val="24"/>
          <w:lang w:eastAsia="ru-RU"/>
        </w:rPr>
        <w:t>Установить, что в расходной части бюджета на 2021 год и на плановый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t>период 2022 и 2023гг. создается резервный фонд администрации муниципального образования «Хогот» в размере:</w:t>
      </w:r>
    </w:p>
    <w:p w:rsidR="00AF6C26" w:rsidRPr="00AF6C26" w:rsidRDefault="00AF6C26" w:rsidP="00AF6C26">
      <w:pPr>
        <w:numPr>
          <w:ilvl w:val="0"/>
          <w:numId w:val="6"/>
        </w:numPr>
        <w:tabs>
          <w:tab w:val="left" w:pos="1120"/>
        </w:tabs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t>на 2021 год - 5,0 тыс. рублей;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numPr>
          <w:ilvl w:val="0"/>
          <w:numId w:val="6"/>
        </w:numPr>
        <w:tabs>
          <w:tab w:val="left" w:pos="1120"/>
        </w:tabs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t>на 2022 год - 5,0 тыс. рублей;</w:t>
      </w:r>
    </w:p>
    <w:p w:rsidR="00AF6C26" w:rsidRPr="00AF6C26" w:rsidRDefault="00AF6C26" w:rsidP="00AF6C26">
      <w:pPr>
        <w:numPr>
          <w:ilvl w:val="0"/>
          <w:numId w:val="6"/>
        </w:numPr>
        <w:tabs>
          <w:tab w:val="left" w:pos="1120"/>
        </w:tabs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t>на 2023 год - 5,0 тыс. рублей.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b/>
          <w:sz w:val="24"/>
          <w:szCs w:val="24"/>
          <w:lang w:eastAsia="ru-RU"/>
        </w:rPr>
        <w:t xml:space="preserve">12. </w:t>
      </w:r>
      <w:r w:rsidRPr="00AF6C26">
        <w:rPr>
          <w:rFonts w:ascii="Arial" w:eastAsia="Arial" w:hAnsi="Arial" w:cs="Arial"/>
          <w:sz w:val="24"/>
          <w:szCs w:val="24"/>
          <w:lang w:eastAsia="ru-RU"/>
        </w:rPr>
        <w:t>Установить, что остатки средств бюджета на начало текущего финансового года, за исключением остатков неиспользованных межбюджетных трансфертов, имеющих целевое назначение, в объеме 100 процентов могут направляться на покрытие временных кассовых разрывов, возникающих при исполнении местного бюджета.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b/>
          <w:sz w:val="24"/>
          <w:szCs w:val="24"/>
          <w:lang w:eastAsia="ru-RU"/>
        </w:rPr>
        <w:t xml:space="preserve">13. </w:t>
      </w:r>
      <w:r w:rsidRPr="00AF6C26">
        <w:rPr>
          <w:rFonts w:ascii="Arial" w:eastAsia="Arial" w:hAnsi="Arial" w:cs="Arial"/>
          <w:sz w:val="24"/>
          <w:szCs w:val="24"/>
          <w:lang w:eastAsia="ru-RU"/>
        </w:rPr>
        <w:t xml:space="preserve">Утвердить распределение бюджетных ассигнований на реализацию долгосрочных целевых программ муниципального образования на 2021 год и на плановый период 2022 и 2023гг. согласно приложениям № </w:t>
      </w:r>
      <w:r w:rsidRPr="00AF6C26">
        <w:rPr>
          <w:rFonts w:ascii="Arial" w:eastAsia="Arial" w:hAnsi="Arial" w:cs="Arial"/>
          <w:sz w:val="24"/>
          <w:szCs w:val="24"/>
          <w:u w:val="single"/>
          <w:lang w:eastAsia="ru-RU"/>
        </w:rPr>
        <w:t>10,11</w:t>
      </w:r>
      <w:r w:rsidRPr="00AF6C26">
        <w:rPr>
          <w:rFonts w:ascii="Arial" w:eastAsia="Arial" w:hAnsi="Arial" w:cs="Arial"/>
          <w:sz w:val="24"/>
          <w:szCs w:val="24"/>
          <w:lang w:eastAsia="ru-RU"/>
        </w:rPr>
        <w:t xml:space="preserve"> к настоящему Решению.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b/>
          <w:sz w:val="24"/>
          <w:szCs w:val="24"/>
          <w:lang w:eastAsia="ru-RU"/>
        </w:rPr>
        <w:t xml:space="preserve">14. </w:t>
      </w:r>
      <w:r w:rsidRPr="00AF6C26">
        <w:rPr>
          <w:rFonts w:ascii="Arial" w:eastAsia="Arial" w:hAnsi="Arial" w:cs="Arial"/>
          <w:sz w:val="24"/>
          <w:szCs w:val="24"/>
          <w:lang w:eastAsia="ru-RU"/>
        </w:rPr>
        <w:t>Установить, что при исполнении бюджета на 2021 год и на плановый период 2022 и 2023гг. приоритетными направлениями расходов являются следующие: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numPr>
          <w:ilvl w:val="1"/>
          <w:numId w:val="7"/>
        </w:numPr>
        <w:tabs>
          <w:tab w:val="left" w:pos="1280"/>
        </w:tabs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t>оплата труда муниципальных служащих и работников бюджетной сферы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numPr>
          <w:ilvl w:val="0"/>
          <w:numId w:val="7"/>
        </w:numPr>
        <w:tabs>
          <w:tab w:val="left" w:pos="538"/>
        </w:tabs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t>соответствии с законодательством Российской Федерации, округа и органа местного самоуправления;</w:t>
      </w:r>
    </w:p>
    <w:p w:rsidR="00AF6C26" w:rsidRPr="00AF6C26" w:rsidRDefault="00AF6C26" w:rsidP="00AF6C26">
      <w:pPr>
        <w:numPr>
          <w:ilvl w:val="1"/>
          <w:numId w:val="8"/>
        </w:numPr>
        <w:tabs>
          <w:tab w:val="left" w:pos="1260"/>
        </w:tabs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t>на предоставление коммунальных услуг;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2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0"/>
        <w:gridCol w:w="5300"/>
        <w:gridCol w:w="3060"/>
      </w:tblGrid>
      <w:tr w:rsidR="00AF6C26" w:rsidRPr="00AF6C26" w:rsidTr="00E46C0F">
        <w:trPr>
          <w:trHeight w:val="276"/>
        </w:trPr>
        <w:tc>
          <w:tcPr>
            <w:tcW w:w="10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  <w:lang w:eastAsia="ru-RU"/>
              </w:rPr>
            </w:pPr>
            <w:r w:rsidRPr="00AF6C26">
              <w:rPr>
                <w:rFonts w:ascii="Arial" w:eastAsia="Arial" w:hAnsi="Arial" w:cs="Arial"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53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  <w:lang w:eastAsia="ru-RU"/>
              </w:rPr>
            </w:pPr>
            <w:r w:rsidRPr="00AF6C26">
              <w:rPr>
                <w:rFonts w:ascii="Arial" w:eastAsia="Arial" w:hAnsi="Arial" w:cs="Arial"/>
                <w:sz w:val="24"/>
                <w:szCs w:val="24"/>
                <w:lang w:eastAsia="ru-RU"/>
              </w:rPr>
              <w:t>подготовка  к  зиме  и  реформирование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40" w:lineRule="auto"/>
              <w:jc w:val="both"/>
              <w:rPr>
                <w:rFonts w:ascii="Arial" w:eastAsia="Arial" w:hAnsi="Arial" w:cs="Arial"/>
                <w:w w:val="99"/>
                <w:sz w:val="24"/>
                <w:szCs w:val="24"/>
                <w:lang w:eastAsia="ru-RU"/>
              </w:rPr>
            </w:pPr>
            <w:r w:rsidRPr="00AF6C26">
              <w:rPr>
                <w:rFonts w:ascii="Arial" w:eastAsia="Arial" w:hAnsi="Arial" w:cs="Arial"/>
                <w:w w:val="99"/>
                <w:sz w:val="24"/>
                <w:szCs w:val="24"/>
                <w:lang w:eastAsia="ru-RU"/>
              </w:rPr>
              <w:t>жилищно-коммунального</w:t>
            </w:r>
          </w:p>
        </w:tc>
      </w:tr>
      <w:tr w:rsidR="00AF6C26" w:rsidRPr="00AF6C26" w:rsidTr="00E46C0F">
        <w:trPr>
          <w:trHeight w:val="274"/>
        </w:trPr>
        <w:tc>
          <w:tcPr>
            <w:tcW w:w="6300" w:type="dxa"/>
            <w:gridSpan w:val="2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  <w:lang w:eastAsia="ru-RU"/>
              </w:rPr>
            </w:pPr>
            <w:r w:rsidRPr="00AF6C26">
              <w:rPr>
                <w:rFonts w:ascii="Arial" w:eastAsia="Arial" w:hAnsi="Arial" w:cs="Arial"/>
                <w:sz w:val="24"/>
                <w:szCs w:val="24"/>
                <w:lang w:eastAsia="ru-RU"/>
              </w:rPr>
              <w:t>хозяйства муниципального образования.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F6C26" w:rsidRPr="00AF6C26" w:rsidTr="00E46C0F">
        <w:trPr>
          <w:trHeight w:val="278"/>
        </w:trPr>
        <w:tc>
          <w:tcPr>
            <w:tcW w:w="10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  <w:lang w:eastAsia="ru-RU"/>
              </w:rPr>
            </w:pPr>
            <w:r w:rsidRPr="00AF6C26">
              <w:rPr>
                <w:rFonts w:ascii="Arial" w:eastAsia="Arial" w:hAnsi="Arial" w:cs="Arial"/>
                <w:sz w:val="24"/>
                <w:szCs w:val="24"/>
                <w:lang w:eastAsia="ru-RU"/>
              </w:rPr>
              <w:t>4)</w:t>
            </w:r>
          </w:p>
        </w:tc>
        <w:tc>
          <w:tcPr>
            <w:tcW w:w="53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  <w:lang w:eastAsia="ru-RU"/>
              </w:rPr>
            </w:pPr>
            <w:r w:rsidRPr="00AF6C26">
              <w:rPr>
                <w:rFonts w:ascii="Arial" w:eastAsia="Arial" w:hAnsi="Arial" w:cs="Arial"/>
                <w:sz w:val="24"/>
                <w:szCs w:val="24"/>
                <w:lang w:eastAsia="ru-RU"/>
              </w:rPr>
              <w:t>частичная оплата услуг связи.</w:t>
            </w:r>
          </w:p>
        </w:tc>
        <w:tc>
          <w:tcPr>
            <w:tcW w:w="30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AF6C26" w:rsidRPr="00AF6C26" w:rsidRDefault="00AF6C26" w:rsidP="00AF6C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b/>
          <w:sz w:val="24"/>
          <w:szCs w:val="24"/>
          <w:lang w:eastAsia="ru-RU"/>
        </w:rPr>
        <w:t xml:space="preserve">15. </w:t>
      </w:r>
      <w:r w:rsidRPr="00AF6C26">
        <w:rPr>
          <w:rFonts w:ascii="Arial" w:eastAsia="Arial" w:hAnsi="Arial" w:cs="Arial"/>
          <w:sz w:val="24"/>
          <w:szCs w:val="24"/>
          <w:lang w:eastAsia="ru-RU"/>
        </w:rPr>
        <w:t>Установить верхний предел муниципального внутреннего долга МО «Хогот»: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numPr>
          <w:ilvl w:val="0"/>
          <w:numId w:val="9"/>
        </w:numPr>
        <w:tabs>
          <w:tab w:val="left" w:pos="1158"/>
        </w:tabs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lastRenderedPageBreak/>
        <w:t>по состоянию на 1 января 2022 года в размере 162,0 тыс. рублей, в том числе верхний предел долга по муниципальным гарантиям 0,0 тыс. рублей;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numPr>
          <w:ilvl w:val="0"/>
          <w:numId w:val="9"/>
        </w:numPr>
        <w:tabs>
          <w:tab w:val="left" w:pos="1158"/>
        </w:tabs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t>по состоянию на 1 января 2023 года в размере 327,9 тыс. рублей, в том числе верхний предел долга по муниципальным гарантиям 0,0 тыс. рублей;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numPr>
          <w:ilvl w:val="0"/>
          <w:numId w:val="9"/>
        </w:numPr>
        <w:tabs>
          <w:tab w:val="left" w:pos="1158"/>
        </w:tabs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t>по состоянию на 1 января 2024 года в размере 500,3 тыс. рублей, в том числе верхний предел долга по муниципальным гарантиям 0,0 тыс. рублей.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b/>
          <w:sz w:val="24"/>
          <w:szCs w:val="24"/>
          <w:lang w:eastAsia="ru-RU"/>
        </w:rPr>
        <w:t xml:space="preserve">16. </w:t>
      </w:r>
      <w:r w:rsidRPr="00AF6C26">
        <w:rPr>
          <w:rFonts w:ascii="Arial" w:eastAsia="Arial" w:hAnsi="Arial" w:cs="Arial"/>
          <w:sz w:val="24"/>
          <w:szCs w:val="24"/>
          <w:lang w:eastAsia="ru-RU"/>
        </w:rPr>
        <w:t xml:space="preserve">Утвердить программу государственных внутренних заимствований муниципального образования «Хогот» на 2020 год и плановый период 2021 и 2022гг. согласно приложениям № </w:t>
      </w:r>
      <w:r w:rsidRPr="00AF6C26">
        <w:rPr>
          <w:rFonts w:ascii="Arial" w:eastAsia="Arial" w:hAnsi="Arial" w:cs="Arial"/>
          <w:sz w:val="24"/>
          <w:szCs w:val="24"/>
          <w:u w:val="single"/>
          <w:lang w:eastAsia="ru-RU"/>
        </w:rPr>
        <w:t>12, 13</w:t>
      </w:r>
      <w:r w:rsidRPr="00AF6C26">
        <w:rPr>
          <w:rFonts w:ascii="Arial" w:eastAsia="Arial" w:hAnsi="Arial" w:cs="Arial"/>
          <w:sz w:val="24"/>
          <w:szCs w:val="24"/>
          <w:lang w:eastAsia="ru-RU"/>
        </w:rPr>
        <w:t xml:space="preserve"> к настоящему Решению.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b/>
          <w:sz w:val="24"/>
          <w:szCs w:val="24"/>
          <w:lang w:eastAsia="ru-RU"/>
        </w:rPr>
        <w:t xml:space="preserve">17. </w:t>
      </w:r>
      <w:r w:rsidRPr="00AF6C26">
        <w:rPr>
          <w:rFonts w:ascii="Arial" w:eastAsia="Arial" w:hAnsi="Arial" w:cs="Arial"/>
          <w:sz w:val="24"/>
          <w:szCs w:val="24"/>
          <w:lang w:eastAsia="ru-RU"/>
        </w:rPr>
        <w:t xml:space="preserve">Утвердить источники финансирования дефицита бюджета муниципального образования «Хогот» на 2021 год и плановый период 2022 и 2023гг. приложения № </w:t>
      </w:r>
      <w:r w:rsidRPr="00AF6C26">
        <w:rPr>
          <w:rFonts w:ascii="Arial" w:eastAsia="Arial" w:hAnsi="Arial" w:cs="Arial"/>
          <w:sz w:val="24"/>
          <w:szCs w:val="24"/>
          <w:u w:val="single"/>
          <w:lang w:eastAsia="ru-RU"/>
        </w:rPr>
        <w:t>14,15</w:t>
      </w:r>
      <w:r w:rsidRPr="00AF6C26">
        <w:rPr>
          <w:rFonts w:ascii="Arial" w:eastAsia="Arial" w:hAnsi="Arial" w:cs="Arial"/>
          <w:sz w:val="24"/>
          <w:szCs w:val="24"/>
          <w:lang w:eastAsia="ru-RU"/>
        </w:rPr>
        <w:t xml:space="preserve"> к настоящему Решению.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t>18. Настоящее Решение вступает в силу со дня его официального опубликования, но не ранее 1 января 2021 года.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6C26" w:rsidRPr="00AF6C26" w:rsidRDefault="0072482E" w:rsidP="00AF6C26">
      <w:pPr>
        <w:tabs>
          <w:tab w:val="left" w:pos="1800"/>
        </w:tabs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b/>
          <w:sz w:val="24"/>
          <w:szCs w:val="24"/>
          <w:lang w:eastAsia="ru-RU"/>
        </w:rPr>
        <w:t xml:space="preserve">19. </w:t>
      </w:r>
      <w:bookmarkStart w:id="1" w:name="_GoBack"/>
      <w:bookmarkEnd w:id="1"/>
      <w:r w:rsidR="00AF6C26" w:rsidRPr="00AF6C26">
        <w:rPr>
          <w:rFonts w:ascii="Arial" w:eastAsia="Arial" w:hAnsi="Arial" w:cs="Arial"/>
          <w:sz w:val="24"/>
          <w:szCs w:val="24"/>
          <w:lang w:eastAsia="ru-RU"/>
        </w:rPr>
        <w:t>Признать утратившим силу Решение №65 от «25» декабря 2019 года «О бюджете на 2020 год и на плановый период 2021 и 2022 годов»</w:t>
      </w:r>
    </w:p>
    <w:p w:rsidR="00AF6C26" w:rsidRPr="00AF6C26" w:rsidRDefault="00AF6C26" w:rsidP="00AF6C26">
      <w:pPr>
        <w:spacing w:after="0" w:line="277" w:lineRule="exac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spacing w:after="0" w:line="277" w:lineRule="exac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t>Председатель Думы МО «Хогот»</w:t>
      </w:r>
    </w:p>
    <w:p w:rsidR="00AF6C26" w:rsidRPr="00AF6C26" w:rsidRDefault="00AF6C26" w:rsidP="00AF6C26">
      <w:pPr>
        <w:spacing w:after="0" w:line="2" w:lineRule="exac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t>Саввинова Д.П.</w:t>
      </w:r>
    </w:p>
    <w:p w:rsidR="00AF6C26" w:rsidRPr="00AF6C26" w:rsidRDefault="00AF6C26" w:rsidP="00AF6C26">
      <w:pPr>
        <w:spacing w:after="0" w:line="0" w:lineRule="atLeast"/>
        <w:rPr>
          <w:rFonts w:ascii="Arial" w:eastAsia="Arial" w:hAnsi="Arial" w:cs="Arial"/>
          <w:sz w:val="24"/>
          <w:szCs w:val="24"/>
          <w:lang w:eastAsia="ru-RU"/>
        </w:r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t>Глава администрации МО «Хогот»</w:t>
      </w:r>
    </w:p>
    <w:p w:rsidR="00AF6C26" w:rsidRPr="00AF6C26" w:rsidRDefault="00AF6C26" w:rsidP="00AF6C26">
      <w:pPr>
        <w:spacing w:after="0" w:line="237" w:lineRule="auto"/>
        <w:rPr>
          <w:rFonts w:ascii="Arial" w:eastAsia="Arial" w:hAnsi="Arial" w:cs="Arial"/>
          <w:sz w:val="24"/>
          <w:szCs w:val="24"/>
          <w:lang w:eastAsia="ru-RU"/>
        </w:rPr>
        <w:sectPr w:rsidR="00AF6C26" w:rsidRPr="00AF6C26">
          <w:pgSz w:w="11900" w:h="16838"/>
          <w:pgMar w:top="926" w:right="844" w:bottom="1440" w:left="1440" w:header="0" w:footer="0" w:gutter="0"/>
          <w:cols w:space="0" w:equalWidth="0">
            <w:col w:w="9620"/>
          </w:cols>
          <w:docGrid w:linePitch="360"/>
        </w:sectPr>
      </w:pPr>
      <w:r w:rsidRPr="00AF6C26">
        <w:rPr>
          <w:rFonts w:ascii="Arial" w:eastAsia="Arial" w:hAnsi="Arial" w:cs="Arial"/>
          <w:sz w:val="24"/>
          <w:szCs w:val="24"/>
          <w:lang w:eastAsia="ru-RU"/>
        </w:rPr>
        <w:t>Ханаров В.П.</w:t>
      </w:r>
    </w:p>
    <w:p w:rsidR="00AF6C26" w:rsidRPr="00AF6C26" w:rsidRDefault="00AF6C26" w:rsidP="00AF6C26">
      <w:pPr>
        <w:spacing w:after="0" w:line="240" w:lineRule="auto"/>
        <w:jc w:val="both"/>
        <w:rPr>
          <w:rFonts w:ascii="Arial" w:eastAsia="Arial" w:hAnsi="Arial" w:cs="Arial"/>
          <w:b/>
          <w:sz w:val="24"/>
          <w:szCs w:val="24"/>
          <w:lang w:eastAsia="ru-RU"/>
        </w:rPr>
        <w:sectPr w:rsidR="00AF6C26" w:rsidRPr="00AF6C26">
          <w:type w:val="continuous"/>
          <w:pgSz w:w="11900" w:h="16838"/>
          <w:pgMar w:top="926" w:right="844" w:bottom="1440" w:left="1440" w:header="0" w:footer="0" w:gutter="0"/>
          <w:cols w:num="5" w:space="0" w:equalWidth="0">
            <w:col w:w="5740" w:space="220"/>
            <w:col w:w="1520" w:space="240"/>
            <w:col w:w="120" w:space="460"/>
            <w:col w:w="540" w:space="240"/>
            <w:col w:w="540"/>
          </w:cols>
          <w:docGrid w:linePitch="360"/>
        </w:sectPr>
      </w:pPr>
    </w:p>
    <w:tbl>
      <w:tblPr>
        <w:tblW w:w="10503" w:type="dxa"/>
        <w:tblInd w:w="95" w:type="dxa"/>
        <w:tblLook w:val="04A0" w:firstRow="1" w:lastRow="0" w:firstColumn="1" w:lastColumn="0" w:noHBand="0" w:noVBand="1"/>
      </w:tblPr>
      <w:tblGrid>
        <w:gridCol w:w="5967"/>
        <w:gridCol w:w="3260"/>
        <w:gridCol w:w="1276"/>
      </w:tblGrid>
      <w:tr w:rsidR="00AF6C26" w:rsidRPr="00AF6C26" w:rsidTr="00E46C0F">
        <w:trPr>
          <w:trHeight w:val="405"/>
        </w:trPr>
        <w:tc>
          <w:tcPr>
            <w:tcW w:w="5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 на доходы физических лиц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000 1 01 02000 01 0000 110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218,2</w:t>
            </w:r>
          </w:p>
        </w:tc>
      </w:tr>
      <w:tr w:rsidR="00AF6C26" w:rsidRPr="00AF6C26" w:rsidTr="00E46C0F">
        <w:trPr>
          <w:trHeight w:val="1695"/>
        </w:trPr>
        <w:tc>
          <w:tcPr>
            <w:tcW w:w="5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000 1 01 02010 01 0000 110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218,2</w:t>
            </w:r>
          </w:p>
        </w:tc>
      </w:tr>
      <w:tr w:rsidR="00AF6C26" w:rsidRPr="00AF6C26" w:rsidTr="00E46C0F">
        <w:trPr>
          <w:trHeight w:val="645"/>
        </w:trPr>
        <w:tc>
          <w:tcPr>
            <w:tcW w:w="5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 на доходы от уплаты акцизов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000 1 03 00000 00 0000 110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1 927,9</w:t>
            </w:r>
          </w:p>
        </w:tc>
      </w:tr>
      <w:tr w:rsidR="00AF6C26" w:rsidRPr="00AF6C26" w:rsidTr="00E46C0F">
        <w:trPr>
          <w:trHeight w:val="1260"/>
        </w:trPr>
        <w:tc>
          <w:tcPr>
            <w:tcW w:w="5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бюджеты"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000 1 03 02230 01 0000 110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885,2</w:t>
            </w:r>
          </w:p>
        </w:tc>
      </w:tr>
      <w:tr w:rsidR="00AF6C26" w:rsidRPr="00AF6C26" w:rsidTr="00E46C0F">
        <w:trPr>
          <w:trHeight w:val="1770"/>
        </w:trPr>
        <w:tc>
          <w:tcPr>
            <w:tcW w:w="5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000 1 03 02240 01 0000 110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</w:tr>
      <w:tr w:rsidR="00AF6C26" w:rsidRPr="00AF6C26" w:rsidTr="00E46C0F">
        <w:trPr>
          <w:trHeight w:val="1620"/>
        </w:trPr>
        <w:tc>
          <w:tcPr>
            <w:tcW w:w="5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автомобильный бензин,подлежащие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000 1 03 02250 01 0000 110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1 164,5</w:t>
            </w:r>
          </w:p>
        </w:tc>
      </w:tr>
      <w:tr w:rsidR="00AF6C26" w:rsidRPr="00AF6C26" w:rsidTr="00E46C0F">
        <w:trPr>
          <w:trHeight w:val="1725"/>
        </w:trPr>
        <w:tc>
          <w:tcPr>
            <w:tcW w:w="5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прямогонный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000 1 03 02260 01 0000 110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-126,8</w:t>
            </w:r>
          </w:p>
        </w:tc>
      </w:tr>
      <w:tr w:rsidR="00AF6C26" w:rsidRPr="00AF6C26" w:rsidTr="00E46C0F">
        <w:trPr>
          <w:trHeight w:val="315"/>
        </w:trPr>
        <w:tc>
          <w:tcPr>
            <w:tcW w:w="5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96,4</w:t>
            </w:r>
          </w:p>
        </w:tc>
      </w:tr>
      <w:tr w:rsidR="00AF6C26" w:rsidRPr="00AF6C26" w:rsidTr="00E46C0F">
        <w:trPr>
          <w:trHeight w:val="315"/>
        </w:trPr>
        <w:tc>
          <w:tcPr>
            <w:tcW w:w="5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AF6C26" w:rsidRPr="00AF6C26" w:rsidTr="00E46C0F">
        <w:trPr>
          <w:trHeight w:val="315"/>
        </w:trPr>
        <w:tc>
          <w:tcPr>
            <w:tcW w:w="5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991,9</w:t>
            </w:r>
          </w:p>
        </w:tc>
      </w:tr>
      <w:tr w:rsidR="00AF6C26" w:rsidRPr="00AF6C26" w:rsidTr="00E46C0F">
        <w:trPr>
          <w:trHeight w:val="420"/>
        </w:trPr>
        <w:tc>
          <w:tcPr>
            <w:tcW w:w="5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000 1 06 01000 00 0000 110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5,4</w:t>
            </w:r>
          </w:p>
        </w:tc>
      </w:tr>
      <w:tr w:rsidR="00AF6C26" w:rsidRPr="00AF6C26" w:rsidTr="00E46C0F">
        <w:trPr>
          <w:trHeight w:val="1095"/>
        </w:trPr>
        <w:tc>
          <w:tcPr>
            <w:tcW w:w="5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000 1 06 01030 10 0000 110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</w:t>
            </w:r>
          </w:p>
        </w:tc>
      </w:tr>
      <w:tr w:rsidR="00AF6C26" w:rsidRPr="00AF6C26" w:rsidTr="00E46C0F">
        <w:trPr>
          <w:trHeight w:val="480"/>
        </w:trPr>
        <w:tc>
          <w:tcPr>
            <w:tcW w:w="5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000 1 06 06000 00 0000 110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986,5</w:t>
            </w:r>
          </w:p>
        </w:tc>
      </w:tr>
      <w:tr w:rsidR="00AF6C26" w:rsidRPr="00AF6C26" w:rsidTr="00E46C0F">
        <w:trPr>
          <w:trHeight w:val="1380"/>
        </w:trPr>
        <w:tc>
          <w:tcPr>
            <w:tcW w:w="5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Земельный налог, взимаемый по ставкам, установленным в соответствии с подпунктом 1 пункта 1 статьи394 Налогового кодекса Российской федерации и применяемым к объектам налогообложения, расположенным в границах сельских  поселений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000 1 06 06033 10 0000 110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542,2</w:t>
            </w:r>
          </w:p>
        </w:tc>
      </w:tr>
      <w:tr w:rsidR="00AF6C26" w:rsidRPr="00AF6C26" w:rsidTr="00E46C0F">
        <w:trPr>
          <w:trHeight w:val="1380"/>
        </w:trPr>
        <w:tc>
          <w:tcPr>
            <w:tcW w:w="5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налог, взимаемый по ставкам, установленным в соответствии с подпунктом 2 пункта 1 статьи394 Налогового кодекса Российской федерации и применяемым к объектам налогообложения, расположенным в границах сельских поселений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000 1 06 06043 10 0000 110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444,3</w:t>
            </w:r>
          </w:p>
        </w:tc>
      </w:tr>
      <w:tr w:rsidR="00AF6C26" w:rsidRPr="00AF6C26" w:rsidTr="00E46C0F">
        <w:trPr>
          <w:trHeight w:val="1410"/>
        </w:trPr>
        <w:tc>
          <w:tcPr>
            <w:tcW w:w="5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000 1 08 04020 10 1000 110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</w:t>
            </w:r>
          </w:p>
        </w:tc>
      </w:tr>
      <w:tr w:rsidR="00AF6C26" w:rsidRPr="00AF6C26" w:rsidTr="00E46C0F">
        <w:trPr>
          <w:trHeight w:val="1515"/>
        </w:trPr>
        <w:tc>
          <w:tcPr>
            <w:tcW w:w="5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000 1 08 04020 10 4000 110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F6C26" w:rsidRPr="00AF6C26" w:rsidTr="00E46C0F">
        <w:trPr>
          <w:trHeight w:val="1155"/>
        </w:trPr>
        <w:tc>
          <w:tcPr>
            <w:tcW w:w="5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AF6C26" w:rsidRPr="00AF6C26" w:rsidTr="00E46C0F">
        <w:trPr>
          <w:trHeight w:val="1965"/>
        </w:trPr>
        <w:tc>
          <w:tcPr>
            <w:tcW w:w="5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000 1 11 05000 00 0000 120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F6C26" w:rsidRPr="00AF6C26" w:rsidTr="00E46C0F">
        <w:trPr>
          <w:trHeight w:val="1605"/>
        </w:trPr>
        <w:tc>
          <w:tcPr>
            <w:tcW w:w="5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00 1 11 05025 10 0000 120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F6C26" w:rsidRPr="00AF6C26" w:rsidTr="00E46C0F">
        <w:trPr>
          <w:trHeight w:val="1455"/>
        </w:trPr>
        <w:tc>
          <w:tcPr>
            <w:tcW w:w="5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000 1 11 05035 10 0000 120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F6C26" w:rsidRPr="00AF6C26" w:rsidTr="00E46C0F">
        <w:trPr>
          <w:trHeight w:val="315"/>
        </w:trPr>
        <w:tc>
          <w:tcPr>
            <w:tcW w:w="5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15 408,6</w:t>
            </w:r>
          </w:p>
        </w:tc>
      </w:tr>
      <w:tr w:rsidR="00AF6C26" w:rsidRPr="00AF6C26" w:rsidTr="00E46C0F">
        <w:trPr>
          <w:trHeight w:val="645"/>
        </w:trPr>
        <w:tc>
          <w:tcPr>
            <w:tcW w:w="5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15 408,6</w:t>
            </w:r>
          </w:p>
        </w:tc>
      </w:tr>
      <w:tr w:rsidR="00AF6C26" w:rsidRPr="00AF6C26" w:rsidTr="00E46C0F">
        <w:trPr>
          <w:trHeight w:val="420"/>
        </w:trPr>
        <w:tc>
          <w:tcPr>
            <w:tcW w:w="5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Дотации бюджетам субъектов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000 2 02 10000 00 0000 150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8 318,1</w:t>
            </w:r>
          </w:p>
        </w:tc>
      </w:tr>
      <w:tr w:rsidR="00AF6C26" w:rsidRPr="00AF6C26" w:rsidTr="00E46C0F">
        <w:trPr>
          <w:trHeight w:val="630"/>
        </w:trPr>
        <w:tc>
          <w:tcPr>
            <w:tcW w:w="5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000 2 02 15001 10 0000 150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8 318,1</w:t>
            </w:r>
          </w:p>
        </w:tc>
      </w:tr>
      <w:tr w:rsidR="00AF6C26" w:rsidRPr="00AF6C26" w:rsidTr="00E46C0F">
        <w:trPr>
          <w:trHeight w:val="810"/>
        </w:trPr>
        <w:tc>
          <w:tcPr>
            <w:tcW w:w="5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000 2 02 20000 00 0000 150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6 908,6</w:t>
            </w:r>
          </w:p>
        </w:tc>
      </w:tr>
      <w:tr w:rsidR="00AF6C26" w:rsidRPr="00AF6C26" w:rsidTr="00E46C0F">
        <w:trPr>
          <w:trHeight w:val="675"/>
        </w:trPr>
        <w:tc>
          <w:tcPr>
            <w:tcW w:w="5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000 2 02 20077 10 0000 150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6 631,4</w:t>
            </w:r>
          </w:p>
        </w:tc>
      </w:tr>
      <w:tr w:rsidR="00AF6C26" w:rsidRPr="00AF6C26" w:rsidTr="00E46C0F">
        <w:trPr>
          <w:trHeight w:val="480"/>
        </w:trPr>
        <w:tc>
          <w:tcPr>
            <w:tcW w:w="5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277,2</w:t>
            </w:r>
          </w:p>
        </w:tc>
      </w:tr>
      <w:tr w:rsidR="00AF6C26" w:rsidRPr="00AF6C26" w:rsidTr="00E46C0F">
        <w:trPr>
          <w:trHeight w:val="630"/>
        </w:trPr>
        <w:tc>
          <w:tcPr>
            <w:tcW w:w="5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000 2 02 30000 00 0000 150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138,0</w:t>
            </w:r>
          </w:p>
        </w:tc>
      </w:tr>
      <w:tr w:rsidR="00AF6C26" w:rsidRPr="00AF6C26" w:rsidTr="00E46C0F">
        <w:trPr>
          <w:trHeight w:val="645"/>
        </w:trPr>
        <w:tc>
          <w:tcPr>
            <w:tcW w:w="5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000 2 02 30024 10 0000 150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</w:tr>
      <w:tr w:rsidR="00AF6C26" w:rsidRPr="00AF6C26" w:rsidTr="00E46C0F">
        <w:trPr>
          <w:trHeight w:val="960"/>
        </w:trPr>
        <w:tc>
          <w:tcPr>
            <w:tcW w:w="5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000 2 02 35118 10 0000 150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137,3</w:t>
            </w:r>
          </w:p>
        </w:tc>
      </w:tr>
      <w:tr w:rsidR="00AF6C26" w:rsidRPr="00AF6C26" w:rsidTr="00E46C0F">
        <w:trPr>
          <w:trHeight w:val="315"/>
        </w:trPr>
        <w:tc>
          <w:tcPr>
            <w:tcW w:w="5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Иные МБТ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000 2 02 40000 00 0000 150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43,9</w:t>
            </w:r>
          </w:p>
        </w:tc>
      </w:tr>
      <w:tr w:rsidR="00AF6C26" w:rsidRPr="00AF6C26" w:rsidTr="00E46C0F">
        <w:trPr>
          <w:trHeight w:val="1305"/>
        </w:trPr>
        <w:tc>
          <w:tcPr>
            <w:tcW w:w="5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000 2 02 40014 10 0000 150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43,9</w:t>
            </w:r>
          </w:p>
        </w:tc>
      </w:tr>
      <w:tr w:rsidR="00AF6C26" w:rsidRPr="00AF6C26" w:rsidTr="00E46C0F">
        <w:trPr>
          <w:trHeight w:val="315"/>
        </w:trPr>
        <w:tc>
          <w:tcPr>
            <w:tcW w:w="5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доходов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C26" w:rsidRPr="00AF6C26" w:rsidRDefault="00AF6C26" w:rsidP="00AF6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6C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18 648,4</w:t>
            </w:r>
          </w:p>
        </w:tc>
      </w:tr>
    </w:tbl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9"/>
          <w:szCs w:val="20"/>
          <w:lang w:eastAsia="ru-RU"/>
        </w:rPr>
        <w:sectPr w:rsidR="00AF6C26" w:rsidRPr="00AF6C26" w:rsidSect="008679A1">
          <w:pgSz w:w="12240" w:h="15840"/>
          <w:pgMar w:top="284" w:right="1380" w:bottom="1440" w:left="900" w:header="0" w:footer="0" w:gutter="0"/>
          <w:cols w:space="0" w:equalWidth="0">
            <w:col w:w="9960"/>
          </w:cols>
          <w:docGrid w:linePitch="36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40"/>
        <w:gridCol w:w="2440"/>
        <w:gridCol w:w="120"/>
        <w:gridCol w:w="1020"/>
        <w:gridCol w:w="1060"/>
      </w:tblGrid>
      <w:tr w:rsidR="00AF6C26" w:rsidRPr="00AF6C26" w:rsidTr="00E46C0F">
        <w:trPr>
          <w:trHeight w:val="207"/>
        </w:trPr>
        <w:tc>
          <w:tcPr>
            <w:tcW w:w="49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bookmarkStart w:id="2" w:name="page7"/>
            <w:bookmarkEnd w:id="2"/>
          </w:p>
        </w:tc>
        <w:tc>
          <w:tcPr>
            <w:tcW w:w="2560" w:type="dxa"/>
            <w:gridSpan w:val="2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Приложение 2</w:t>
            </w:r>
          </w:p>
        </w:tc>
        <w:tc>
          <w:tcPr>
            <w:tcW w:w="10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30"/>
        </w:trPr>
        <w:tc>
          <w:tcPr>
            <w:tcW w:w="49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2560" w:type="dxa"/>
            <w:gridSpan w:val="2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к Решению Думы МО "ХОГОТ"</w:t>
            </w:r>
          </w:p>
        </w:tc>
        <w:tc>
          <w:tcPr>
            <w:tcW w:w="10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8"/>
        </w:trPr>
        <w:tc>
          <w:tcPr>
            <w:tcW w:w="49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2560" w:type="dxa"/>
            <w:gridSpan w:val="2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«О бюджете на 2021 год</w:t>
            </w:r>
          </w:p>
        </w:tc>
        <w:tc>
          <w:tcPr>
            <w:tcW w:w="10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8"/>
        </w:trPr>
        <w:tc>
          <w:tcPr>
            <w:tcW w:w="49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3580" w:type="dxa"/>
            <w:gridSpan w:val="3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и на плановый период 2022 и 2023 годов»</w:t>
            </w:r>
          </w:p>
        </w:tc>
        <w:tc>
          <w:tcPr>
            <w:tcW w:w="10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37"/>
        </w:trPr>
        <w:tc>
          <w:tcPr>
            <w:tcW w:w="49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gridSpan w:val="2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от 28.12.2020г №90</w:t>
            </w:r>
          </w:p>
        </w:tc>
        <w:tc>
          <w:tcPr>
            <w:tcW w:w="10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58"/>
        </w:trPr>
        <w:tc>
          <w:tcPr>
            <w:tcW w:w="7500" w:type="dxa"/>
            <w:gridSpan w:val="3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ПОСТУПЛЕНИЕ ДОХОДОВ В БЮДЖЕТ МО "Хогот"</w:t>
            </w:r>
          </w:p>
        </w:tc>
        <w:tc>
          <w:tcPr>
            <w:tcW w:w="10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Cs w:val="20"/>
                <w:lang w:eastAsia="ru-RU"/>
              </w:rPr>
            </w:pPr>
          </w:p>
        </w:tc>
        <w:tc>
          <w:tcPr>
            <w:tcW w:w="10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45"/>
        </w:trPr>
        <w:tc>
          <w:tcPr>
            <w:tcW w:w="7500" w:type="dxa"/>
            <w:gridSpan w:val="3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760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НА ПЛАНОВЫЙ ПЕРИОД 2022 И 2023 ГОДОВ</w:t>
            </w:r>
          </w:p>
        </w:tc>
        <w:tc>
          <w:tcPr>
            <w:tcW w:w="10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1"/>
                <w:szCs w:val="20"/>
                <w:lang w:eastAsia="ru-RU"/>
              </w:rPr>
            </w:pPr>
          </w:p>
        </w:tc>
        <w:tc>
          <w:tcPr>
            <w:tcW w:w="1060" w:type="dxa"/>
            <w:vMerge w:val="restart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w w:val="97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8"/>
                <w:szCs w:val="20"/>
                <w:lang w:eastAsia="ru-RU"/>
              </w:rPr>
              <w:t>(тыс. рублей)</w:t>
            </w:r>
          </w:p>
        </w:tc>
      </w:tr>
      <w:tr w:rsidR="00AF6C26" w:rsidRPr="00AF6C26" w:rsidTr="00E46C0F">
        <w:trPr>
          <w:trHeight w:val="160"/>
        </w:trPr>
        <w:tc>
          <w:tcPr>
            <w:tcW w:w="4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2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106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08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551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Код бюджетной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20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751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Сумма</w:t>
            </w:r>
          </w:p>
        </w:tc>
      </w:tr>
      <w:tr w:rsidR="00AF6C26" w:rsidRPr="00AF6C26" w:rsidTr="00E46C0F">
        <w:trPr>
          <w:trHeight w:val="196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96" w:lineRule="exac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Наименование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96" w:lineRule="exac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классификации Российской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0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71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2022 год</w:t>
            </w: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31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2023 год</w:t>
            </w:r>
          </w:p>
        </w:tc>
      </w:tr>
      <w:tr w:rsidR="00AF6C26" w:rsidRPr="00AF6C26" w:rsidTr="00E46C0F">
        <w:trPr>
          <w:trHeight w:val="134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24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8"/>
                <w:szCs w:val="20"/>
                <w:lang w:eastAsia="ru-RU"/>
              </w:rPr>
              <w:t>Федерации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10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05"/>
        </w:trPr>
        <w:tc>
          <w:tcPr>
            <w:tcW w:w="4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244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321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8"/>
                <w:szCs w:val="20"/>
                <w:lang w:eastAsia="ru-RU"/>
              </w:rPr>
              <w:t>000 1 00 00000 00 0000 000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3,318.6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3,448.2</w:t>
            </w:r>
          </w:p>
        </w:tc>
      </w:tr>
      <w:tr w:rsidR="00AF6C26" w:rsidRPr="00AF6C26" w:rsidTr="00E46C0F">
        <w:trPr>
          <w:trHeight w:val="81"/>
        </w:trPr>
        <w:tc>
          <w:tcPr>
            <w:tcW w:w="4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ru-RU"/>
              </w:rPr>
            </w:pP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08"/>
        </w:trPr>
        <w:tc>
          <w:tcPr>
            <w:tcW w:w="4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8"/>
                <w:szCs w:val="20"/>
                <w:lang w:eastAsia="ru-RU"/>
              </w:rPr>
              <w:t>000 1 01 00000 00 0000 000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218.2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218.2</w:t>
            </w:r>
          </w:p>
        </w:tc>
      </w:tr>
      <w:tr w:rsidR="00AF6C26" w:rsidRPr="00AF6C26" w:rsidTr="00E46C0F">
        <w:trPr>
          <w:trHeight w:val="208"/>
        </w:trPr>
        <w:tc>
          <w:tcPr>
            <w:tcW w:w="4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  <w:t>000 1 01 02000 01 0000 110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218.2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218.2</w:t>
            </w:r>
          </w:p>
        </w:tc>
      </w:tr>
      <w:tr w:rsidR="00AF6C26" w:rsidRPr="00AF6C26" w:rsidTr="00E46C0F">
        <w:trPr>
          <w:trHeight w:val="210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Налог на доходы физических лиц с доходов, источником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которых является налоговый агент, за исключением доходов, в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31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отношении которых исчисление и уплата налога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  <w:t>000 1 01 02010 01 0000 110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218.2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218.2</w:t>
            </w:r>
          </w:p>
        </w:tc>
      </w:tr>
      <w:tr w:rsidR="00AF6C26" w:rsidRPr="00AF6C26" w:rsidTr="00E46C0F">
        <w:trPr>
          <w:trHeight w:val="251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51" w:lineRule="exac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осуществляются в соответствии со статьями 227, 227</w:t>
            </w:r>
            <w:r w:rsidRPr="00AF6C26">
              <w:rPr>
                <w:rFonts w:ascii="Times New Roman" w:eastAsia="Times New Roman" w:hAnsi="Times New Roman" w:cs="Arial"/>
                <w:sz w:val="23"/>
                <w:szCs w:val="20"/>
                <w:vertAlign w:val="superscript"/>
                <w:lang w:eastAsia="ru-RU"/>
              </w:rPr>
              <w:t>1</w:t>
            </w: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 xml:space="preserve"> и 228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1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1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1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1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37"/>
        </w:trPr>
        <w:tc>
          <w:tcPr>
            <w:tcW w:w="4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Налогового кодекса Российской Федерации</w:t>
            </w: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334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Налог на доходы от уплаты акцизов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8"/>
                <w:szCs w:val="20"/>
                <w:lang w:eastAsia="ru-RU"/>
              </w:rPr>
              <w:t>000 1 03 00000 00 0000 110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2,006.2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2,135.6</w:t>
            </w:r>
          </w:p>
        </w:tc>
      </w:tr>
      <w:tr w:rsidR="00AF6C26" w:rsidRPr="00AF6C26" w:rsidTr="00E46C0F">
        <w:trPr>
          <w:trHeight w:val="91"/>
        </w:trPr>
        <w:tc>
          <w:tcPr>
            <w:tcW w:w="4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ru-RU"/>
              </w:rPr>
            </w:pP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311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Налог на доходы от уплаты акцизов на дизельное топливо,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подлежащее распределению между бюджетами субъектов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Российской Федерации и местными бюджетами с учетом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  <w:t>000 1 03 02230 01 0000 110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922.3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988.8</w:t>
            </w: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установленных дифференцированных нормативов отчислений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37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в местные бюджеты"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00"/>
        </w:trPr>
        <w:tc>
          <w:tcPr>
            <w:tcW w:w="4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41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Налог на доходы от уплаты акцизов на моторные масла для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дизельных и (или) карбюраторных (инжекторных) двигателей,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подлежащие распределению между бюджетами субъектами</w:t>
            </w:r>
          </w:p>
        </w:tc>
        <w:tc>
          <w:tcPr>
            <w:tcW w:w="24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  <w:t>000 1 03 02240 01 0000 110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5.2</w:t>
            </w: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5.5</w:t>
            </w:r>
          </w:p>
        </w:tc>
      </w:tr>
      <w:tr w:rsidR="00AF6C26" w:rsidRPr="00AF6C26" w:rsidTr="00E46C0F">
        <w:trPr>
          <w:trHeight w:val="126"/>
        </w:trPr>
        <w:tc>
          <w:tcPr>
            <w:tcW w:w="49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Российской Федерации и местными бюджетами с учетом</w:t>
            </w:r>
          </w:p>
        </w:tc>
        <w:tc>
          <w:tcPr>
            <w:tcW w:w="24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10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97"/>
        </w:trPr>
        <w:tc>
          <w:tcPr>
            <w:tcW w:w="49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установленных дифференцированных нормативов отчислений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37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в местные бюджеты";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32"/>
        </w:trPr>
        <w:tc>
          <w:tcPr>
            <w:tcW w:w="4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17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Налог на доходы от уплаты акцизов на автомобильный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бензин,подлежащие распределению между бюджетами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субъектами Российской Федерации и местными бюджетами с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  <w:t>000 1 03 02250 01 0000 110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1,210.1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1,293.1</w:t>
            </w: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учетом установленных дифференцированных нормативов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41"/>
        </w:trPr>
        <w:tc>
          <w:tcPr>
            <w:tcW w:w="4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отчислений в местные бюджеты";</w:t>
            </w: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38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Налог на доходы от уплаты акцизов на прямогонный бензин,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подлежащие распределению между бюджетами субъектами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Российской Федерации и местными бюджетами с учетом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  <w:t>000 1 03 02260 01 0000 110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-131.4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-151.8</w:t>
            </w: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установленных дифференцированных нормативов отчислений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37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в местные бюджеты";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3"/>
        </w:trPr>
        <w:tc>
          <w:tcPr>
            <w:tcW w:w="4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0" w:lineRule="exact"/>
              <w:rPr>
                <w:rFonts w:ascii="Times New Roman" w:eastAsia="Times New Roman" w:hAnsi="Times New Roman" w:cs="Arial"/>
                <w:sz w:val="1"/>
                <w:szCs w:val="20"/>
                <w:lang w:eastAsia="ru-RU"/>
              </w:rPr>
            </w:pP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0" w:lineRule="exact"/>
              <w:rPr>
                <w:rFonts w:ascii="Times New Roman" w:eastAsia="Times New Roman" w:hAnsi="Times New Roman" w:cs="Arial"/>
                <w:sz w:val="1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0" w:lineRule="exact"/>
              <w:rPr>
                <w:rFonts w:ascii="Times New Roman" w:eastAsia="Times New Roman" w:hAnsi="Times New Roman" w:cs="Arial"/>
                <w:sz w:val="1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0" w:lineRule="exact"/>
              <w:rPr>
                <w:rFonts w:ascii="Times New Roman" w:eastAsia="Times New Roman" w:hAnsi="Times New Roman" w:cs="Arial"/>
                <w:sz w:val="1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0" w:lineRule="exact"/>
              <w:rPr>
                <w:rFonts w:ascii="Times New Roman" w:eastAsia="Times New Roman" w:hAnsi="Times New Roman" w:cs="Arial"/>
                <w:sz w:val="1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61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8"/>
                <w:szCs w:val="20"/>
                <w:lang w:eastAsia="ru-RU"/>
              </w:rPr>
              <w:t>000 1 05 00000 00 0000 000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96.6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96.8</w:t>
            </w:r>
          </w:p>
        </w:tc>
      </w:tr>
      <w:tr w:rsidR="00AF6C26" w:rsidRPr="00AF6C26" w:rsidTr="00E46C0F">
        <w:trPr>
          <w:trHeight w:val="21"/>
        </w:trPr>
        <w:tc>
          <w:tcPr>
            <w:tcW w:w="4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0" w:lineRule="exact"/>
              <w:rPr>
                <w:rFonts w:ascii="Times New Roman" w:eastAsia="Times New Roman" w:hAnsi="Times New Roman" w:cs="Arial"/>
                <w:sz w:val="1"/>
                <w:szCs w:val="20"/>
                <w:lang w:eastAsia="ru-RU"/>
              </w:rPr>
            </w:pP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0" w:lineRule="exact"/>
              <w:rPr>
                <w:rFonts w:ascii="Times New Roman" w:eastAsia="Times New Roman" w:hAnsi="Times New Roman" w:cs="Arial"/>
                <w:sz w:val="1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0" w:lineRule="exact"/>
              <w:rPr>
                <w:rFonts w:ascii="Times New Roman" w:eastAsia="Times New Roman" w:hAnsi="Times New Roman" w:cs="Arial"/>
                <w:sz w:val="1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0" w:lineRule="exact"/>
              <w:rPr>
                <w:rFonts w:ascii="Times New Roman" w:eastAsia="Times New Roman" w:hAnsi="Times New Roman" w:cs="Arial"/>
                <w:sz w:val="1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0" w:lineRule="exact"/>
              <w:rPr>
                <w:rFonts w:ascii="Times New Roman" w:eastAsia="Times New Roman" w:hAnsi="Times New Roman" w:cs="Arial"/>
                <w:sz w:val="1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08"/>
        </w:trPr>
        <w:tc>
          <w:tcPr>
            <w:tcW w:w="4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  <w:t>000 1 05 03000 01 0000 110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96.6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96.8</w:t>
            </w:r>
          </w:p>
        </w:tc>
      </w:tr>
      <w:tr w:rsidR="00AF6C26" w:rsidRPr="00AF6C26" w:rsidTr="00E46C0F">
        <w:trPr>
          <w:trHeight w:val="230"/>
        </w:trPr>
        <w:tc>
          <w:tcPr>
            <w:tcW w:w="4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8"/>
                <w:szCs w:val="20"/>
                <w:lang w:eastAsia="ru-RU"/>
              </w:rPr>
              <w:t>000 1 06 00000 00 0000 000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992.0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992.0</w:t>
            </w:r>
          </w:p>
        </w:tc>
      </w:tr>
      <w:tr w:rsidR="00AF6C26" w:rsidRPr="00AF6C26" w:rsidTr="00E46C0F">
        <w:trPr>
          <w:trHeight w:val="307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8"/>
                <w:szCs w:val="20"/>
                <w:lang w:eastAsia="ru-RU"/>
              </w:rPr>
              <w:t>000 1 06 01000 00 0000 110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5.5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5.5</w:t>
            </w:r>
          </w:p>
        </w:tc>
      </w:tr>
      <w:tr w:rsidR="00AF6C26" w:rsidRPr="00AF6C26" w:rsidTr="00E46C0F">
        <w:trPr>
          <w:trHeight w:val="64"/>
        </w:trPr>
        <w:tc>
          <w:tcPr>
            <w:tcW w:w="4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00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01" w:lineRule="exac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Налог на имущество физических лиц, взимаемый по ставкам,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применяемым к объектам налогообложения, расположенных в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  <w:t>000 1 06 01030 10 0000 110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5.5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5.5</w:t>
            </w:r>
          </w:p>
        </w:tc>
      </w:tr>
      <w:tr w:rsidR="00AF6C26" w:rsidRPr="00AF6C26" w:rsidTr="00E46C0F">
        <w:trPr>
          <w:trHeight w:val="228"/>
        </w:trPr>
        <w:tc>
          <w:tcPr>
            <w:tcW w:w="4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границах сельских поселений</w:t>
            </w: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08"/>
        </w:trPr>
        <w:tc>
          <w:tcPr>
            <w:tcW w:w="4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Земельный налог</w:t>
            </w: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8"/>
                <w:szCs w:val="20"/>
                <w:lang w:eastAsia="ru-RU"/>
              </w:rPr>
              <w:t>000 1 06 06000 00 0000 110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986.5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986.5</w:t>
            </w:r>
          </w:p>
        </w:tc>
      </w:tr>
      <w:tr w:rsidR="00AF6C26" w:rsidRPr="00AF6C26" w:rsidTr="00E46C0F">
        <w:trPr>
          <w:trHeight w:val="229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Земельный налог ,взимаемый по ставкам, установленным в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соответствии с подпунктом 1 пункта 1 статьи394 Налогового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кодекса Российской федерации и применяемым к объектам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  <w:t>000 1 06 06033 10 0000 110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542.2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542.2</w:t>
            </w: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налогообложения, расположенным в границах сельских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49"/>
        </w:trPr>
        <w:tc>
          <w:tcPr>
            <w:tcW w:w="4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поселений</w:t>
            </w: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1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1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1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1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88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Земельный налог, взимаемый по ставкам, установленным в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соответствии с подпунктом 2 пункта 1 статьи394 Налогового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кодекса Российской федерации и применяемым к объектам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  <w:t>000 1 06 06043 10 0000 110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444.3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444.3</w:t>
            </w: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налогообложения, расположенным в границах сельских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37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поселений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73"/>
        </w:trPr>
        <w:tc>
          <w:tcPr>
            <w:tcW w:w="4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</w:tr>
    </w:tbl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sz w:val="6"/>
          <w:szCs w:val="20"/>
          <w:lang w:eastAsia="ru-RU"/>
        </w:rPr>
        <w:sectPr w:rsidR="00AF6C26" w:rsidRPr="00AF6C26">
          <w:pgSz w:w="12240" w:h="15840"/>
          <w:pgMar w:top="170" w:right="1440" w:bottom="496" w:left="880" w:header="0" w:footer="0" w:gutter="0"/>
          <w:cols w:space="0" w:equalWidth="0">
            <w:col w:w="9920"/>
          </w:cols>
          <w:docGrid w:linePitch="360"/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40"/>
        <w:gridCol w:w="2440"/>
        <w:gridCol w:w="1140"/>
        <w:gridCol w:w="1060"/>
      </w:tblGrid>
      <w:tr w:rsidR="00AF6C26" w:rsidRPr="00AF6C26" w:rsidTr="00E46C0F">
        <w:trPr>
          <w:trHeight w:val="239"/>
        </w:trPr>
        <w:tc>
          <w:tcPr>
            <w:tcW w:w="49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bookmarkStart w:id="3" w:name="page8"/>
            <w:bookmarkEnd w:id="3"/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lastRenderedPageBreak/>
              <w:t>Государственная пошлина за совершение нотариальных</w:t>
            </w:r>
          </w:p>
        </w:tc>
        <w:tc>
          <w:tcPr>
            <w:tcW w:w="24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действий должностными лицами органов местного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самоуправления, уполномоченными в соответствии с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  <w:t>000 1 08 04020 10 1000 110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5.6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5.6</w:t>
            </w: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законодательными актами РФ на совершение нотариальных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37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действий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30"/>
        </w:trPr>
        <w:tc>
          <w:tcPr>
            <w:tcW w:w="4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17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Государственная пошлина за совершение нотариальных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действий должностными лицами органов местного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самоуправления, уполномоченными в соответствии с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  <w:t>000 1 08 04020 10 4000 110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0.0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законодательными актами РФ на совершение нотариальных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41"/>
        </w:trPr>
        <w:tc>
          <w:tcPr>
            <w:tcW w:w="4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действий</w:t>
            </w: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39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ДОХОДЫ ОТ ИСПОЛЬЗОВАНИЯ ИМУЩЕСТВА,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НАХОДЯЩЕГОСЯ В ГОСУДАРСТВЕННОЙ И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8"/>
                <w:szCs w:val="20"/>
                <w:lang w:eastAsia="ru-RU"/>
              </w:rPr>
              <w:t>000 1 11 00000 00 0000 000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0.0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256"/>
        </w:trPr>
        <w:tc>
          <w:tcPr>
            <w:tcW w:w="4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МУНИЦИПАЛЬНОЙ СОБСТВЕННОСТИ</w:t>
            </w: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08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Доходы, получаемые в виде арендной либо иной платы за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передачу в возмездное пользование государственного и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муниципального имущества (за исключением имущества</w:t>
            </w:r>
          </w:p>
        </w:tc>
        <w:tc>
          <w:tcPr>
            <w:tcW w:w="24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  <w:t>000 1 11 05000 00 0000 120</w:t>
            </w:r>
          </w:p>
        </w:tc>
        <w:tc>
          <w:tcPr>
            <w:tcW w:w="11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0.0</w:t>
            </w: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207"/>
        </w:trPr>
        <w:tc>
          <w:tcPr>
            <w:tcW w:w="49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бюджетных и автономных учреждений, а также имущества</w:t>
            </w:r>
          </w:p>
        </w:tc>
        <w:tc>
          <w:tcPr>
            <w:tcW w:w="24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97"/>
        </w:trPr>
        <w:tc>
          <w:tcPr>
            <w:tcW w:w="49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государственных и муниципальных унитарных предприятий, в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31"/>
        </w:trPr>
        <w:tc>
          <w:tcPr>
            <w:tcW w:w="4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том числе казенных)</w:t>
            </w: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316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Доходы, получаемые в виде арендной платы, а также средства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от продажи права на заключение договоров аренды за земли,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находящиеся в собственности сельских поселений (за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  <w:t>00 1 11 05025 10 0000 120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0.0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исключением земельных участков муниципальных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37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бюджетных и автономных учреждений)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04"/>
        </w:trPr>
        <w:tc>
          <w:tcPr>
            <w:tcW w:w="4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17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Доходы от сдачи в аренду имущества, находящегося в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оперативном управлении органов управления сельских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поселений и созданных ими учреждений (за исключением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  <w:t>000 1 11 05035 10 0000 120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0.0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имущества муниципальных бюджетных и автономных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41"/>
        </w:trPr>
        <w:tc>
          <w:tcPr>
            <w:tcW w:w="4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учреждений)</w:t>
            </w: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89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8"/>
                <w:szCs w:val="20"/>
                <w:lang w:eastAsia="ru-RU"/>
              </w:rPr>
              <w:t>000 2 00 00000 00 0000 000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13,754.4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8,128.4</w:t>
            </w:r>
          </w:p>
        </w:tc>
      </w:tr>
      <w:tr w:rsidR="00AF6C26" w:rsidRPr="00AF6C26" w:rsidTr="00E46C0F">
        <w:trPr>
          <w:trHeight w:val="43"/>
        </w:trPr>
        <w:tc>
          <w:tcPr>
            <w:tcW w:w="4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8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Безвозмездные поступления от других бюджетов</w:t>
            </w:r>
          </w:p>
        </w:tc>
        <w:tc>
          <w:tcPr>
            <w:tcW w:w="24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8"/>
                <w:szCs w:val="20"/>
                <w:lang w:eastAsia="ru-RU"/>
              </w:rPr>
              <w:t>000 2 02 00000 00 0000 000</w:t>
            </w:r>
          </w:p>
        </w:tc>
        <w:tc>
          <w:tcPr>
            <w:tcW w:w="11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13,754.4</w:t>
            </w: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8,128.4</w:t>
            </w:r>
          </w:p>
        </w:tc>
      </w:tr>
      <w:tr w:rsidR="00AF6C26" w:rsidRPr="00AF6C26" w:rsidTr="00E46C0F">
        <w:trPr>
          <w:trHeight w:val="207"/>
        </w:trPr>
        <w:tc>
          <w:tcPr>
            <w:tcW w:w="49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бюджетной системы Российской Федерации</w:t>
            </w:r>
          </w:p>
        </w:tc>
        <w:tc>
          <w:tcPr>
            <w:tcW w:w="24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16"/>
        </w:trPr>
        <w:tc>
          <w:tcPr>
            <w:tcW w:w="49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337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Дотации бюджетам субъектов Российской Федерации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8"/>
                <w:szCs w:val="20"/>
                <w:lang w:eastAsia="ru-RU"/>
              </w:rPr>
              <w:t>000 2 02 10000 00 0000 150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8,092.2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7,662.1</w:t>
            </w:r>
          </w:p>
        </w:tc>
      </w:tr>
      <w:tr w:rsidR="00AF6C26" w:rsidRPr="00AF6C26" w:rsidTr="00E46C0F">
        <w:trPr>
          <w:trHeight w:val="91"/>
        </w:trPr>
        <w:tc>
          <w:tcPr>
            <w:tcW w:w="4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ru-RU"/>
              </w:rPr>
            </w:pP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0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Дотации бюджетам сельских поселений на выравнивание</w:t>
            </w:r>
          </w:p>
        </w:tc>
        <w:tc>
          <w:tcPr>
            <w:tcW w:w="24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  <w:t>000 2 02 15001 10 0000 150</w:t>
            </w:r>
          </w:p>
        </w:tc>
        <w:tc>
          <w:tcPr>
            <w:tcW w:w="11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8,092.2</w:t>
            </w: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7,662.1</w:t>
            </w:r>
          </w:p>
        </w:tc>
      </w:tr>
      <w:tr w:rsidR="00AF6C26" w:rsidRPr="00AF6C26" w:rsidTr="00E46C0F">
        <w:trPr>
          <w:trHeight w:val="207"/>
        </w:trPr>
        <w:tc>
          <w:tcPr>
            <w:tcW w:w="49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бюджетной обеспеченности</w:t>
            </w:r>
          </w:p>
        </w:tc>
        <w:tc>
          <w:tcPr>
            <w:tcW w:w="24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16"/>
        </w:trPr>
        <w:tc>
          <w:tcPr>
            <w:tcW w:w="49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50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Субсидии бюджетам бюджетной системы Российской</w:t>
            </w:r>
          </w:p>
        </w:tc>
        <w:tc>
          <w:tcPr>
            <w:tcW w:w="24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8"/>
                <w:szCs w:val="20"/>
                <w:lang w:eastAsia="ru-RU"/>
              </w:rPr>
              <w:t>000 2 02 20000 00 0000 150</w:t>
            </w:r>
          </w:p>
        </w:tc>
        <w:tc>
          <w:tcPr>
            <w:tcW w:w="11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5,478.8</w:t>
            </w: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277.2</w:t>
            </w:r>
          </w:p>
        </w:tc>
      </w:tr>
      <w:tr w:rsidR="00AF6C26" w:rsidRPr="00AF6C26" w:rsidTr="00E46C0F">
        <w:trPr>
          <w:trHeight w:val="207"/>
        </w:trPr>
        <w:tc>
          <w:tcPr>
            <w:tcW w:w="49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Федерации (межбюджетные субсидии)</w:t>
            </w:r>
          </w:p>
        </w:tc>
        <w:tc>
          <w:tcPr>
            <w:tcW w:w="24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13"/>
        </w:trPr>
        <w:tc>
          <w:tcPr>
            <w:tcW w:w="49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4"/>
        </w:trPr>
        <w:tc>
          <w:tcPr>
            <w:tcW w:w="4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08"/>
        </w:trPr>
        <w:tc>
          <w:tcPr>
            <w:tcW w:w="4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  <w:t>000 2 02 29999 10 0000 150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5,478.8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277.2</w:t>
            </w:r>
          </w:p>
        </w:tc>
      </w:tr>
      <w:tr w:rsidR="00AF6C26" w:rsidRPr="00AF6C26" w:rsidTr="00E46C0F">
        <w:trPr>
          <w:trHeight w:val="206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Субвенции бюджетам бюджетной системы Российской</w:t>
            </w:r>
          </w:p>
        </w:tc>
        <w:tc>
          <w:tcPr>
            <w:tcW w:w="24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8"/>
                <w:szCs w:val="20"/>
                <w:lang w:eastAsia="ru-RU"/>
              </w:rPr>
              <w:t>000 2 02 30000 00 0000 150</w:t>
            </w:r>
          </w:p>
        </w:tc>
        <w:tc>
          <w:tcPr>
            <w:tcW w:w="11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139.5</w:t>
            </w: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145.2</w:t>
            </w:r>
          </w:p>
        </w:tc>
      </w:tr>
      <w:tr w:rsidR="00AF6C26" w:rsidRPr="00AF6C26" w:rsidTr="00E46C0F">
        <w:trPr>
          <w:trHeight w:val="207"/>
        </w:trPr>
        <w:tc>
          <w:tcPr>
            <w:tcW w:w="49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Федерации</w:t>
            </w:r>
          </w:p>
        </w:tc>
        <w:tc>
          <w:tcPr>
            <w:tcW w:w="24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98"/>
        </w:trPr>
        <w:tc>
          <w:tcPr>
            <w:tcW w:w="49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80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Субвенции бюджетам сельских поселений на выполнение</w:t>
            </w:r>
          </w:p>
        </w:tc>
        <w:tc>
          <w:tcPr>
            <w:tcW w:w="24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  <w:t>000 2 02 30024 10 0000 150</w:t>
            </w:r>
          </w:p>
        </w:tc>
        <w:tc>
          <w:tcPr>
            <w:tcW w:w="11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0.7</w:t>
            </w: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0.7</w:t>
            </w:r>
          </w:p>
        </w:tc>
      </w:tr>
      <w:tr w:rsidR="00AF6C26" w:rsidRPr="00AF6C26" w:rsidTr="00E46C0F">
        <w:trPr>
          <w:trHeight w:val="207"/>
        </w:trPr>
        <w:tc>
          <w:tcPr>
            <w:tcW w:w="49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передаваемых полномочий субъектов Российской Федерации</w:t>
            </w:r>
          </w:p>
        </w:tc>
        <w:tc>
          <w:tcPr>
            <w:tcW w:w="24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10"/>
        </w:trPr>
        <w:tc>
          <w:tcPr>
            <w:tcW w:w="49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71"/>
        </w:trPr>
        <w:tc>
          <w:tcPr>
            <w:tcW w:w="4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08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Субвенции бюджетам сельских поселений на осуществление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первичного воинского учета на территориях, где отсутствуют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8"/>
                <w:szCs w:val="20"/>
                <w:lang w:eastAsia="ru-RU"/>
              </w:rPr>
              <w:t>000 2 02 35118 10 0000 150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138.8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144.5</w:t>
            </w:r>
          </w:p>
        </w:tc>
      </w:tr>
      <w:tr w:rsidR="00AF6C26" w:rsidRPr="00AF6C26" w:rsidTr="00E46C0F">
        <w:trPr>
          <w:trHeight w:val="233"/>
        </w:trPr>
        <w:tc>
          <w:tcPr>
            <w:tcW w:w="4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военные комиссариаты</w:t>
            </w: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08"/>
        </w:trPr>
        <w:tc>
          <w:tcPr>
            <w:tcW w:w="4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Иные МБТ</w:t>
            </w: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8"/>
                <w:szCs w:val="20"/>
                <w:lang w:eastAsia="ru-RU"/>
              </w:rPr>
              <w:t>000 2 02 40000 00 0000 150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43.9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43.9</w:t>
            </w:r>
          </w:p>
        </w:tc>
      </w:tr>
      <w:tr w:rsidR="00AF6C26" w:rsidRPr="00AF6C26" w:rsidTr="00E46C0F">
        <w:trPr>
          <w:trHeight w:val="217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Межбюджетные трансферты, передаваемые бюджетам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сельских поселений из бюджетов муниципальных районов на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осуществление части полномочий по решению вопросов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  <w:t>000 2 02 40014 10 0000 150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43.9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43.9</w:t>
            </w:r>
          </w:p>
        </w:tc>
      </w:tr>
      <w:tr w:rsidR="00AF6C26" w:rsidRPr="00AF6C26" w:rsidTr="00E46C0F">
        <w:trPr>
          <w:trHeight w:val="223"/>
        </w:trPr>
        <w:tc>
          <w:tcPr>
            <w:tcW w:w="49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местного значения в соответствии с заключенными</w:t>
            </w:r>
          </w:p>
        </w:tc>
        <w:tc>
          <w:tcPr>
            <w:tcW w:w="2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40"/>
        </w:trPr>
        <w:tc>
          <w:tcPr>
            <w:tcW w:w="4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соглашениями</w:t>
            </w: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11"/>
        </w:trPr>
        <w:tc>
          <w:tcPr>
            <w:tcW w:w="4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Итого доходов</w:t>
            </w:r>
          </w:p>
        </w:tc>
        <w:tc>
          <w:tcPr>
            <w:tcW w:w="2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17,073.0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11,576.6</w:t>
            </w:r>
          </w:p>
        </w:tc>
      </w:tr>
    </w:tbl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val="en-US"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val="en-US"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val="en-US"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val="en-US"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val="en-US"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val="en-US"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val="en-US"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val="en-US"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val="en-US"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val="en-US"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val="en-US"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17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17"/>
          <w:szCs w:val="20"/>
          <w:lang w:eastAsia="ru-RU"/>
        </w:rPr>
        <w:lastRenderedPageBreak/>
        <w:t>Приложение 3</w:t>
      </w:r>
    </w:p>
    <w:p w:rsidR="00AF6C26" w:rsidRPr="00AF6C26" w:rsidRDefault="00AF6C26" w:rsidP="00AF6C26">
      <w:pPr>
        <w:spacing w:after="0" w:line="25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tabs>
          <w:tab w:val="left" w:pos="2463"/>
        </w:tabs>
        <w:spacing w:after="0" w:line="269" w:lineRule="auto"/>
        <w:ind w:right="4540"/>
        <w:rPr>
          <w:rFonts w:ascii="Times New Roman" w:eastAsia="Times New Roman" w:hAnsi="Times New Roman" w:cs="Arial"/>
          <w:sz w:val="17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17"/>
          <w:szCs w:val="20"/>
          <w:lang w:eastAsia="ru-RU"/>
        </w:rPr>
        <w:t>к Решению Думы МО Хогот" "О бюджете на 2021 год и на плановый период 2022 и 2023 годов" от 28.12.2020г №90</w:t>
      </w:r>
    </w:p>
    <w:p w:rsidR="00AF6C26" w:rsidRPr="00AF6C26" w:rsidRDefault="00AF6C26" w:rsidP="00AF6C26">
      <w:pPr>
        <w:spacing w:after="0" w:line="226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94" w:lineRule="auto"/>
        <w:ind w:right="520"/>
        <w:jc w:val="center"/>
        <w:rPr>
          <w:rFonts w:ascii="Times New Roman" w:eastAsia="Times New Roman" w:hAnsi="Times New Roman" w:cs="Arial"/>
          <w:b/>
          <w:sz w:val="17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b/>
          <w:sz w:val="17"/>
          <w:szCs w:val="20"/>
          <w:lang w:eastAsia="ru-RU"/>
        </w:rPr>
        <w:t>ПЕРЕЧЕНЬ ГЛАВНЫХ АДМИНИСТРАТОРОВ ДОХОДОВ МУНИЦИПАЛЬНОГО ОБРАЗОВАНИЯ "ХОГОТ" на 2021 год и на плановый период 2022 и 2023 годов</w:t>
      </w:r>
    </w:p>
    <w:p w:rsidR="00AF6C26" w:rsidRPr="00AF6C26" w:rsidRDefault="00AF6C26" w:rsidP="00AF6C26">
      <w:pPr>
        <w:spacing w:after="0" w:line="67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"/>
        <w:gridCol w:w="1820"/>
        <w:gridCol w:w="6700"/>
      </w:tblGrid>
      <w:tr w:rsidR="00AF6C26" w:rsidRPr="00AF6C26" w:rsidTr="00E46C0F">
        <w:trPr>
          <w:trHeight w:val="378"/>
        </w:trPr>
        <w:tc>
          <w:tcPr>
            <w:tcW w:w="460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637"/>
              <w:jc w:val="righ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Код дохода</w:t>
            </w:r>
          </w:p>
        </w:tc>
        <w:tc>
          <w:tcPr>
            <w:tcW w:w="6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Наименование кода дохода</w:t>
            </w:r>
          </w:p>
        </w:tc>
      </w:tr>
      <w:tr w:rsidR="00AF6C26" w:rsidRPr="00AF6C26" w:rsidTr="00E46C0F">
        <w:trPr>
          <w:trHeight w:val="138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6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1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6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Администрация муниципального образования "Хогот"</w:t>
            </w:r>
          </w:p>
        </w:tc>
      </w:tr>
      <w:tr w:rsidR="00AF6C26" w:rsidRPr="00AF6C26" w:rsidTr="00E46C0F">
        <w:trPr>
          <w:trHeight w:val="31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6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Государственная пошлина за совершение нотариальных действий должностными лицами</w:t>
            </w:r>
          </w:p>
        </w:tc>
      </w:tr>
      <w:tr w:rsidR="00AF6C26" w:rsidRPr="00AF6C26" w:rsidTr="00E46C0F">
        <w:trPr>
          <w:trHeight w:val="206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062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1 08 04020 10 1000 110</w:t>
            </w:r>
          </w:p>
        </w:tc>
        <w:tc>
          <w:tcPr>
            <w:tcW w:w="6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органов местного самоуправления, уполномоченными в соответствии с законодательными</w:t>
            </w:r>
          </w:p>
        </w:tc>
      </w:tr>
      <w:tr w:rsidR="00AF6C26" w:rsidRPr="00AF6C26" w:rsidTr="00E46C0F">
        <w:trPr>
          <w:trHeight w:val="221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6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актами Российской Федерации на совершение нотариальных действий</w:t>
            </w:r>
          </w:p>
        </w:tc>
      </w:tr>
      <w:tr w:rsidR="00AF6C26" w:rsidRPr="00AF6C26" w:rsidTr="00E46C0F">
        <w:trPr>
          <w:trHeight w:val="123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6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30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6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Государственная пошлина за совершение нотариальных действий должностными лицами</w:t>
            </w:r>
          </w:p>
        </w:tc>
      </w:tr>
      <w:tr w:rsidR="00AF6C26" w:rsidRPr="00AF6C26" w:rsidTr="00E46C0F">
        <w:trPr>
          <w:trHeight w:val="206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062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1 08 04020 10 4000 110</w:t>
            </w:r>
          </w:p>
        </w:tc>
        <w:tc>
          <w:tcPr>
            <w:tcW w:w="6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органов местного самоуправления, уполномоченными в соответствии с законодательными</w:t>
            </w:r>
          </w:p>
        </w:tc>
      </w:tr>
      <w:tr w:rsidR="00AF6C26" w:rsidRPr="00AF6C26" w:rsidTr="00E46C0F">
        <w:trPr>
          <w:trHeight w:val="221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6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актами Российской Федерации на совершение нотариальных действий</w:t>
            </w:r>
          </w:p>
        </w:tc>
      </w:tr>
      <w:tr w:rsidR="00AF6C26" w:rsidRPr="00AF6C26" w:rsidTr="00E46C0F">
        <w:trPr>
          <w:trHeight w:val="113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6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3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94" w:lineRule="exac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Доходы, получаемые в виде арендной платы, а также средства от продажи права на</w:t>
            </w:r>
          </w:p>
        </w:tc>
      </w:tr>
      <w:tr w:rsidR="00AF6C26" w:rsidRPr="00AF6C26" w:rsidTr="00E46C0F">
        <w:trPr>
          <w:trHeight w:val="206"/>
        </w:trPr>
        <w:tc>
          <w:tcPr>
            <w:tcW w:w="4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062</w:t>
            </w:r>
          </w:p>
        </w:tc>
        <w:tc>
          <w:tcPr>
            <w:tcW w:w="18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1 11 05025 10 0000 120</w:t>
            </w:r>
          </w:p>
        </w:tc>
        <w:tc>
          <w:tcPr>
            <w:tcW w:w="6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заключение договоров аренды за земли, находящиеся в собственности сельских поселений</w:t>
            </w:r>
          </w:p>
        </w:tc>
      </w:tr>
      <w:tr w:rsidR="00AF6C26" w:rsidRPr="00AF6C26" w:rsidTr="00E46C0F">
        <w:trPr>
          <w:trHeight w:val="206"/>
        </w:trPr>
        <w:tc>
          <w:tcPr>
            <w:tcW w:w="4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8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6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(за исключением земельных участков муниципальных бюджетных и автономных</w:t>
            </w:r>
          </w:p>
        </w:tc>
      </w:tr>
      <w:tr w:rsidR="00AF6C26" w:rsidRPr="00AF6C26" w:rsidTr="00E46C0F">
        <w:trPr>
          <w:trHeight w:val="223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6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учреждений)</w:t>
            </w:r>
          </w:p>
        </w:tc>
      </w:tr>
      <w:tr w:rsidR="00AF6C26" w:rsidRPr="00AF6C26" w:rsidTr="00E46C0F">
        <w:trPr>
          <w:trHeight w:val="194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94" w:lineRule="exac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Доходы от сдачи в аренду имущества, находящегося в оперативном управлении органов</w:t>
            </w:r>
          </w:p>
        </w:tc>
      </w:tr>
      <w:tr w:rsidR="00AF6C26" w:rsidRPr="00AF6C26" w:rsidTr="00E46C0F">
        <w:trPr>
          <w:trHeight w:val="206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062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1 11 05035 10 0000 120</w:t>
            </w:r>
          </w:p>
        </w:tc>
        <w:tc>
          <w:tcPr>
            <w:tcW w:w="6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w w:val="99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7"/>
                <w:szCs w:val="20"/>
                <w:lang w:eastAsia="ru-RU"/>
              </w:rPr>
              <w:t>управления сельских поселений и созданных ими учреждений (за исключением имущества</w:t>
            </w:r>
          </w:p>
        </w:tc>
      </w:tr>
      <w:tr w:rsidR="00AF6C26" w:rsidRPr="00AF6C26" w:rsidTr="00E46C0F">
        <w:trPr>
          <w:trHeight w:val="221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6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муниципальных бюджетных и автономных учреждений)</w:t>
            </w:r>
          </w:p>
        </w:tc>
      </w:tr>
      <w:tr w:rsidR="00AF6C26" w:rsidRPr="00AF6C26" w:rsidTr="00E46C0F">
        <w:trPr>
          <w:trHeight w:val="194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94" w:lineRule="exac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062</w:t>
            </w: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94" w:lineRule="exac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1 13 02995 10 0000 130</w:t>
            </w:r>
          </w:p>
        </w:tc>
        <w:tc>
          <w:tcPr>
            <w:tcW w:w="6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94" w:lineRule="exac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Прочие доходы от компенсации затрат бюджетов сельских поселений</w:t>
            </w:r>
          </w:p>
        </w:tc>
      </w:tr>
      <w:tr w:rsidR="00AF6C26" w:rsidRPr="00AF6C26" w:rsidTr="00E46C0F">
        <w:trPr>
          <w:trHeight w:val="191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91" w:lineRule="exact"/>
              <w:rPr>
                <w:rFonts w:ascii="Times New Roman" w:eastAsia="Times New Roman" w:hAnsi="Times New Roman" w:cs="Arial"/>
                <w:w w:val="98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7"/>
                <w:szCs w:val="20"/>
                <w:lang w:eastAsia="ru-RU"/>
              </w:rPr>
              <w:t>Доходы от продажи земельных участков, находящихся в собственности сельских поселений</w:t>
            </w:r>
          </w:p>
        </w:tc>
      </w:tr>
      <w:tr w:rsidR="00AF6C26" w:rsidRPr="00AF6C26" w:rsidTr="00E46C0F">
        <w:trPr>
          <w:trHeight w:val="206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062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1 14 06025 10 0000 430</w:t>
            </w:r>
          </w:p>
        </w:tc>
        <w:tc>
          <w:tcPr>
            <w:tcW w:w="6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(за исключением земельных участков муниципальных бюджетных и автономных</w:t>
            </w:r>
          </w:p>
        </w:tc>
      </w:tr>
      <w:tr w:rsidR="00AF6C26" w:rsidRPr="00AF6C26" w:rsidTr="00E46C0F">
        <w:trPr>
          <w:trHeight w:val="221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6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учреждений)</w:t>
            </w:r>
          </w:p>
        </w:tc>
      </w:tr>
      <w:tr w:rsidR="00AF6C26" w:rsidRPr="00AF6C26" w:rsidTr="00E46C0F">
        <w:trPr>
          <w:trHeight w:val="194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94" w:lineRule="exac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062</w:t>
            </w: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94" w:lineRule="exac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1 17 01050 10 0000 180</w:t>
            </w:r>
          </w:p>
        </w:tc>
        <w:tc>
          <w:tcPr>
            <w:tcW w:w="6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94" w:lineRule="exac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</w:tr>
      <w:tr w:rsidR="00AF6C26" w:rsidRPr="00AF6C26" w:rsidTr="00E46C0F">
        <w:trPr>
          <w:trHeight w:val="194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94" w:lineRule="exac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062</w:t>
            </w: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94" w:lineRule="exac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1 17 05050 10 0000 180</w:t>
            </w:r>
          </w:p>
        </w:tc>
        <w:tc>
          <w:tcPr>
            <w:tcW w:w="6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94" w:lineRule="exac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AF6C26" w:rsidRPr="00AF6C26" w:rsidTr="00E46C0F">
        <w:trPr>
          <w:trHeight w:val="306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062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2 02 15001 10 0000 150</w:t>
            </w:r>
          </w:p>
        </w:tc>
        <w:tc>
          <w:tcPr>
            <w:tcW w:w="6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AF6C26" w:rsidRPr="00AF6C26" w:rsidTr="00E46C0F">
        <w:trPr>
          <w:trHeight w:val="101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6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9"/>
        </w:trPr>
        <w:tc>
          <w:tcPr>
            <w:tcW w:w="4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062</w:t>
            </w:r>
          </w:p>
        </w:tc>
        <w:tc>
          <w:tcPr>
            <w:tcW w:w="18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2 02 15002 10 0000 150</w:t>
            </w:r>
          </w:p>
        </w:tc>
        <w:tc>
          <w:tcPr>
            <w:tcW w:w="6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89" w:lineRule="exac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Дотации бюджетам сельских поселений на поддержку мер по обеспечению</w:t>
            </w:r>
          </w:p>
        </w:tc>
      </w:tr>
      <w:tr w:rsidR="00AF6C26" w:rsidRPr="00AF6C26" w:rsidTr="00E46C0F">
        <w:trPr>
          <w:trHeight w:val="219"/>
        </w:trPr>
        <w:tc>
          <w:tcPr>
            <w:tcW w:w="4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8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6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сбалансированности бюджетов</w:t>
            </w:r>
          </w:p>
        </w:tc>
      </w:tr>
      <w:tr w:rsidR="00AF6C26" w:rsidRPr="00AF6C26" w:rsidTr="00E46C0F">
        <w:trPr>
          <w:trHeight w:val="194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94" w:lineRule="exac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062</w:t>
            </w: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94" w:lineRule="exact"/>
              <w:ind w:right="97"/>
              <w:jc w:val="right"/>
              <w:rPr>
                <w:rFonts w:ascii="Times New Roman" w:eastAsia="Times New Roman" w:hAnsi="Times New Roman" w:cs="Arial"/>
                <w:w w:val="97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7"/>
                <w:szCs w:val="20"/>
                <w:lang w:eastAsia="ru-RU"/>
              </w:rPr>
              <w:t>2 02 19999 10 0000 150</w:t>
            </w:r>
          </w:p>
        </w:tc>
        <w:tc>
          <w:tcPr>
            <w:tcW w:w="6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94" w:lineRule="exac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Прочие дотации бюджетам сельских поселений</w:t>
            </w:r>
          </w:p>
        </w:tc>
      </w:tr>
      <w:tr w:rsidR="00AF6C26" w:rsidRPr="00AF6C26" w:rsidTr="00E46C0F">
        <w:trPr>
          <w:trHeight w:val="189"/>
        </w:trPr>
        <w:tc>
          <w:tcPr>
            <w:tcW w:w="4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062</w:t>
            </w:r>
          </w:p>
        </w:tc>
        <w:tc>
          <w:tcPr>
            <w:tcW w:w="18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97"/>
              <w:jc w:val="right"/>
              <w:rPr>
                <w:rFonts w:ascii="Times New Roman" w:eastAsia="Times New Roman" w:hAnsi="Times New Roman" w:cs="Arial"/>
                <w:w w:val="97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7"/>
                <w:szCs w:val="20"/>
                <w:lang w:eastAsia="ru-RU"/>
              </w:rPr>
              <w:t>2 02 20077 10 0000 150</w:t>
            </w:r>
          </w:p>
        </w:tc>
        <w:tc>
          <w:tcPr>
            <w:tcW w:w="6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89" w:lineRule="exac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Субсидии бюджетам сельских поселений на софинансирование капитальных вложений в</w:t>
            </w:r>
          </w:p>
        </w:tc>
      </w:tr>
      <w:tr w:rsidR="00AF6C26" w:rsidRPr="00AF6C26" w:rsidTr="00E46C0F">
        <w:trPr>
          <w:trHeight w:val="219"/>
        </w:trPr>
        <w:tc>
          <w:tcPr>
            <w:tcW w:w="4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8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6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объекты муниципальной собственности</w:t>
            </w:r>
          </w:p>
        </w:tc>
      </w:tr>
      <w:tr w:rsidR="00AF6C26" w:rsidRPr="00AF6C26" w:rsidTr="00E46C0F">
        <w:trPr>
          <w:trHeight w:val="194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94" w:lineRule="exac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062</w:t>
            </w: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94" w:lineRule="exact"/>
              <w:ind w:right="97"/>
              <w:jc w:val="right"/>
              <w:rPr>
                <w:rFonts w:ascii="Times New Roman" w:eastAsia="Times New Roman" w:hAnsi="Times New Roman" w:cs="Arial"/>
                <w:w w:val="97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7"/>
                <w:szCs w:val="20"/>
                <w:lang w:eastAsia="ru-RU"/>
              </w:rPr>
              <w:t>2 02 25519 10 0000 150</w:t>
            </w:r>
          </w:p>
        </w:tc>
        <w:tc>
          <w:tcPr>
            <w:tcW w:w="6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94" w:lineRule="exac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Субсидии бюджетам сельских поселений на поддержку отрасли культуры</w:t>
            </w:r>
          </w:p>
        </w:tc>
      </w:tr>
      <w:tr w:rsidR="00AF6C26" w:rsidRPr="00AF6C26" w:rsidTr="00E46C0F">
        <w:trPr>
          <w:trHeight w:val="306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062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97"/>
              <w:jc w:val="right"/>
              <w:rPr>
                <w:rFonts w:ascii="Times New Roman" w:eastAsia="Times New Roman" w:hAnsi="Times New Roman" w:cs="Arial"/>
                <w:w w:val="97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7"/>
                <w:szCs w:val="20"/>
                <w:lang w:eastAsia="ru-RU"/>
              </w:rPr>
              <w:t>2 02 29998 10 0000 150</w:t>
            </w:r>
          </w:p>
        </w:tc>
        <w:tc>
          <w:tcPr>
            <w:tcW w:w="6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w w:val="97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7"/>
                <w:szCs w:val="20"/>
                <w:lang w:eastAsia="ru-RU"/>
              </w:rPr>
              <w:t>Субсидии бюджетам сельских поселений на финансовое обеспечение отдельных полномочий</w:t>
            </w:r>
          </w:p>
        </w:tc>
      </w:tr>
      <w:tr w:rsidR="00AF6C26" w:rsidRPr="00AF6C26" w:rsidTr="00E46C0F">
        <w:trPr>
          <w:trHeight w:val="101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6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4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94" w:lineRule="exac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062</w:t>
            </w: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94" w:lineRule="exact"/>
              <w:ind w:right="97"/>
              <w:jc w:val="right"/>
              <w:rPr>
                <w:rFonts w:ascii="Times New Roman" w:eastAsia="Times New Roman" w:hAnsi="Times New Roman" w:cs="Arial"/>
                <w:w w:val="97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7"/>
                <w:szCs w:val="20"/>
                <w:lang w:eastAsia="ru-RU"/>
              </w:rPr>
              <w:t>2 02 29999 10 0000 150</w:t>
            </w:r>
          </w:p>
        </w:tc>
        <w:tc>
          <w:tcPr>
            <w:tcW w:w="6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94" w:lineRule="exac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Прочие субсидии бюджетам сельских поселений</w:t>
            </w:r>
          </w:p>
        </w:tc>
      </w:tr>
      <w:tr w:rsidR="00AF6C26" w:rsidRPr="00AF6C26" w:rsidTr="00E46C0F">
        <w:trPr>
          <w:trHeight w:val="193"/>
        </w:trPr>
        <w:tc>
          <w:tcPr>
            <w:tcW w:w="4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062</w:t>
            </w:r>
          </w:p>
        </w:tc>
        <w:tc>
          <w:tcPr>
            <w:tcW w:w="18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2 02 30024 10 0000 150</w:t>
            </w:r>
          </w:p>
        </w:tc>
        <w:tc>
          <w:tcPr>
            <w:tcW w:w="6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94" w:lineRule="exac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Субвенции бюджетам сельских поселений на выполнение передаваемых полномочий</w:t>
            </w:r>
          </w:p>
        </w:tc>
      </w:tr>
      <w:tr w:rsidR="00AF6C26" w:rsidRPr="00AF6C26" w:rsidTr="00E46C0F">
        <w:trPr>
          <w:trHeight w:val="222"/>
        </w:trPr>
        <w:tc>
          <w:tcPr>
            <w:tcW w:w="4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8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6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субъектов Российской Федерации</w:t>
            </w:r>
          </w:p>
        </w:tc>
      </w:tr>
      <w:tr w:rsidR="00AF6C26" w:rsidRPr="00AF6C26" w:rsidTr="00E46C0F">
        <w:trPr>
          <w:trHeight w:val="190"/>
        </w:trPr>
        <w:tc>
          <w:tcPr>
            <w:tcW w:w="4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062</w:t>
            </w:r>
          </w:p>
        </w:tc>
        <w:tc>
          <w:tcPr>
            <w:tcW w:w="18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2 02 35118 10 0000 150</w:t>
            </w:r>
          </w:p>
        </w:tc>
        <w:tc>
          <w:tcPr>
            <w:tcW w:w="6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90" w:lineRule="exact"/>
              <w:rPr>
                <w:rFonts w:ascii="Times New Roman" w:eastAsia="Times New Roman" w:hAnsi="Times New Roman" w:cs="Arial"/>
                <w:w w:val="98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7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</w:t>
            </w:r>
          </w:p>
        </w:tc>
      </w:tr>
      <w:tr w:rsidR="00AF6C26" w:rsidRPr="00AF6C26" w:rsidTr="00E46C0F">
        <w:trPr>
          <w:trHeight w:val="219"/>
        </w:trPr>
        <w:tc>
          <w:tcPr>
            <w:tcW w:w="4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8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6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территориях, где отсутствуют военные комиссариаты</w:t>
            </w:r>
          </w:p>
        </w:tc>
      </w:tr>
      <w:tr w:rsidR="00AF6C26" w:rsidRPr="00AF6C26" w:rsidTr="00E46C0F">
        <w:trPr>
          <w:trHeight w:val="205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6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Межбюджетные трансферты, передаваемые бюджетам сельских поселений из бюджетов</w:t>
            </w:r>
          </w:p>
        </w:tc>
      </w:tr>
      <w:tr w:rsidR="00AF6C26" w:rsidRPr="00AF6C26" w:rsidTr="00E46C0F">
        <w:trPr>
          <w:trHeight w:val="206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062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2 02 40014 10 0000 150</w:t>
            </w:r>
          </w:p>
        </w:tc>
        <w:tc>
          <w:tcPr>
            <w:tcW w:w="6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муниципальных районов на осуществление части полномочий по решению вопросов</w:t>
            </w:r>
          </w:p>
        </w:tc>
      </w:tr>
      <w:tr w:rsidR="00AF6C26" w:rsidRPr="00AF6C26" w:rsidTr="00E46C0F">
        <w:trPr>
          <w:trHeight w:val="230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6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местного значения в соответствии с заключенными соглашениями</w:t>
            </w:r>
          </w:p>
        </w:tc>
      </w:tr>
      <w:tr w:rsidR="00AF6C26" w:rsidRPr="00AF6C26" w:rsidTr="00E46C0F">
        <w:trPr>
          <w:trHeight w:val="202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062</w:t>
            </w: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2 02 49999 10 0000 150</w:t>
            </w:r>
          </w:p>
        </w:tc>
        <w:tc>
          <w:tcPr>
            <w:tcW w:w="6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AF6C26" w:rsidRPr="00AF6C26" w:rsidTr="00E46C0F">
        <w:trPr>
          <w:trHeight w:val="194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94" w:lineRule="exac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062</w:t>
            </w: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94" w:lineRule="exac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2 07 05030 10 0000 150</w:t>
            </w:r>
          </w:p>
        </w:tc>
        <w:tc>
          <w:tcPr>
            <w:tcW w:w="6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94" w:lineRule="exac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</w:tr>
      <w:tr w:rsidR="00AF6C26" w:rsidRPr="00AF6C26" w:rsidTr="00E46C0F">
        <w:trPr>
          <w:trHeight w:val="292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6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w w:val="99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7"/>
                <w:szCs w:val="20"/>
                <w:lang w:eastAsia="ru-RU"/>
              </w:rPr>
              <w:t>Перечисления из бюджетов сельских поселений (в бюджеты поселений) для осуществления</w:t>
            </w:r>
          </w:p>
        </w:tc>
      </w:tr>
      <w:tr w:rsidR="00AF6C26" w:rsidRPr="00AF6C26" w:rsidTr="00E46C0F">
        <w:trPr>
          <w:trHeight w:val="206"/>
        </w:trPr>
        <w:tc>
          <w:tcPr>
            <w:tcW w:w="4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062</w:t>
            </w:r>
          </w:p>
        </w:tc>
        <w:tc>
          <w:tcPr>
            <w:tcW w:w="18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97"/>
              <w:jc w:val="right"/>
              <w:rPr>
                <w:rFonts w:ascii="Times New Roman" w:eastAsia="Times New Roman" w:hAnsi="Times New Roman" w:cs="Arial"/>
                <w:w w:val="97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7"/>
                <w:szCs w:val="20"/>
                <w:lang w:eastAsia="ru-RU"/>
              </w:rPr>
              <w:t>2 08 05000 10 0000 150</w:t>
            </w:r>
          </w:p>
        </w:tc>
        <w:tc>
          <w:tcPr>
            <w:tcW w:w="6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возврата (зачета) излишне уплаченных или излишне взысканных сумм налогов, сборов и</w:t>
            </w:r>
          </w:p>
        </w:tc>
      </w:tr>
      <w:tr w:rsidR="00AF6C26" w:rsidRPr="00AF6C26" w:rsidTr="00E46C0F">
        <w:trPr>
          <w:trHeight w:val="206"/>
        </w:trPr>
        <w:tc>
          <w:tcPr>
            <w:tcW w:w="4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8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6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w w:val="98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7"/>
                <w:szCs w:val="20"/>
                <w:lang w:eastAsia="ru-RU"/>
              </w:rPr>
              <w:t>иных платежей, а также сумм процентов за несвоевременное осуществление такого возврата</w:t>
            </w:r>
          </w:p>
        </w:tc>
      </w:tr>
      <w:tr w:rsidR="00AF6C26" w:rsidRPr="00AF6C26" w:rsidTr="00E46C0F">
        <w:trPr>
          <w:trHeight w:val="221"/>
        </w:trPr>
        <w:tc>
          <w:tcPr>
            <w:tcW w:w="4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6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и процентов, начисленных на излишне взысканные суммы</w:t>
            </w:r>
          </w:p>
        </w:tc>
      </w:tr>
      <w:tr w:rsidR="00AF6C26" w:rsidRPr="00AF6C26" w:rsidTr="00E46C0F">
        <w:trPr>
          <w:trHeight w:val="101"/>
        </w:trPr>
        <w:tc>
          <w:tcPr>
            <w:tcW w:w="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6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9"/>
        </w:trPr>
        <w:tc>
          <w:tcPr>
            <w:tcW w:w="4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7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062</w:t>
            </w:r>
          </w:p>
        </w:tc>
        <w:tc>
          <w:tcPr>
            <w:tcW w:w="18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97"/>
              <w:jc w:val="right"/>
              <w:rPr>
                <w:rFonts w:ascii="Times New Roman" w:eastAsia="Times New Roman" w:hAnsi="Times New Roman" w:cs="Arial"/>
                <w:w w:val="97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7"/>
                <w:szCs w:val="20"/>
                <w:lang w:eastAsia="ru-RU"/>
              </w:rPr>
              <w:t>2 19 60010 10 0000 150</w:t>
            </w:r>
          </w:p>
        </w:tc>
        <w:tc>
          <w:tcPr>
            <w:tcW w:w="6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89" w:lineRule="exac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Возврат прочих остатков субсидий, субвенций и иных межбюджетных трансфертов,</w:t>
            </w:r>
          </w:p>
        </w:tc>
      </w:tr>
      <w:tr w:rsidR="00AF6C26" w:rsidRPr="00AF6C26" w:rsidTr="00E46C0F">
        <w:trPr>
          <w:trHeight w:val="219"/>
        </w:trPr>
        <w:tc>
          <w:tcPr>
            <w:tcW w:w="4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8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6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имеющих целевое назначение, прошлых лет из бюджетов сельских поселений</w:t>
            </w:r>
          </w:p>
        </w:tc>
      </w:tr>
    </w:tbl>
    <w:p w:rsidR="00AF6C26" w:rsidRPr="00AF6C26" w:rsidRDefault="00AF6C26" w:rsidP="00AF6C26">
      <w:pPr>
        <w:spacing w:after="0" w:line="1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18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18"/>
          <w:szCs w:val="20"/>
          <w:lang w:eastAsia="ru-RU"/>
        </w:rPr>
        <w:lastRenderedPageBreak/>
        <w:t>Приложение 4</w:t>
      </w:r>
    </w:p>
    <w:p w:rsidR="00AF6C26" w:rsidRPr="00AF6C26" w:rsidRDefault="00AF6C26" w:rsidP="00AF6C26">
      <w:pPr>
        <w:spacing w:after="0" w:line="36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18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18"/>
          <w:szCs w:val="20"/>
          <w:lang w:eastAsia="ru-RU"/>
        </w:rPr>
        <w:t>к Решению Думы МО "Хогот"</w:t>
      </w:r>
    </w:p>
    <w:p w:rsidR="00AF6C26" w:rsidRPr="00AF6C26" w:rsidRDefault="00AF6C26" w:rsidP="00AF6C26">
      <w:pPr>
        <w:spacing w:after="0" w:line="26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18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18"/>
          <w:szCs w:val="20"/>
          <w:lang w:eastAsia="ru-RU"/>
        </w:rPr>
        <w:t>«О бюджете на 2021 год и</w:t>
      </w:r>
    </w:p>
    <w:p w:rsidR="00AF6C26" w:rsidRPr="00AF6C26" w:rsidRDefault="00AF6C26" w:rsidP="00AF6C26">
      <w:pPr>
        <w:spacing w:after="0" w:line="26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18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18"/>
          <w:szCs w:val="20"/>
          <w:lang w:eastAsia="ru-RU"/>
        </w:rPr>
        <w:t>на плановый период 2022 и 2023 годов»</w:t>
      </w:r>
    </w:p>
    <w:p w:rsidR="00AF6C26" w:rsidRPr="00AF6C26" w:rsidRDefault="00AF6C26" w:rsidP="00AF6C26">
      <w:pPr>
        <w:spacing w:after="0" w:line="26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18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18"/>
          <w:szCs w:val="20"/>
          <w:lang w:eastAsia="ru-RU"/>
        </w:rPr>
        <w:t>от 28.12.2020г №90</w:t>
      </w:r>
    </w:p>
    <w:p w:rsidR="00AF6C26" w:rsidRPr="00AF6C26" w:rsidRDefault="00AF6C26" w:rsidP="00AF6C26">
      <w:pPr>
        <w:spacing w:after="0" w:line="235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ind w:right="40"/>
        <w:jc w:val="center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b/>
          <w:sz w:val="18"/>
          <w:szCs w:val="20"/>
          <w:lang w:eastAsia="ru-RU"/>
        </w:rPr>
        <w:t>РАСПРЕДЕЛЕНИЕ БЮДЖЕТНЫХ АССИГНОВАНИЙ</w:t>
      </w:r>
    </w:p>
    <w:p w:rsidR="00AF6C26" w:rsidRPr="00AF6C26" w:rsidRDefault="00AF6C26" w:rsidP="00AF6C26">
      <w:pPr>
        <w:spacing w:after="0" w:line="42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jc w:val="center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b/>
          <w:sz w:val="18"/>
          <w:szCs w:val="20"/>
          <w:lang w:eastAsia="ru-RU"/>
        </w:rPr>
        <w:t>ПО РАЗДЕЛАМ И ПОДРАЗДЕЛАМ КЛАССИФИКАЦИИ РАСХОДОВ БЮДЖЕТОВ НА 2021 ГОД</w:t>
      </w:r>
    </w:p>
    <w:p w:rsidR="00AF6C26" w:rsidRPr="00AF6C26" w:rsidRDefault="00AF6C26" w:rsidP="00AF6C26">
      <w:pPr>
        <w:spacing w:after="0" w:line="245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20"/>
        <w:gridCol w:w="940"/>
        <w:gridCol w:w="1640"/>
      </w:tblGrid>
      <w:tr w:rsidR="00AF6C26" w:rsidRPr="00AF6C26" w:rsidTr="00E46C0F">
        <w:trPr>
          <w:trHeight w:val="237"/>
        </w:trPr>
        <w:tc>
          <w:tcPr>
            <w:tcW w:w="7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9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(тыс. рублей)</w:t>
            </w:r>
          </w:p>
        </w:tc>
      </w:tr>
      <w:tr w:rsidR="00AF6C26" w:rsidRPr="00AF6C26" w:rsidTr="00E46C0F">
        <w:trPr>
          <w:trHeight w:val="213"/>
        </w:trPr>
        <w:tc>
          <w:tcPr>
            <w:tcW w:w="7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Наименование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РзПз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429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Сумма</w:t>
            </w:r>
          </w:p>
        </w:tc>
      </w:tr>
      <w:tr w:rsidR="00AF6C26" w:rsidRPr="00AF6C26" w:rsidTr="00E46C0F">
        <w:trPr>
          <w:trHeight w:val="213"/>
        </w:trPr>
        <w:tc>
          <w:tcPr>
            <w:tcW w:w="7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8"/>
                <w:szCs w:val="20"/>
                <w:lang w:eastAsia="ru-RU"/>
              </w:rPr>
              <w:t>0100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5,995.20</w:t>
            </w:r>
          </w:p>
        </w:tc>
      </w:tr>
      <w:tr w:rsidR="00AF6C26" w:rsidRPr="00AF6C26" w:rsidTr="00E46C0F">
        <w:trPr>
          <w:trHeight w:val="192"/>
        </w:trPr>
        <w:tc>
          <w:tcPr>
            <w:tcW w:w="7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92" w:lineRule="exac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Функционирование высшего должностного лица субъекта Российской Федерации и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  <w:t>0102</w:t>
            </w:r>
          </w:p>
        </w:tc>
        <w:tc>
          <w:tcPr>
            <w:tcW w:w="16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1,385.3</w:t>
            </w:r>
          </w:p>
        </w:tc>
      </w:tr>
      <w:tr w:rsidR="00AF6C26" w:rsidRPr="00AF6C26" w:rsidTr="00E46C0F">
        <w:trPr>
          <w:trHeight w:val="207"/>
        </w:trPr>
        <w:tc>
          <w:tcPr>
            <w:tcW w:w="742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муниципального образования</w:t>
            </w: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00"/>
        </w:trPr>
        <w:tc>
          <w:tcPr>
            <w:tcW w:w="74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7"/>
        </w:trPr>
        <w:tc>
          <w:tcPr>
            <w:tcW w:w="7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97" w:lineRule="exac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Руководство и управление в сфере установленных функций органов государственной власти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  <w:t>0102</w:t>
            </w:r>
          </w:p>
        </w:tc>
        <w:tc>
          <w:tcPr>
            <w:tcW w:w="16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1,385.3</w:t>
            </w:r>
          </w:p>
        </w:tc>
      </w:tr>
      <w:tr w:rsidR="00AF6C26" w:rsidRPr="00AF6C26" w:rsidTr="00E46C0F">
        <w:trPr>
          <w:trHeight w:val="207"/>
        </w:trPr>
        <w:tc>
          <w:tcPr>
            <w:tcW w:w="742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субъектов Российской Федерации и органов местного самоуправления</w:t>
            </w: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04"/>
        </w:trPr>
        <w:tc>
          <w:tcPr>
            <w:tcW w:w="74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40"/>
        </w:trPr>
        <w:tc>
          <w:tcPr>
            <w:tcW w:w="7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Расходы на выплаты в целях обеспечения выполнения функций государственными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  <w:t>0102</w:t>
            </w:r>
          </w:p>
        </w:tc>
        <w:tc>
          <w:tcPr>
            <w:tcW w:w="16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1,385.3</w:t>
            </w:r>
          </w:p>
        </w:tc>
      </w:tr>
      <w:tr w:rsidR="00AF6C26" w:rsidRPr="00AF6C26" w:rsidTr="00E46C0F">
        <w:trPr>
          <w:trHeight w:val="207"/>
        </w:trPr>
        <w:tc>
          <w:tcPr>
            <w:tcW w:w="742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органами, казенными учреждениями</w:t>
            </w: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06"/>
        </w:trPr>
        <w:tc>
          <w:tcPr>
            <w:tcW w:w="74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42"/>
        </w:trPr>
        <w:tc>
          <w:tcPr>
            <w:tcW w:w="7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40"/>
        </w:trPr>
        <w:tc>
          <w:tcPr>
            <w:tcW w:w="7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  <w:t>0104</w:t>
            </w:r>
          </w:p>
        </w:tc>
        <w:tc>
          <w:tcPr>
            <w:tcW w:w="16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3,977.2</w:t>
            </w:r>
          </w:p>
        </w:tc>
      </w:tr>
      <w:tr w:rsidR="00AF6C26" w:rsidRPr="00AF6C26" w:rsidTr="00E46C0F">
        <w:trPr>
          <w:trHeight w:val="207"/>
        </w:trPr>
        <w:tc>
          <w:tcPr>
            <w:tcW w:w="742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государственной власти субъектов Российской Федерации, местных администраций</w:t>
            </w: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06"/>
        </w:trPr>
        <w:tc>
          <w:tcPr>
            <w:tcW w:w="74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42"/>
        </w:trPr>
        <w:tc>
          <w:tcPr>
            <w:tcW w:w="7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06"/>
        </w:trPr>
        <w:tc>
          <w:tcPr>
            <w:tcW w:w="7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Руководство и управление в сфере установленных функций органов государственной власти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  <w:t>0104</w:t>
            </w:r>
          </w:p>
        </w:tc>
        <w:tc>
          <w:tcPr>
            <w:tcW w:w="16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3,977.2</w:t>
            </w:r>
          </w:p>
        </w:tc>
      </w:tr>
      <w:tr w:rsidR="00AF6C26" w:rsidRPr="00AF6C26" w:rsidTr="00E46C0F">
        <w:trPr>
          <w:trHeight w:val="207"/>
        </w:trPr>
        <w:tc>
          <w:tcPr>
            <w:tcW w:w="742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субъектов Российской Федерации и органов местного самоуправления</w:t>
            </w: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10"/>
        </w:trPr>
        <w:tc>
          <w:tcPr>
            <w:tcW w:w="74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08"/>
        </w:trPr>
        <w:tc>
          <w:tcPr>
            <w:tcW w:w="7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Расходы на выплаты персоналу в целях обеспечения выполнения функций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  <w:t>0104</w:t>
            </w:r>
          </w:p>
        </w:tc>
        <w:tc>
          <w:tcPr>
            <w:tcW w:w="16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-</w:t>
            </w:r>
          </w:p>
        </w:tc>
      </w:tr>
      <w:tr w:rsidR="00AF6C26" w:rsidRPr="00AF6C26" w:rsidTr="00E46C0F">
        <w:trPr>
          <w:trHeight w:val="207"/>
        </w:trPr>
        <w:tc>
          <w:tcPr>
            <w:tcW w:w="742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государственными органами, казенными учреждениями</w:t>
            </w: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09"/>
        </w:trPr>
        <w:tc>
          <w:tcPr>
            <w:tcW w:w="74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13"/>
        </w:trPr>
        <w:tc>
          <w:tcPr>
            <w:tcW w:w="7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  <w:t>0104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3,977.2</w:t>
            </w:r>
          </w:p>
        </w:tc>
      </w:tr>
      <w:tr w:rsidR="00AF6C26" w:rsidRPr="00AF6C26" w:rsidTr="00E46C0F">
        <w:trPr>
          <w:trHeight w:val="213"/>
        </w:trPr>
        <w:tc>
          <w:tcPr>
            <w:tcW w:w="7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  <w:t>0107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616.0</w:t>
            </w:r>
          </w:p>
        </w:tc>
      </w:tr>
      <w:tr w:rsidR="00AF6C26" w:rsidRPr="00AF6C26" w:rsidTr="00E46C0F">
        <w:trPr>
          <w:trHeight w:val="213"/>
        </w:trPr>
        <w:tc>
          <w:tcPr>
            <w:tcW w:w="7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Резервные фонды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  <w:t>0111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5.0</w:t>
            </w:r>
          </w:p>
        </w:tc>
      </w:tr>
      <w:tr w:rsidR="00AF6C26" w:rsidRPr="00AF6C26" w:rsidTr="00E46C0F">
        <w:trPr>
          <w:trHeight w:val="213"/>
        </w:trPr>
        <w:tc>
          <w:tcPr>
            <w:tcW w:w="7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  <w:t>0112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13"/>
        </w:trPr>
        <w:tc>
          <w:tcPr>
            <w:tcW w:w="7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  <w:t>0113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11.7</w:t>
            </w:r>
          </w:p>
        </w:tc>
      </w:tr>
      <w:tr w:rsidR="00AF6C26" w:rsidRPr="00AF6C26" w:rsidTr="00E46C0F">
        <w:trPr>
          <w:trHeight w:val="213"/>
        </w:trPr>
        <w:tc>
          <w:tcPr>
            <w:tcW w:w="7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8"/>
                <w:szCs w:val="20"/>
                <w:lang w:eastAsia="ru-RU"/>
              </w:rPr>
              <w:t>0200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137.3</w:t>
            </w:r>
          </w:p>
        </w:tc>
      </w:tr>
      <w:tr w:rsidR="00AF6C26" w:rsidRPr="00AF6C26" w:rsidTr="00E46C0F">
        <w:trPr>
          <w:trHeight w:val="206"/>
        </w:trPr>
        <w:tc>
          <w:tcPr>
            <w:tcW w:w="7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Осуществление первичного воинского учета на территориях, где отсутствуют военные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  <w:t>0203</w:t>
            </w:r>
          </w:p>
        </w:tc>
        <w:tc>
          <w:tcPr>
            <w:tcW w:w="16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137.3</w:t>
            </w:r>
          </w:p>
        </w:tc>
      </w:tr>
      <w:tr w:rsidR="00AF6C26" w:rsidRPr="00AF6C26" w:rsidTr="00E46C0F">
        <w:trPr>
          <w:trHeight w:val="207"/>
        </w:trPr>
        <w:tc>
          <w:tcPr>
            <w:tcW w:w="742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комиссариаты</w:t>
            </w: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10"/>
        </w:trPr>
        <w:tc>
          <w:tcPr>
            <w:tcW w:w="74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17"/>
        </w:trPr>
        <w:tc>
          <w:tcPr>
            <w:tcW w:w="7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Мобилизационная подготовка экономики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  <w:t>0204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13"/>
        </w:trPr>
        <w:tc>
          <w:tcPr>
            <w:tcW w:w="7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8"/>
                <w:szCs w:val="20"/>
                <w:lang w:eastAsia="ru-RU"/>
              </w:rPr>
              <w:t>0400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1,934.9</w:t>
            </w:r>
          </w:p>
        </w:tc>
      </w:tr>
      <w:tr w:rsidR="00AF6C26" w:rsidRPr="00AF6C26" w:rsidTr="00E46C0F">
        <w:trPr>
          <w:trHeight w:val="213"/>
        </w:trPr>
        <w:tc>
          <w:tcPr>
            <w:tcW w:w="7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  <w:t>0409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1,927.9</w:t>
            </w:r>
          </w:p>
        </w:tc>
      </w:tr>
      <w:tr w:rsidR="00AF6C26" w:rsidRPr="00AF6C26" w:rsidTr="00E46C0F">
        <w:trPr>
          <w:trHeight w:val="213"/>
        </w:trPr>
        <w:tc>
          <w:tcPr>
            <w:tcW w:w="7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  <w:t>0412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7.0</w:t>
            </w:r>
          </w:p>
        </w:tc>
      </w:tr>
      <w:tr w:rsidR="00AF6C26" w:rsidRPr="00AF6C26" w:rsidTr="00E46C0F">
        <w:trPr>
          <w:trHeight w:val="213"/>
        </w:trPr>
        <w:tc>
          <w:tcPr>
            <w:tcW w:w="7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8"/>
                <w:szCs w:val="20"/>
                <w:lang w:eastAsia="ru-RU"/>
              </w:rPr>
              <w:t>0500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203.0</w:t>
            </w:r>
          </w:p>
        </w:tc>
      </w:tr>
      <w:tr w:rsidR="00AF6C26" w:rsidRPr="00AF6C26" w:rsidTr="00E46C0F">
        <w:trPr>
          <w:trHeight w:val="213"/>
        </w:trPr>
        <w:tc>
          <w:tcPr>
            <w:tcW w:w="7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  <w:t>0502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5.0</w:t>
            </w:r>
          </w:p>
        </w:tc>
      </w:tr>
      <w:tr w:rsidR="00AF6C26" w:rsidRPr="00AF6C26" w:rsidTr="00E46C0F">
        <w:trPr>
          <w:trHeight w:val="213"/>
        </w:trPr>
        <w:tc>
          <w:tcPr>
            <w:tcW w:w="7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Благоустройство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  <w:t>0503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198.0</w:t>
            </w:r>
          </w:p>
        </w:tc>
      </w:tr>
      <w:tr w:rsidR="00AF6C26" w:rsidRPr="00AF6C26" w:rsidTr="00E46C0F">
        <w:trPr>
          <w:trHeight w:val="213"/>
        </w:trPr>
        <w:tc>
          <w:tcPr>
            <w:tcW w:w="7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8"/>
                <w:szCs w:val="20"/>
                <w:lang w:eastAsia="ru-RU"/>
              </w:rPr>
              <w:t>0800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9,924.6</w:t>
            </w:r>
          </w:p>
        </w:tc>
      </w:tr>
      <w:tr w:rsidR="00AF6C26" w:rsidRPr="00AF6C26" w:rsidTr="00E46C0F">
        <w:trPr>
          <w:trHeight w:val="213"/>
        </w:trPr>
        <w:tc>
          <w:tcPr>
            <w:tcW w:w="7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Дома культуры, библиотеки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  <w:t>0801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9,924.6</w:t>
            </w:r>
          </w:p>
        </w:tc>
      </w:tr>
      <w:tr w:rsidR="00AF6C26" w:rsidRPr="00AF6C26" w:rsidTr="00E46C0F">
        <w:trPr>
          <w:trHeight w:val="213"/>
        </w:trPr>
        <w:tc>
          <w:tcPr>
            <w:tcW w:w="7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8"/>
                <w:szCs w:val="20"/>
                <w:lang w:eastAsia="ru-RU"/>
              </w:rPr>
              <w:t>1000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196.1</w:t>
            </w:r>
          </w:p>
        </w:tc>
      </w:tr>
      <w:tr w:rsidR="00AF6C26" w:rsidRPr="00AF6C26" w:rsidTr="00E46C0F">
        <w:trPr>
          <w:trHeight w:val="213"/>
        </w:trPr>
        <w:tc>
          <w:tcPr>
            <w:tcW w:w="7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  <w:t>1001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196.1</w:t>
            </w:r>
          </w:p>
        </w:tc>
      </w:tr>
      <w:tr w:rsidR="00AF6C26" w:rsidRPr="00AF6C26" w:rsidTr="00E46C0F">
        <w:trPr>
          <w:trHeight w:val="213"/>
        </w:trPr>
        <w:tc>
          <w:tcPr>
            <w:tcW w:w="7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8"/>
                <w:szCs w:val="20"/>
                <w:lang w:eastAsia="ru-RU"/>
              </w:rPr>
              <w:t>1100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50.0</w:t>
            </w:r>
          </w:p>
        </w:tc>
      </w:tr>
      <w:tr w:rsidR="00AF6C26" w:rsidRPr="00AF6C26" w:rsidTr="00E46C0F">
        <w:trPr>
          <w:trHeight w:val="213"/>
        </w:trPr>
        <w:tc>
          <w:tcPr>
            <w:tcW w:w="7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  <w:t>1101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50.0</w:t>
            </w:r>
          </w:p>
        </w:tc>
      </w:tr>
      <w:tr w:rsidR="00AF6C26" w:rsidRPr="00AF6C26" w:rsidTr="00E46C0F">
        <w:trPr>
          <w:trHeight w:val="213"/>
        </w:trPr>
        <w:tc>
          <w:tcPr>
            <w:tcW w:w="7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МУНИЦИПАЛЬНЫЙ ДОЛГ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8"/>
                <w:szCs w:val="20"/>
                <w:lang w:eastAsia="ru-RU"/>
              </w:rPr>
              <w:t>1300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2.0</w:t>
            </w:r>
          </w:p>
        </w:tc>
      </w:tr>
      <w:tr w:rsidR="00AF6C26" w:rsidRPr="00AF6C26" w:rsidTr="00E46C0F">
        <w:trPr>
          <w:trHeight w:val="213"/>
        </w:trPr>
        <w:tc>
          <w:tcPr>
            <w:tcW w:w="7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Обслуживание муниципального долга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  <w:t>1301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2.0</w:t>
            </w:r>
          </w:p>
        </w:tc>
      </w:tr>
      <w:tr w:rsidR="00AF6C26" w:rsidRPr="00AF6C26" w:rsidTr="00E46C0F">
        <w:trPr>
          <w:trHeight w:val="336"/>
        </w:trPr>
        <w:tc>
          <w:tcPr>
            <w:tcW w:w="7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МЕЖБЮДЖЕТНЫЕ ТРАНСФЕРТЫ ОБЩЕГО ХАРАКТЕРА БЮДЖЕТАМ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8"/>
                <w:szCs w:val="20"/>
                <w:lang w:eastAsia="ru-RU"/>
              </w:rPr>
              <w:t>1400</w:t>
            </w:r>
          </w:p>
        </w:tc>
        <w:tc>
          <w:tcPr>
            <w:tcW w:w="16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367.3</w:t>
            </w:r>
          </w:p>
        </w:tc>
      </w:tr>
      <w:tr w:rsidR="00AF6C26" w:rsidRPr="00AF6C26" w:rsidTr="00E46C0F">
        <w:trPr>
          <w:trHeight w:val="207"/>
        </w:trPr>
        <w:tc>
          <w:tcPr>
            <w:tcW w:w="742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СУБЪЕКТОВ РОССИЙСКОЙ ФЕДЕРАЦИИ И МУНИЦИПАЛЬНЫХ ОБРАЗОВАНИЙ</w:t>
            </w: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06"/>
        </w:trPr>
        <w:tc>
          <w:tcPr>
            <w:tcW w:w="74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29"/>
        </w:trPr>
        <w:tc>
          <w:tcPr>
            <w:tcW w:w="7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13"/>
        </w:trPr>
        <w:tc>
          <w:tcPr>
            <w:tcW w:w="7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8"/>
                <w:szCs w:val="20"/>
                <w:lang w:eastAsia="ru-RU"/>
              </w:rPr>
              <w:t>1403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367.3</w:t>
            </w:r>
          </w:p>
        </w:tc>
      </w:tr>
      <w:tr w:rsidR="00AF6C26" w:rsidRPr="00AF6C26" w:rsidTr="00E46C0F">
        <w:trPr>
          <w:trHeight w:val="213"/>
        </w:trPr>
        <w:tc>
          <w:tcPr>
            <w:tcW w:w="7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ИТОГО: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8"/>
                <w:szCs w:val="20"/>
                <w:lang w:eastAsia="ru-RU"/>
              </w:rPr>
              <w:t>18,810.4</w:t>
            </w:r>
          </w:p>
        </w:tc>
      </w:tr>
    </w:tbl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40"/>
        <w:gridCol w:w="880"/>
        <w:gridCol w:w="340"/>
        <w:gridCol w:w="1200"/>
        <w:gridCol w:w="1540"/>
      </w:tblGrid>
      <w:tr w:rsidR="00AF6C26" w:rsidRPr="00AF6C26" w:rsidTr="00E46C0F">
        <w:trPr>
          <w:trHeight w:val="221"/>
        </w:trPr>
        <w:tc>
          <w:tcPr>
            <w:tcW w:w="61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Приложение 5</w:t>
            </w:r>
          </w:p>
        </w:tc>
        <w:tc>
          <w:tcPr>
            <w:tcW w:w="12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1"/>
        </w:trPr>
        <w:tc>
          <w:tcPr>
            <w:tcW w:w="61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2420" w:type="dxa"/>
            <w:gridSpan w:val="3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к Решению Думы МО "Хогот"</w:t>
            </w:r>
          </w:p>
        </w:tc>
        <w:tc>
          <w:tcPr>
            <w:tcW w:w="15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1"/>
        </w:trPr>
        <w:tc>
          <w:tcPr>
            <w:tcW w:w="61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2420" w:type="dxa"/>
            <w:gridSpan w:val="3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«О бюджете на 2021 год и</w:t>
            </w:r>
          </w:p>
        </w:tc>
        <w:tc>
          <w:tcPr>
            <w:tcW w:w="15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1"/>
        </w:trPr>
        <w:tc>
          <w:tcPr>
            <w:tcW w:w="61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3960" w:type="dxa"/>
            <w:gridSpan w:val="4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на плановый период 2022 и 2023 годов»</w:t>
            </w:r>
          </w:p>
        </w:tc>
      </w:tr>
      <w:tr w:rsidR="00AF6C26" w:rsidRPr="00AF6C26" w:rsidTr="00E46C0F">
        <w:trPr>
          <w:trHeight w:val="231"/>
        </w:trPr>
        <w:tc>
          <w:tcPr>
            <w:tcW w:w="61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2420" w:type="dxa"/>
            <w:gridSpan w:val="3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от 28.12.2020г №90</w:t>
            </w:r>
          </w:p>
        </w:tc>
        <w:tc>
          <w:tcPr>
            <w:tcW w:w="15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418"/>
        </w:trPr>
        <w:tc>
          <w:tcPr>
            <w:tcW w:w="7360" w:type="dxa"/>
            <w:gridSpan w:val="3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РАСПРЕДЕЛЕНИЕ БЮДЖЕТНЫХ АССИГНОВАНИЙ</w:t>
            </w:r>
          </w:p>
        </w:tc>
        <w:tc>
          <w:tcPr>
            <w:tcW w:w="12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5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1"/>
        </w:trPr>
        <w:tc>
          <w:tcPr>
            <w:tcW w:w="8560" w:type="dxa"/>
            <w:gridSpan w:val="4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ПО РАЗДЕЛАМ И ПОДРАЗДЕЛАМ КЛАССИФИКАЦИИ РАСХОДОВ БЮДЖЕТОВ</w:t>
            </w:r>
          </w:p>
        </w:tc>
        <w:tc>
          <w:tcPr>
            <w:tcW w:w="15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37"/>
        </w:trPr>
        <w:tc>
          <w:tcPr>
            <w:tcW w:w="7360" w:type="dxa"/>
            <w:gridSpan w:val="3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НА ПЛАНОВЫЙ ПЕРИОД 2022 И 2023 ГОДОВ</w:t>
            </w:r>
          </w:p>
        </w:tc>
        <w:tc>
          <w:tcPr>
            <w:tcW w:w="1200" w:type="dxa"/>
            <w:vMerge w:val="restart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(тыс. рублей)</w:t>
            </w:r>
          </w:p>
        </w:tc>
        <w:tc>
          <w:tcPr>
            <w:tcW w:w="1540" w:type="dxa"/>
            <w:vMerge w:val="restart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(тыс. рублей)</w:t>
            </w:r>
          </w:p>
        </w:tc>
      </w:tr>
      <w:tr w:rsidR="00AF6C26" w:rsidRPr="00AF6C26" w:rsidTr="00E46C0F">
        <w:trPr>
          <w:trHeight w:val="210"/>
        </w:trPr>
        <w:tc>
          <w:tcPr>
            <w:tcW w:w="6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01"/>
        </w:trPr>
        <w:tc>
          <w:tcPr>
            <w:tcW w:w="6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Наименование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РзПз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2022 год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2023 год</w:t>
            </w:r>
          </w:p>
        </w:tc>
      </w:tr>
      <w:tr w:rsidR="00AF6C26" w:rsidRPr="00AF6C26" w:rsidTr="00E46C0F">
        <w:trPr>
          <w:trHeight w:val="201"/>
        </w:trPr>
        <w:tc>
          <w:tcPr>
            <w:tcW w:w="6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0100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4,848.70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4,827.10</w:t>
            </w:r>
          </w:p>
        </w:tc>
      </w:tr>
      <w:tr w:rsidR="00AF6C26" w:rsidRPr="00AF6C26" w:rsidTr="00E46C0F">
        <w:trPr>
          <w:trHeight w:val="188"/>
        </w:trPr>
        <w:tc>
          <w:tcPr>
            <w:tcW w:w="6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88" w:lineRule="exac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Функционирование высшего должностного лица субъекта Российской Федерации</w:t>
            </w:r>
          </w:p>
        </w:tc>
        <w:tc>
          <w:tcPr>
            <w:tcW w:w="8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0102</w:t>
            </w:r>
          </w:p>
        </w:tc>
        <w:tc>
          <w:tcPr>
            <w:tcW w:w="3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1,385.3</w:t>
            </w:r>
          </w:p>
        </w:tc>
        <w:tc>
          <w:tcPr>
            <w:tcW w:w="15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1,385.3</w:t>
            </w:r>
          </w:p>
        </w:tc>
      </w:tr>
      <w:tr w:rsidR="00AF6C26" w:rsidRPr="00AF6C26" w:rsidTr="00E46C0F">
        <w:trPr>
          <w:trHeight w:val="123"/>
        </w:trPr>
        <w:tc>
          <w:tcPr>
            <w:tcW w:w="61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и муниципального образования</w:t>
            </w:r>
          </w:p>
        </w:tc>
        <w:tc>
          <w:tcPr>
            <w:tcW w:w="8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92"/>
        </w:trPr>
        <w:tc>
          <w:tcPr>
            <w:tcW w:w="61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303"/>
        </w:trPr>
        <w:tc>
          <w:tcPr>
            <w:tcW w:w="6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государственной власти субъектов Российской Федерации и органов местного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0102</w:t>
            </w:r>
          </w:p>
        </w:tc>
        <w:tc>
          <w:tcPr>
            <w:tcW w:w="3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1,385.3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1,385.3</w:t>
            </w:r>
          </w:p>
        </w:tc>
      </w:tr>
      <w:tr w:rsidR="00AF6C26" w:rsidRPr="00AF6C26" w:rsidTr="00E46C0F">
        <w:trPr>
          <w:trHeight w:val="112"/>
        </w:trPr>
        <w:tc>
          <w:tcPr>
            <w:tcW w:w="6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92" w:lineRule="exac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  <w:t>самоуправления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36"/>
        </w:trPr>
        <w:tc>
          <w:tcPr>
            <w:tcW w:w="6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Расходы на выплаты в целях обеспечения выполнения функций</w:t>
            </w:r>
          </w:p>
        </w:tc>
        <w:tc>
          <w:tcPr>
            <w:tcW w:w="8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0102</w:t>
            </w:r>
          </w:p>
        </w:tc>
        <w:tc>
          <w:tcPr>
            <w:tcW w:w="3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1,385.3</w:t>
            </w:r>
          </w:p>
        </w:tc>
        <w:tc>
          <w:tcPr>
            <w:tcW w:w="15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1,385.3</w:t>
            </w:r>
          </w:p>
        </w:tc>
      </w:tr>
      <w:tr w:rsidR="00AF6C26" w:rsidRPr="00AF6C26" w:rsidTr="00E46C0F">
        <w:trPr>
          <w:trHeight w:val="123"/>
        </w:trPr>
        <w:tc>
          <w:tcPr>
            <w:tcW w:w="61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государственными органами, казенными учреждениями</w:t>
            </w:r>
          </w:p>
        </w:tc>
        <w:tc>
          <w:tcPr>
            <w:tcW w:w="8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08"/>
        </w:trPr>
        <w:tc>
          <w:tcPr>
            <w:tcW w:w="61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0"/>
        </w:trPr>
        <w:tc>
          <w:tcPr>
            <w:tcW w:w="6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80" w:lineRule="exac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Функционирование Правительства Российской Федерации, высших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16"/>
        </w:trPr>
        <w:tc>
          <w:tcPr>
            <w:tcW w:w="6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исполнительных органов государственной власти субъектов Российской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0104</w:t>
            </w:r>
          </w:p>
        </w:tc>
        <w:tc>
          <w:tcPr>
            <w:tcW w:w="3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3,446.7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3,436.1</w:t>
            </w:r>
          </w:p>
        </w:tc>
      </w:tr>
      <w:tr w:rsidR="00AF6C26" w:rsidRPr="00AF6C26" w:rsidTr="00E46C0F">
        <w:trPr>
          <w:trHeight w:val="155"/>
        </w:trPr>
        <w:tc>
          <w:tcPr>
            <w:tcW w:w="6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35" w:lineRule="exac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Федерации, местных администраций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312"/>
        </w:trPr>
        <w:tc>
          <w:tcPr>
            <w:tcW w:w="6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государственной власти субъектов Российской Федерации и органов местного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0104</w:t>
            </w:r>
          </w:p>
        </w:tc>
        <w:tc>
          <w:tcPr>
            <w:tcW w:w="3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3,446.7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3,436.1</w:t>
            </w:r>
          </w:p>
        </w:tc>
      </w:tr>
      <w:tr w:rsidR="00AF6C26" w:rsidRPr="00AF6C26" w:rsidTr="00E46C0F">
        <w:trPr>
          <w:trHeight w:val="121"/>
        </w:trPr>
        <w:tc>
          <w:tcPr>
            <w:tcW w:w="6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01" w:lineRule="exac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  <w:t>самоуправления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7"/>
        </w:trPr>
        <w:tc>
          <w:tcPr>
            <w:tcW w:w="6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Расходы на выплаты персоналу в целях обеспечения выполнения функций</w:t>
            </w:r>
          </w:p>
        </w:tc>
        <w:tc>
          <w:tcPr>
            <w:tcW w:w="8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0104</w:t>
            </w:r>
          </w:p>
        </w:tc>
        <w:tc>
          <w:tcPr>
            <w:tcW w:w="3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-</w:t>
            </w:r>
          </w:p>
        </w:tc>
        <w:tc>
          <w:tcPr>
            <w:tcW w:w="15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-</w:t>
            </w:r>
          </w:p>
        </w:tc>
      </w:tr>
      <w:tr w:rsidR="00AF6C26" w:rsidRPr="00AF6C26" w:rsidTr="00E46C0F">
        <w:trPr>
          <w:trHeight w:val="123"/>
        </w:trPr>
        <w:tc>
          <w:tcPr>
            <w:tcW w:w="61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государственными органами, казенными учреждениями</w:t>
            </w:r>
          </w:p>
        </w:tc>
        <w:tc>
          <w:tcPr>
            <w:tcW w:w="8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04"/>
        </w:trPr>
        <w:tc>
          <w:tcPr>
            <w:tcW w:w="61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01"/>
        </w:trPr>
        <w:tc>
          <w:tcPr>
            <w:tcW w:w="6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0104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3,446.7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3,436.1</w:t>
            </w:r>
          </w:p>
        </w:tc>
      </w:tr>
      <w:tr w:rsidR="00AF6C26" w:rsidRPr="00AF6C26" w:rsidTr="00E46C0F">
        <w:trPr>
          <w:trHeight w:val="201"/>
        </w:trPr>
        <w:tc>
          <w:tcPr>
            <w:tcW w:w="6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0107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01"/>
        </w:trPr>
        <w:tc>
          <w:tcPr>
            <w:tcW w:w="6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Резервные фонды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0111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5.0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5.0</w:t>
            </w:r>
          </w:p>
        </w:tc>
      </w:tr>
      <w:tr w:rsidR="00AF6C26" w:rsidRPr="00AF6C26" w:rsidTr="00E46C0F">
        <w:trPr>
          <w:trHeight w:val="201"/>
        </w:trPr>
        <w:tc>
          <w:tcPr>
            <w:tcW w:w="6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0112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01"/>
        </w:trPr>
        <w:tc>
          <w:tcPr>
            <w:tcW w:w="6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0113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11.7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0.7</w:t>
            </w:r>
          </w:p>
        </w:tc>
      </w:tr>
      <w:tr w:rsidR="00AF6C26" w:rsidRPr="00AF6C26" w:rsidTr="00E46C0F">
        <w:trPr>
          <w:trHeight w:val="201"/>
        </w:trPr>
        <w:tc>
          <w:tcPr>
            <w:tcW w:w="6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0200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138.8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144.5</w:t>
            </w:r>
          </w:p>
        </w:tc>
      </w:tr>
      <w:tr w:rsidR="00AF6C26" w:rsidRPr="00AF6C26" w:rsidTr="00E46C0F">
        <w:trPr>
          <w:trHeight w:val="202"/>
        </w:trPr>
        <w:tc>
          <w:tcPr>
            <w:tcW w:w="6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Осуществление первичного воинского учета на территориях, где отсутствуют</w:t>
            </w:r>
          </w:p>
        </w:tc>
        <w:tc>
          <w:tcPr>
            <w:tcW w:w="8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0203</w:t>
            </w:r>
          </w:p>
        </w:tc>
        <w:tc>
          <w:tcPr>
            <w:tcW w:w="3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2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138.8</w:t>
            </w:r>
          </w:p>
        </w:tc>
        <w:tc>
          <w:tcPr>
            <w:tcW w:w="15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144.5</w:t>
            </w:r>
          </w:p>
        </w:tc>
      </w:tr>
      <w:tr w:rsidR="00AF6C26" w:rsidRPr="00AF6C26" w:rsidTr="00E46C0F">
        <w:trPr>
          <w:trHeight w:val="123"/>
        </w:trPr>
        <w:tc>
          <w:tcPr>
            <w:tcW w:w="61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военные комиссариаты</w:t>
            </w:r>
          </w:p>
        </w:tc>
        <w:tc>
          <w:tcPr>
            <w:tcW w:w="8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08"/>
        </w:trPr>
        <w:tc>
          <w:tcPr>
            <w:tcW w:w="61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01"/>
        </w:trPr>
        <w:tc>
          <w:tcPr>
            <w:tcW w:w="6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Мобилизационная подготовка экономики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0204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01"/>
        </w:trPr>
        <w:tc>
          <w:tcPr>
            <w:tcW w:w="6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0400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2,013.2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2,135.6</w:t>
            </w:r>
          </w:p>
        </w:tc>
      </w:tr>
      <w:tr w:rsidR="00AF6C26" w:rsidRPr="00AF6C26" w:rsidTr="00E46C0F">
        <w:trPr>
          <w:trHeight w:val="201"/>
        </w:trPr>
        <w:tc>
          <w:tcPr>
            <w:tcW w:w="6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0409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2,006.2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2,135.6</w:t>
            </w:r>
          </w:p>
        </w:tc>
      </w:tr>
      <w:tr w:rsidR="00AF6C26" w:rsidRPr="00AF6C26" w:rsidTr="00E46C0F">
        <w:trPr>
          <w:trHeight w:val="201"/>
        </w:trPr>
        <w:tc>
          <w:tcPr>
            <w:tcW w:w="6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0412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7.0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-</w:t>
            </w:r>
          </w:p>
        </w:tc>
      </w:tr>
      <w:tr w:rsidR="00AF6C26" w:rsidRPr="00AF6C26" w:rsidTr="00E46C0F">
        <w:trPr>
          <w:trHeight w:val="201"/>
        </w:trPr>
        <w:tc>
          <w:tcPr>
            <w:tcW w:w="6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0500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15.0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10.0</w:t>
            </w:r>
          </w:p>
        </w:tc>
      </w:tr>
      <w:tr w:rsidR="00AF6C26" w:rsidRPr="00AF6C26" w:rsidTr="00E46C0F">
        <w:trPr>
          <w:trHeight w:val="201"/>
        </w:trPr>
        <w:tc>
          <w:tcPr>
            <w:tcW w:w="6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0502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10.0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5.0</w:t>
            </w:r>
          </w:p>
        </w:tc>
      </w:tr>
      <w:tr w:rsidR="00AF6C26" w:rsidRPr="00AF6C26" w:rsidTr="00E46C0F">
        <w:trPr>
          <w:trHeight w:val="201"/>
        </w:trPr>
        <w:tc>
          <w:tcPr>
            <w:tcW w:w="6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Благоустройство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0503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5.0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5.0</w:t>
            </w:r>
          </w:p>
        </w:tc>
      </w:tr>
      <w:tr w:rsidR="00AF6C26" w:rsidRPr="00AF6C26" w:rsidTr="00E46C0F">
        <w:trPr>
          <w:trHeight w:val="201"/>
        </w:trPr>
        <w:tc>
          <w:tcPr>
            <w:tcW w:w="6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0600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5,307.8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-</w:t>
            </w:r>
          </w:p>
        </w:tc>
      </w:tr>
      <w:tr w:rsidR="00AF6C26" w:rsidRPr="00AF6C26" w:rsidTr="00E46C0F">
        <w:trPr>
          <w:trHeight w:val="201"/>
        </w:trPr>
        <w:tc>
          <w:tcPr>
            <w:tcW w:w="6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0605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5,307.8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-</w:t>
            </w:r>
          </w:p>
        </w:tc>
      </w:tr>
      <w:tr w:rsidR="00AF6C26" w:rsidRPr="00AF6C26" w:rsidTr="00E46C0F">
        <w:trPr>
          <w:trHeight w:val="201"/>
        </w:trPr>
        <w:tc>
          <w:tcPr>
            <w:tcW w:w="6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0800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4,109.2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3,593.4</w:t>
            </w:r>
          </w:p>
        </w:tc>
      </w:tr>
      <w:tr w:rsidR="00AF6C26" w:rsidRPr="00AF6C26" w:rsidTr="00E46C0F">
        <w:trPr>
          <w:trHeight w:val="201"/>
        </w:trPr>
        <w:tc>
          <w:tcPr>
            <w:tcW w:w="6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Дома культуры, библиотеки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0801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4,109.2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3,593.4</w:t>
            </w:r>
          </w:p>
        </w:tc>
      </w:tr>
      <w:tr w:rsidR="00AF6C26" w:rsidRPr="00AF6C26" w:rsidTr="00E46C0F">
        <w:trPr>
          <w:trHeight w:val="201"/>
        </w:trPr>
        <w:tc>
          <w:tcPr>
            <w:tcW w:w="6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1000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96.4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102.8</w:t>
            </w:r>
          </w:p>
        </w:tc>
      </w:tr>
      <w:tr w:rsidR="00AF6C26" w:rsidRPr="00AF6C26" w:rsidTr="00E46C0F">
        <w:trPr>
          <w:trHeight w:val="201"/>
        </w:trPr>
        <w:tc>
          <w:tcPr>
            <w:tcW w:w="6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1001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96.4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102.8</w:t>
            </w:r>
          </w:p>
        </w:tc>
      </w:tr>
      <w:tr w:rsidR="00AF6C26" w:rsidRPr="00AF6C26" w:rsidTr="00E46C0F">
        <w:trPr>
          <w:trHeight w:val="201"/>
        </w:trPr>
        <w:tc>
          <w:tcPr>
            <w:tcW w:w="6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1100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50.0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-</w:t>
            </w:r>
          </w:p>
        </w:tc>
      </w:tr>
      <w:tr w:rsidR="00AF6C26" w:rsidRPr="00AF6C26" w:rsidTr="00E46C0F">
        <w:trPr>
          <w:trHeight w:val="201"/>
        </w:trPr>
        <w:tc>
          <w:tcPr>
            <w:tcW w:w="6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1101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50.0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-</w:t>
            </w:r>
          </w:p>
        </w:tc>
      </w:tr>
      <w:tr w:rsidR="00AF6C26" w:rsidRPr="00AF6C26" w:rsidTr="00E46C0F">
        <w:trPr>
          <w:trHeight w:val="201"/>
        </w:trPr>
        <w:tc>
          <w:tcPr>
            <w:tcW w:w="6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МУНИЦИПАЛЬНЫЙ ДОЛГ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1300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2.0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2.0</w:t>
            </w:r>
          </w:p>
        </w:tc>
      </w:tr>
      <w:tr w:rsidR="00AF6C26" w:rsidRPr="00AF6C26" w:rsidTr="00E46C0F">
        <w:trPr>
          <w:trHeight w:val="201"/>
        </w:trPr>
        <w:tc>
          <w:tcPr>
            <w:tcW w:w="6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Обслуживание муниципального долга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1301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2.0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2.0</w:t>
            </w:r>
          </w:p>
        </w:tc>
      </w:tr>
      <w:tr w:rsidR="00AF6C26" w:rsidRPr="00AF6C26" w:rsidTr="00E46C0F">
        <w:trPr>
          <w:trHeight w:val="217"/>
        </w:trPr>
        <w:tc>
          <w:tcPr>
            <w:tcW w:w="6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МЕЖБЮДЖЕТНЫЕ ТРАНСФЕРТЫ ОБЩЕГО ХАРАКТЕРА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16"/>
        </w:trPr>
        <w:tc>
          <w:tcPr>
            <w:tcW w:w="61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БЮДЖЕТАМ СУБЪЕКТОВ РОССИЙСКОЙ ФЕДЕРАЦИИ 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1400</w:t>
            </w:r>
          </w:p>
        </w:tc>
        <w:tc>
          <w:tcPr>
            <w:tcW w:w="3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367.3</w:t>
            </w:r>
          </w:p>
        </w:tc>
        <w:tc>
          <w:tcPr>
            <w:tcW w:w="1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367.3</w:t>
            </w:r>
          </w:p>
        </w:tc>
      </w:tr>
      <w:tr w:rsidR="00AF6C26" w:rsidRPr="00AF6C26" w:rsidTr="00E46C0F">
        <w:trPr>
          <w:trHeight w:val="241"/>
        </w:trPr>
        <w:tc>
          <w:tcPr>
            <w:tcW w:w="6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МУНИЦИПАЛЬНЫХ ОБРАЗОВАНИЙ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05"/>
        </w:trPr>
        <w:tc>
          <w:tcPr>
            <w:tcW w:w="6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1403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367.3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367.3</w:t>
            </w:r>
          </w:p>
        </w:tc>
      </w:tr>
      <w:tr w:rsidR="00AF6C26" w:rsidRPr="00AF6C26" w:rsidTr="00E46C0F">
        <w:trPr>
          <w:trHeight w:val="201"/>
        </w:trPr>
        <w:tc>
          <w:tcPr>
            <w:tcW w:w="6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ИТОГО: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16,948.4</w:t>
            </w: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7"/>
                <w:szCs w:val="20"/>
                <w:lang w:eastAsia="ru-RU"/>
              </w:rPr>
              <w:t>11,182.7</w:t>
            </w:r>
          </w:p>
        </w:tc>
      </w:tr>
    </w:tbl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13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13"/>
          <w:szCs w:val="20"/>
          <w:lang w:eastAsia="ru-RU"/>
        </w:rPr>
        <w:t>Приложение 6</w:t>
      </w:r>
    </w:p>
    <w:p w:rsidR="00AF6C26" w:rsidRPr="00AF6C26" w:rsidRDefault="00AF6C26" w:rsidP="00AF6C26">
      <w:pPr>
        <w:spacing w:after="0" w:line="35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13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13"/>
          <w:szCs w:val="20"/>
          <w:lang w:eastAsia="ru-RU"/>
        </w:rPr>
        <w:lastRenderedPageBreak/>
        <w:t>к решению Думы</w:t>
      </w:r>
    </w:p>
    <w:p w:rsidR="00AF6C26" w:rsidRPr="00AF6C26" w:rsidRDefault="00AF6C26" w:rsidP="00AF6C26">
      <w:pPr>
        <w:spacing w:after="0" w:line="35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13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13"/>
          <w:szCs w:val="20"/>
          <w:lang w:eastAsia="ru-RU"/>
        </w:rPr>
        <w:t>муниципального образования "ХОГОТ"</w:t>
      </w:r>
    </w:p>
    <w:p w:rsidR="00AF6C26" w:rsidRPr="00AF6C26" w:rsidRDefault="00AF6C26" w:rsidP="00AF6C26">
      <w:pPr>
        <w:spacing w:after="0" w:line="35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13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13"/>
          <w:szCs w:val="20"/>
          <w:lang w:eastAsia="ru-RU"/>
        </w:rPr>
        <w:t>"О бюджете на 2021 год и на</w:t>
      </w:r>
    </w:p>
    <w:p w:rsidR="00AF6C26" w:rsidRPr="00AF6C26" w:rsidRDefault="00AF6C26" w:rsidP="00AF6C26">
      <w:pPr>
        <w:spacing w:after="0" w:line="35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13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13"/>
          <w:szCs w:val="20"/>
          <w:lang w:eastAsia="ru-RU"/>
        </w:rPr>
        <w:t>плановый период 2022 и 2023 годов"</w:t>
      </w:r>
    </w:p>
    <w:p w:rsidR="00AF6C26" w:rsidRPr="00AF6C26" w:rsidRDefault="00AF6C26" w:rsidP="00AF6C26">
      <w:pPr>
        <w:spacing w:after="0" w:line="35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13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13"/>
          <w:szCs w:val="20"/>
          <w:lang w:eastAsia="ru-RU"/>
        </w:rPr>
        <w:t>от 28.12.2020г №90</w:t>
      </w:r>
    </w:p>
    <w:p w:rsidR="00AF6C26" w:rsidRPr="00AF6C26" w:rsidRDefault="00AF6C26" w:rsidP="00AF6C26">
      <w:pPr>
        <w:spacing w:after="0" w:line="33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350" w:lineRule="auto"/>
        <w:jc w:val="center"/>
        <w:rPr>
          <w:rFonts w:ascii="Times New Roman" w:eastAsia="Times New Roman" w:hAnsi="Times New Roman" w:cs="Arial"/>
          <w:b/>
          <w:sz w:val="13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b/>
          <w:sz w:val="13"/>
          <w:szCs w:val="20"/>
          <w:lang w:eastAsia="ru-RU"/>
        </w:rPr>
        <w:t>РАСПРЕДЕЛЕНИЕ БЮДЖЕТНЫХ АССИГНОВАНИЙ ПО РАЗДЕЛАМ, ПОДРАЗДЕЛАМ, ЦЕЛЕВЫМ СТАТЬЯМ НЕПРОГРАММНЫМ НАПРАВЛЕНИЯМ ДЕЯТЕЛЬНОСТИ И ВИДАМ РАСХОДОВ КЛАССИФИКАЦИИ РАСХОДОВ БЮДЖЕТОВ НА 2021 ГОД</w:t>
      </w:r>
    </w:p>
    <w:p w:rsidR="00AF6C26" w:rsidRPr="00AF6C26" w:rsidRDefault="00AF6C26" w:rsidP="00AF6C26">
      <w:pPr>
        <w:spacing w:after="0" w:line="116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tbl>
      <w:tblPr>
        <w:tblW w:w="0" w:type="auto"/>
        <w:tblInd w:w="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80"/>
        <w:gridCol w:w="740"/>
        <w:gridCol w:w="1480"/>
        <w:gridCol w:w="740"/>
        <w:gridCol w:w="840"/>
      </w:tblGrid>
      <w:tr w:rsidR="00AF6C26" w:rsidRPr="00AF6C26" w:rsidTr="00E46C0F">
        <w:trPr>
          <w:trHeight w:val="176"/>
        </w:trPr>
        <w:tc>
          <w:tcPr>
            <w:tcW w:w="5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тыс.руб.</w:t>
            </w:r>
          </w:p>
        </w:tc>
      </w:tr>
      <w:tr w:rsidR="00AF6C26" w:rsidRPr="00AF6C26" w:rsidTr="00E46C0F">
        <w:trPr>
          <w:trHeight w:val="165"/>
        </w:trPr>
        <w:tc>
          <w:tcPr>
            <w:tcW w:w="5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Наименование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РзПз</w:t>
            </w: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ЦСР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ВР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Сумма</w:t>
            </w:r>
          </w:p>
        </w:tc>
      </w:tr>
      <w:tr w:rsidR="00AF6C26" w:rsidRPr="00AF6C26" w:rsidTr="00E46C0F">
        <w:trPr>
          <w:trHeight w:val="172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4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0100</w:t>
            </w:r>
          </w:p>
        </w:tc>
        <w:tc>
          <w:tcPr>
            <w:tcW w:w="148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5995.20</w:t>
            </w:r>
          </w:p>
        </w:tc>
      </w:tr>
      <w:tr w:rsidR="00AF6C26" w:rsidRPr="00AF6C26" w:rsidTr="00E46C0F">
        <w:trPr>
          <w:trHeight w:val="150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0102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9910000000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1385.30</w:t>
            </w:r>
          </w:p>
        </w:tc>
      </w:tr>
      <w:tr w:rsidR="00AF6C26" w:rsidRPr="00AF6C26" w:rsidTr="00E46C0F">
        <w:trPr>
          <w:trHeight w:val="190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Расходы на выплаты персоналу в целях обеспечения выполнения функций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государственными (муниципальными) органами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9910100000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100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1385.30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9910140110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1385.30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Фонд оплаты труда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9910140110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121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1064.00</w:t>
            </w:r>
          </w:p>
        </w:tc>
      </w:tr>
      <w:tr w:rsidR="00AF6C26" w:rsidRPr="00AF6C26" w:rsidTr="00E46C0F">
        <w:trPr>
          <w:trHeight w:val="180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Cтраховые взносы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9910140110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129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321.30</w:t>
            </w:r>
          </w:p>
        </w:tc>
      </w:tr>
      <w:tr w:rsidR="00AF6C26" w:rsidRPr="00AF6C26" w:rsidTr="00E46C0F">
        <w:trPr>
          <w:trHeight w:val="182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0104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9910000000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3977.20</w:t>
            </w:r>
          </w:p>
        </w:tc>
      </w:tr>
      <w:tr w:rsidR="00AF6C26" w:rsidRPr="00AF6C26" w:rsidTr="00E46C0F">
        <w:trPr>
          <w:trHeight w:val="187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Расходы на выплаты персоналу в целях обеспечения выполнения функций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9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государственными (муниципальными) органами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9910200000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100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2991.50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9910240110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2991.50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Фонд оплаты труда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9910240110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121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2297.60</w:t>
            </w:r>
          </w:p>
        </w:tc>
      </w:tr>
      <w:tr w:rsidR="00AF6C26" w:rsidRPr="00AF6C26" w:rsidTr="00E46C0F">
        <w:trPr>
          <w:trHeight w:val="183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Cтраховые взносы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9910240110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129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693.90</w:t>
            </w:r>
          </w:p>
        </w:tc>
      </w:tr>
      <w:tr w:rsidR="00AF6C26" w:rsidRPr="00AF6C26" w:rsidTr="00E46C0F">
        <w:trPr>
          <w:trHeight w:val="187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755.70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755.70</w:t>
            </w:r>
          </w:p>
        </w:tc>
      </w:tr>
      <w:tr w:rsidR="00AF6C26" w:rsidRPr="00AF6C26" w:rsidTr="00E46C0F">
        <w:trPr>
          <w:trHeight w:val="183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755.70</w:t>
            </w:r>
          </w:p>
        </w:tc>
      </w:tr>
      <w:tr w:rsidR="00AF6C26" w:rsidRPr="00AF6C26" w:rsidTr="00E46C0F">
        <w:trPr>
          <w:trHeight w:val="187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800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230.00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850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230.00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851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213.00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852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4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4"/>
                <w:sz w:val="15"/>
                <w:szCs w:val="20"/>
                <w:lang w:eastAsia="ru-RU"/>
              </w:rPr>
              <w:t>17.00</w:t>
            </w:r>
          </w:p>
        </w:tc>
      </w:tr>
      <w:tr w:rsidR="00AF6C26" w:rsidRPr="00AF6C26" w:rsidTr="00E46C0F">
        <w:trPr>
          <w:trHeight w:val="183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853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7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0107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9910640190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616.00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9910640190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800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616.00</w:t>
            </w:r>
          </w:p>
        </w:tc>
      </w:tr>
      <w:tr w:rsidR="00AF6C26" w:rsidRPr="00AF6C26" w:rsidTr="00E46C0F">
        <w:trPr>
          <w:trHeight w:val="183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9910640190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880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616.00</w:t>
            </w:r>
          </w:p>
        </w:tc>
      </w:tr>
      <w:tr w:rsidR="00AF6C26" w:rsidRPr="00AF6C26" w:rsidTr="00E46C0F">
        <w:trPr>
          <w:trHeight w:val="187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0111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9910300000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9910349120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800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98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9910349120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870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60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1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1" w:lineRule="exac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0113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1" w:lineRule="exac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9900000000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1" w:lineRule="exact"/>
              <w:jc w:val="center"/>
              <w:rPr>
                <w:rFonts w:ascii="Times New Roman" w:eastAsia="Times New Roman" w:hAnsi="Times New Roman" w:cs="Arial"/>
                <w:b/>
                <w:w w:val="94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4"/>
                <w:sz w:val="15"/>
                <w:szCs w:val="20"/>
                <w:lang w:eastAsia="ru-RU"/>
              </w:rPr>
              <w:t>11.70</w:t>
            </w:r>
          </w:p>
        </w:tc>
      </w:tr>
      <w:tr w:rsidR="00AF6C26" w:rsidRPr="00AF6C26" w:rsidTr="00E46C0F">
        <w:trPr>
          <w:trHeight w:val="187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Осуществление областных государственных полномочий по определению перечня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7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должностных лиц органа местного самоуправления, уполномоченных составлять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7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протоколы об административных правонарушениях, предусмотренных законами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9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Иркутской области об административной ответственности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9920100000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0.70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9920173150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0.70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9920173150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0.70</w:t>
            </w:r>
          </w:p>
        </w:tc>
      </w:tr>
      <w:tr w:rsidR="00AF6C26" w:rsidRPr="00AF6C26" w:rsidTr="00E46C0F">
        <w:trPr>
          <w:trHeight w:val="183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9920173150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0.70</w:t>
            </w:r>
          </w:p>
        </w:tc>
      </w:tr>
      <w:tr w:rsidR="00AF6C26" w:rsidRPr="00AF6C26" w:rsidTr="00E46C0F">
        <w:trPr>
          <w:trHeight w:val="187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МП "Профилактика наркотич-ой, алкогольной, табачной и иных зависимостей"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9930700000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1.00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9930749999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1.00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9930749999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1.00</w:t>
            </w:r>
          </w:p>
        </w:tc>
      </w:tr>
      <w:tr w:rsidR="00AF6C26" w:rsidRPr="00AF6C26" w:rsidTr="00E46C0F">
        <w:trPr>
          <w:trHeight w:val="183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9930749999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1.00</w:t>
            </w:r>
          </w:p>
        </w:tc>
      </w:tr>
      <w:tr w:rsidR="00AF6C26" w:rsidRPr="00AF6C26" w:rsidTr="00E46C0F">
        <w:trPr>
          <w:trHeight w:val="187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МП "Пожарная безопасность"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9930В00000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4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4"/>
                <w:sz w:val="15"/>
                <w:szCs w:val="20"/>
                <w:lang w:eastAsia="ru-RU"/>
              </w:rPr>
              <w:t>10.00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  <w:t>9930В49999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4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4"/>
                <w:sz w:val="15"/>
                <w:szCs w:val="20"/>
                <w:lang w:eastAsia="ru-RU"/>
              </w:rPr>
              <w:t>10.00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  <w:t>9930В49999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4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4"/>
                <w:sz w:val="15"/>
                <w:szCs w:val="20"/>
                <w:lang w:eastAsia="ru-RU"/>
              </w:rPr>
              <w:t>10.00</w:t>
            </w:r>
          </w:p>
        </w:tc>
      </w:tr>
      <w:tr w:rsidR="00AF6C26" w:rsidRPr="00AF6C26" w:rsidTr="00E46C0F">
        <w:trPr>
          <w:trHeight w:val="19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  <w:t>9930В49999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4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4"/>
                <w:sz w:val="15"/>
                <w:szCs w:val="20"/>
                <w:lang w:eastAsia="ru-RU"/>
              </w:rPr>
              <w:t>10.00</w:t>
            </w:r>
          </w:p>
        </w:tc>
      </w:tr>
      <w:tr w:rsidR="00AF6C26" w:rsidRPr="00AF6C26" w:rsidTr="00E46C0F">
        <w:trPr>
          <w:trHeight w:val="187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0200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137.30</w:t>
            </w:r>
          </w:p>
        </w:tc>
      </w:tr>
      <w:tr w:rsidR="00AF6C26" w:rsidRPr="00AF6C26" w:rsidTr="00E46C0F">
        <w:trPr>
          <w:trHeight w:val="168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8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Осуществление первичного воинского учета на территориях, где отсутствуют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02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военные комиссариаты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0203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9920200000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137.30</w:t>
            </w:r>
          </w:p>
        </w:tc>
      </w:tr>
      <w:tr w:rsidR="00AF6C26" w:rsidRPr="00AF6C26" w:rsidTr="00E46C0F">
        <w:trPr>
          <w:trHeight w:val="172"/>
        </w:trPr>
        <w:tc>
          <w:tcPr>
            <w:tcW w:w="5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Расходы на выплаты персоналу в целях обеспечения выполнения функций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5"/>
        </w:trPr>
        <w:tc>
          <w:tcPr>
            <w:tcW w:w="5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государственными (муниципальными) органами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9920251180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100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124.70</w:t>
            </w:r>
          </w:p>
        </w:tc>
      </w:tr>
      <w:tr w:rsidR="00AF6C26" w:rsidRPr="00AF6C26" w:rsidTr="00E46C0F">
        <w:trPr>
          <w:trHeight w:val="174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9920251180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124.70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Фонд оплаты труда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9920251180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121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4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4"/>
                <w:sz w:val="15"/>
                <w:szCs w:val="20"/>
                <w:lang w:eastAsia="ru-RU"/>
              </w:rPr>
              <w:t>95.80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Cтраховые взносы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9920251180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129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4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4"/>
                <w:sz w:val="15"/>
                <w:szCs w:val="20"/>
                <w:lang w:eastAsia="ru-RU"/>
              </w:rPr>
              <w:t>28.90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9920251180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4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4"/>
                <w:sz w:val="15"/>
                <w:szCs w:val="20"/>
                <w:lang w:eastAsia="ru-RU"/>
              </w:rPr>
              <w:t>12.60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9920251180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4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4"/>
                <w:sz w:val="15"/>
                <w:szCs w:val="20"/>
                <w:lang w:eastAsia="ru-RU"/>
              </w:rPr>
              <w:t>12.60</w:t>
            </w:r>
          </w:p>
        </w:tc>
      </w:tr>
      <w:tr w:rsidR="00AF6C26" w:rsidRPr="00AF6C26" w:rsidTr="00E46C0F">
        <w:trPr>
          <w:trHeight w:val="19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9920251180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4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4"/>
                <w:sz w:val="15"/>
                <w:szCs w:val="20"/>
                <w:lang w:eastAsia="ru-RU"/>
              </w:rPr>
              <w:t>12.60</w:t>
            </w:r>
          </w:p>
        </w:tc>
      </w:tr>
      <w:tr w:rsidR="00AF6C26" w:rsidRPr="00AF6C26" w:rsidTr="00E46C0F">
        <w:trPr>
          <w:trHeight w:val="187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0400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1934.90</w:t>
            </w:r>
          </w:p>
        </w:tc>
      </w:tr>
      <w:tr w:rsidR="00AF6C26" w:rsidRPr="00AF6C26" w:rsidTr="00E46C0F">
        <w:trPr>
          <w:trHeight w:val="172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0409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9930100000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1927.90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9930149999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1927.90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9930149999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1927.90</w:t>
            </w:r>
          </w:p>
        </w:tc>
      </w:tr>
      <w:tr w:rsidR="00AF6C26" w:rsidRPr="00AF6C26" w:rsidTr="00E46C0F">
        <w:trPr>
          <w:trHeight w:val="183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9930149999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1927.90</w:t>
            </w:r>
          </w:p>
        </w:tc>
      </w:tr>
      <w:tr w:rsidR="00AF6C26" w:rsidRPr="00AF6C26" w:rsidTr="00E46C0F">
        <w:trPr>
          <w:trHeight w:val="187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0412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9910200000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3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7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0412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9930800000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2.00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9930849999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2.00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9930849999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2.00</w:t>
            </w:r>
          </w:p>
        </w:tc>
      </w:tr>
      <w:tr w:rsidR="00AF6C26" w:rsidRPr="00AF6C26" w:rsidTr="00E46C0F">
        <w:trPr>
          <w:trHeight w:val="183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9930849999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2.00</w:t>
            </w:r>
          </w:p>
        </w:tc>
      </w:tr>
      <w:tr w:rsidR="00AF6C26" w:rsidRPr="00AF6C26" w:rsidTr="00E46C0F">
        <w:trPr>
          <w:trHeight w:val="187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МП "Орг-ия и проведение оплачиваемых врем.работ"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0412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9930900000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9930949999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9930949999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98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9930949999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</w:tr>
    </w:tbl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w w:val="98"/>
          <w:sz w:val="15"/>
          <w:szCs w:val="20"/>
          <w:lang w:eastAsia="ru-RU"/>
        </w:rPr>
        <w:sectPr w:rsidR="00AF6C26" w:rsidRPr="00AF6C26">
          <w:pgSz w:w="12240" w:h="15840"/>
          <w:pgMar w:top="197" w:right="980" w:bottom="0" w:left="1440" w:header="0" w:footer="0" w:gutter="0"/>
          <w:cols w:space="0" w:equalWidth="0">
            <w:col w:w="9820"/>
          </w:cols>
          <w:docGrid w:linePitch="360"/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80"/>
        <w:gridCol w:w="740"/>
        <w:gridCol w:w="1480"/>
        <w:gridCol w:w="740"/>
        <w:gridCol w:w="840"/>
      </w:tblGrid>
      <w:tr w:rsidR="00AF6C26" w:rsidRPr="00AF6C26" w:rsidTr="00E46C0F">
        <w:trPr>
          <w:trHeight w:val="174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lastRenderedPageBreak/>
              <w:t>ЖИЛИЩНО-КОММУНАЛЬНОЕ ХОЗЯЙСТВО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0500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203.00</w:t>
            </w:r>
          </w:p>
        </w:tc>
      </w:tr>
      <w:tr w:rsidR="00AF6C26" w:rsidRPr="00AF6C26" w:rsidTr="00E46C0F">
        <w:trPr>
          <w:trHeight w:val="172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0502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9930300000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9930349999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9930349999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3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9930349999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7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МП "Энергосбережение и повышение энерг-ой эффективности в орг-ях соц.сферы"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0502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9930А00000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5"/>
                <w:szCs w:val="20"/>
                <w:lang w:eastAsia="ru-RU"/>
              </w:rPr>
              <w:t>9930А49999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5"/>
                <w:szCs w:val="20"/>
                <w:lang w:eastAsia="ru-RU"/>
              </w:rPr>
              <w:t>9930А49999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83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5"/>
                <w:szCs w:val="20"/>
                <w:lang w:eastAsia="ru-RU"/>
              </w:rPr>
              <w:t>9930А49999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87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Благоустройство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0503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9930400000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9930449999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9930449999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0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9930449999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2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Мероприятия перечня проектов народных инициатив на 2021 год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0503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99304S2370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198.00</w:t>
            </w:r>
          </w:p>
        </w:tc>
      </w:tr>
      <w:tr w:rsidR="00AF6C26" w:rsidRPr="00AF6C26" w:rsidTr="00E46C0F">
        <w:trPr>
          <w:trHeight w:val="187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Реализация мероприятий перечня проектов народных инициатив за счет средств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9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областного бюджета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0503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99304S2370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194.00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99304S2370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194.00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99304S2370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194.00</w:t>
            </w:r>
          </w:p>
        </w:tc>
      </w:tr>
      <w:tr w:rsidR="00AF6C26" w:rsidRPr="00AF6C26" w:rsidTr="00E46C0F">
        <w:trPr>
          <w:trHeight w:val="178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99304S2370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194.00</w:t>
            </w:r>
          </w:p>
        </w:tc>
      </w:tr>
      <w:tr w:rsidR="00AF6C26" w:rsidRPr="00AF6C26" w:rsidTr="00E46C0F">
        <w:trPr>
          <w:trHeight w:val="187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Софинансирование расходов по реализации мероприятий перечня проектов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9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народных инициатив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0503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99304S2370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4.00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99304S2370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4.00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99304S2370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4.00</w:t>
            </w:r>
          </w:p>
        </w:tc>
      </w:tr>
      <w:tr w:rsidR="00AF6C26" w:rsidRPr="00AF6C26" w:rsidTr="00E46C0F">
        <w:trPr>
          <w:trHeight w:val="19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99304S2370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4.00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КУЛЬТУРА</w:t>
            </w:r>
          </w:p>
        </w:tc>
        <w:tc>
          <w:tcPr>
            <w:tcW w:w="74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0800</w:t>
            </w:r>
          </w:p>
        </w:tc>
        <w:tc>
          <w:tcPr>
            <w:tcW w:w="148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9924.60</w:t>
            </w:r>
          </w:p>
        </w:tc>
      </w:tr>
      <w:tr w:rsidR="00AF6C26" w:rsidRPr="00AF6C26" w:rsidTr="00E46C0F">
        <w:trPr>
          <w:trHeight w:val="148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48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Мероприятия перечня проектов народных инициатив на 2021 год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48" w:lineRule="exac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0801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48" w:lineRule="exac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99305S2370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48" w:lineRule="exact"/>
              <w:jc w:val="center"/>
              <w:rPr>
                <w:rFonts w:ascii="Times New Roman" w:eastAsia="Times New Roman" w:hAnsi="Times New Roman" w:cs="Arial"/>
                <w:b/>
                <w:w w:val="94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4"/>
                <w:sz w:val="15"/>
                <w:szCs w:val="20"/>
                <w:lang w:eastAsia="ru-RU"/>
              </w:rPr>
              <w:t>84.90</w:t>
            </w:r>
          </w:p>
        </w:tc>
      </w:tr>
      <w:tr w:rsidR="00AF6C26" w:rsidRPr="00AF6C26" w:rsidTr="00E46C0F">
        <w:trPr>
          <w:trHeight w:val="187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Реализация мероприятий перечня проектов народных инициатив за счет средств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4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областного бюджета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0801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99305S2370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4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4"/>
                <w:sz w:val="15"/>
                <w:szCs w:val="20"/>
                <w:lang w:eastAsia="ru-RU"/>
              </w:rPr>
              <w:t>83.20</w:t>
            </w:r>
          </w:p>
        </w:tc>
      </w:tr>
      <w:tr w:rsidR="00AF6C26" w:rsidRPr="00AF6C26" w:rsidTr="00E46C0F">
        <w:trPr>
          <w:trHeight w:val="190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Предоставление субсидий бюджетным, автономным учреждениям и иным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некоммерческим организациям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99305S2370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600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4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4"/>
                <w:sz w:val="15"/>
                <w:szCs w:val="20"/>
                <w:lang w:eastAsia="ru-RU"/>
              </w:rPr>
              <w:t>83.20</w:t>
            </w:r>
          </w:p>
        </w:tc>
      </w:tr>
      <w:tr w:rsidR="00AF6C26" w:rsidRPr="00AF6C26" w:rsidTr="00E46C0F">
        <w:trPr>
          <w:trHeight w:val="178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99305S2370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612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4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4"/>
                <w:sz w:val="15"/>
                <w:szCs w:val="20"/>
                <w:lang w:eastAsia="ru-RU"/>
              </w:rPr>
              <w:t>83.20</w:t>
            </w:r>
          </w:p>
        </w:tc>
      </w:tr>
      <w:tr w:rsidR="00AF6C26" w:rsidRPr="00AF6C26" w:rsidTr="00E46C0F">
        <w:trPr>
          <w:trHeight w:val="187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Софинансирование расходов по реализации мероприятий перечня проектов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4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народных инициатив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0801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99305S2370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1.70</w:t>
            </w:r>
          </w:p>
        </w:tc>
      </w:tr>
      <w:tr w:rsidR="00AF6C26" w:rsidRPr="00AF6C26" w:rsidTr="00E46C0F">
        <w:trPr>
          <w:trHeight w:val="190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Предоставление субсидий бюджетным, автономным учреждениям и иным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некоммерческим организациям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99305S2370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600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1.70</w:t>
            </w:r>
          </w:p>
        </w:tc>
      </w:tr>
      <w:tr w:rsidR="00AF6C26" w:rsidRPr="00AF6C26" w:rsidTr="00E46C0F">
        <w:trPr>
          <w:trHeight w:val="183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99305S2370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612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1.70</w:t>
            </w:r>
          </w:p>
        </w:tc>
      </w:tr>
      <w:tr w:rsidR="00AF6C26" w:rsidRPr="00AF6C26" w:rsidTr="00E46C0F">
        <w:trPr>
          <w:trHeight w:val="180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Мероприятия по развитию сети учреждений культуры на 2021 год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0801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99305S2780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6766.70</w:t>
            </w:r>
          </w:p>
        </w:tc>
      </w:tr>
      <w:tr w:rsidR="00AF6C26" w:rsidRPr="00AF6C26" w:rsidTr="00E46C0F">
        <w:trPr>
          <w:trHeight w:val="187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Реализация мероприятий по развитию сети учреждений культуры за счет средств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7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областного бюджета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99305S2780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6631.40</w:t>
            </w:r>
          </w:p>
        </w:tc>
      </w:tr>
      <w:tr w:rsidR="00AF6C26" w:rsidRPr="00AF6C26" w:rsidTr="00E46C0F">
        <w:trPr>
          <w:trHeight w:val="198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99305S2780</w:t>
            </w:r>
          </w:p>
        </w:tc>
        <w:tc>
          <w:tcPr>
            <w:tcW w:w="7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400</w:t>
            </w: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6631.40</w:t>
            </w:r>
          </w:p>
        </w:tc>
      </w:tr>
      <w:tr w:rsidR="00AF6C26" w:rsidRPr="00AF6C26" w:rsidTr="00E46C0F">
        <w:trPr>
          <w:trHeight w:val="187"/>
        </w:trPr>
        <w:tc>
          <w:tcPr>
            <w:tcW w:w="588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Бюджетные инвестиции в объекты капитального строительства государственной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74"/>
        </w:trPr>
        <w:tc>
          <w:tcPr>
            <w:tcW w:w="58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99305S2780</w:t>
            </w:r>
          </w:p>
        </w:tc>
        <w:tc>
          <w:tcPr>
            <w:tcW w:w="7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414</w:t>
            </w: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6631.40</w:t>
            </w:r>
          </w:p>
        </w:tc>
      </w:tr>
      <w:tr w:rsidR="00AF6C26" w:rsidRPr="00AF6C26" w:rsidTr="00E46C0F">
        <w:trPr>
          <w:trHeight w:val="176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(муниципальной) собственности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7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Софинансирование расходов по реализации мероприятий по развитию сети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7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учреждений культуры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99305S2780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135.30</w:t>
            </w:r>
          </w:p>
        </w:tc>
      </w:tr>
      <w:tr w:rsidR="00AF6C26" w:rsidRPr="00AF6C26" w:rsidTr="00E46C0F">
        <w:trPr>
          <w:trHeight w:val="198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99305S2780</w:t>
            </w:r>
          </w:p>
        </w:tc>
        <w:tc>
          <w:tcPr>
            <w:tcW w:w="7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400</w:t>
            </w: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135.30</w:t>
            </w:r>
          </w:p>
        </w:tc>
      </w:tr>
      <w:tr w:rsidR="00AF6C26" w:rsidRPr="00AF6C26" w:rsidTr="00E46C0F">
        <w:trPr>
          <w:trHeight w:val="187"/>
        </w:trPr>
        <w:tc>
          <w:tcPr>
            <w:tcW w:w="588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Бюджетные инвестиции в объекты капитального строительства государственной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74"/>
        </w:trPr>
        <w:tc>
          <w:tcPr>
            <w:tcW w:w="58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99305S2780</w:t>
            </w:r>
          </w:p>
        </w:tc>
        <w:tc>
          <w:tcPr>
            <w:tcW w:w="7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414</w:t>
            </w: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135.30</w:t>
            </w:r>
          </w:p>
        </w:tc>
      </w:tr>
      <w:tr w:rsidR="00AF6C26" w:rsidRPr="00AF6C26" w:rsidTr="00E46C0F">
        <w:trPr>
          <w:trHeight w:val="180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(муниципальной) собственности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2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Дома культуры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0801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9930540590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2171.20</w:t>
            </w:r>
          </w:p>
        </w:tc>
      </w:tr>
      <w:tr w:rsidR="00AF6C26" w:rsidRPr="00AF6C26" w:rsidTr="00E46C0F">
        <w:trPr>
          <w:trHeight w:val="190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Предоставление субсидий бюджетным, автономным учреждениям и иным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7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некоммерческим организациям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9930540590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600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2171.20</w:t>
            </w:r>
          </w:p>
        </w:tc>
      </w:tr>
      <w:tr w:rsidR="00AF6C26" w:rsidRPr="00AF6C26" w:rsidTr="00E46C0F">
        <w:trPr>
          <w:trHeight w:val="190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Субсидии бюджетным учреждениям на финансовое обеспечение государственного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0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(муниципального) задания на оказание государственных (муниципальных) услуг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8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(выполнение работ)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9930540590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611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2171.20</w:t>
            </w:r>
          </w:p>
        </w:tc>
      </w:tr>
      <w:tr w:rsidR="00AF6C26" w:rsidRPr="00AF6C26" w:rsidTr="00E46C0F">
        <w:trPr>
          <w:trHeight w:val="167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7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Библиотеки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7" w:lineRule="exac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0801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7" w:lineRule="exac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9930640590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7" w:lineRule="exac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901.80</w:t>
            </w:r>
          </w:p>
        </w:tc>
      </w:tr>
      <w:tr w:rsidR="00AF6C26" w:rsidRPr="00AF6C26" w:rsidTr="00E46C0F">
        <w:trPr>
          <w:trHeight w:val="190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Предоставление субсидий бюджетным, автономным учреждениям и иным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7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некоммерческим организациям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9930640590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600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901.80</w:t>
            </w:r>
          </w:p>
        </w:tc>
      </w:tr>
      <w:tr w:rsidR="00AF6C26" w:rsidRPr="00AF6C26" w:rsidTr="00E46C0F">
        <w:trPr>
          <w:trHeight w:val="190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Субсидии бюджетным учреждениям на финансовое обеспечение государственного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0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(муниципального) задания на оказание государственных (муниципальных) услуг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(выполнение работ)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9930640590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611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901.80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4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1000</w:t>
            </w:r>
          </w:p>
        </w:tc>
        <w:tc>
          <w:tcPr>
            <w:tcW w:w="148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196.10</w:t>
            </w:r>
          </w:p>
        </w:tc>
      </w:tr>
      <w:tr w:rsidR="00AF6C26" w:rsidRPr="00AF6C26" w:rsidTr="00E46C0F">
        <w:trPr>
          <w:trHeight w:val="154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4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4" w:lineRule="exac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1001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4" w:lineRule="exac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9910400000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4" w:lineRule="exact"/>
              <w:ind w:right="18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300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4" w:lineRule="exac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196.10</w:t>
            </w:r>
          </w:p>
        </w:tc>
      </w:tr>
      <w:tr w:rsidR="00AF6C26" w:rsidRPr="00AF6C26" w:rsidTr="00E46C0F">
        <w:trPr>
          <w:trHeight w:val="180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9910443060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320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196.10</w:t>
            </w:r>
          </w:p>
        </w:tc>
      </w:tr>
      <w:tr w:rsidR="00AF6C26" w:rsidRPr="00AF6C26" w:rsidTr="00E46C0F">
        <w:trPr>
          <w:trHeight w:val="190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Пособия, компенсации и иные социальные выплаты гражданам, кроме публичных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нормативных обязательств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9910443060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321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196.10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74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1100</w:t>
            </w:r>
          </w:p>
        </w:tc>
        <w:tc>
          <w:tcPr>
            <w:tcW w:w="148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4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4"/>
                <w:sz w:val="15"/>
                <w:szCs w:val="20"/>
                <w:lang w:eastAsia="ru-RU"/>
              </w:rPr>
              <w:t>50.00</w:t>
            </w:r>
          </w:p>
        </w:tc>
      </w:tr>
      <w:tr w:rsidR="00AF6C26" w:rsidRPr="00AF6C26" w:rsidTr="00E46C0F">
        <w:trPr>
          <w:trHeight w:val="154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4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МП "Развитие физической культуры и массового спорта"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4" w:lineRule="exac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1101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4" w:lineRule="exac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9930Г00000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4" w:lineRule="exact"/>
              <w:jc w:val="center"/>
              <w:rPr>
                <w:rFonts w:ascii="Times New Roman" w:eastAsia="Times New Roman" w:hAnsi="Times New Roman" w:cs="Arial"/>
                <w:b/>
                <w:w w:val="94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4"/>
                <w:sz w:val="15"/>
                <w:szCs w:val="20"/>
                <w:lang w:eastAsia="ru-RU"/>
              </w:rPr>
              <w:t>50.00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5"/>
                <w:szCs w:val="20"/>
                <w:lang w:eastAsia="ru-RU"/>
              </w:rPr>
              <w:t>9930Г49999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4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4"/>
                <w:sz w:val="15"/>
                <w:szCs w:val="20"/>
                <w:lang w:eastAsia="ru-RU"/>
              </w:rPr>
              <w:t>50.00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5"/>
                <w:szCs w:val="20"/>
                <w:lang w:eastAsia="ru-RU"/>
              </w:rPr>
              <w:t>9930Г49999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4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4"/>
                <w:sz w:val="15"/>
                <w:szCs w:val="20"/>
                <w:lang w:eastAsia="ru-RU"/>
              </w:rPr>
              <w:t>50.00</w:t>
            </w:r>
          </w:p>
        </w:tc>
      </w:tr>
      <w:tr w:rsidR="00AF6C26" w:rsidRPr="00AF6C26" w:rsidTr="00E46C0F">
        <w:trPr>
          <w:trHeight w:val="19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5"/>
                <w:szCs w:val="20"/>
                <w:lang w:eastAsia="ru-RU"/>
              </w:rPr>
              <w:t>9930Г49999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4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4"/>
                <w:sz w:val="15"/>
                <w:szCs w:val="20"/>
                <w:lang w:eastAsia="ru-RU"/>
              </w:rPr>
              <w:t>50.00</w:t>
            </w:r>
          </w:p>
        </w:tc>
      </w:tr>
      <w:tr w:rsidR="00AF6C26" w:rsidRPr="00AF6C26" w:rsidTr="00E46C0F">
        <w:trPr>
          <w:trHeight w:val="238"/>
        </w:trPr>
        <w:tc>
          <w:tcPr>
            <w:tcW w:w="5880" w:type="dxa"/>
            <w:tcBorders>
              <w:left w:val="single" w:sz="8" w:space="0" w:color="auto"/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74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1300</w:t>
            </w:r>
          </w:p>
        </w:tc>
        <w:tc>
          <w:tcPr>
            <w:tcW w:w="148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2.00</w:t>
            </w:r>
          </w:p>
        </w:tc>
      </w:tr>
      <w:tr w:rsidR="00AF6C26" w:rsidRPr="00AF6C26" w:rsidTr="00E46C0F">
        <w:trPr>
          <w:trHeight w:val="174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4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1301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730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2.00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4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1400</w:t>
            </w:r>
          </w:p>
        </w:tc>
        <w:tc>
          <w:tcPr>
            <w:tcW w:w="148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367.30</w:t>
            </w:r>
          </w:p>
        </w:tc>
      </w:tr>
      <w:tr w:rsidR="00AF6C26" w:rsidRPr="00AF6C26" w:rsidTr="00E46C0F">
        <w:trPr>
          <w:trHeight w:val="154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4" w:lineRule="exac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4" w:lineRule="exac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1403</w:t>
            </w: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4" w:lineRule="exac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9920400000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4" w:lineRule="exact"/>
              <w:ind w:right="18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500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4" w:lineRule="exac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367.30</w:t>
            </w:r>
          </w:p>
        </w:tc>
      </w:tr>
      <w:tr w:rsidR="00AF6C26" w:rsidRPr="00AF6C26" w:rsidTr="00E46C0F">
        <w:trPr>
          <w:trHeight w:val="185"/>
        </w:trPr>
        <w:tc>
          <w:tcPr>
            <w:tcW w:w="58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9920441040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540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367.30</w:t>
            </w:r>
          </w:p>
        </w:tc>
      </w:tr>
      <w:tr w:rsidR="00AF6C26" w:rsidRPr="00AF6C26" w:rsidTr="00E46C0F">
        <w:trPr>
          <w:trHeight w:val="188"/>
        </w:trPr>
        <w:tc>
          <w:tcPr>
            <w:tcW w:w="5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9920441040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540</w:t>
            </w: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367.30</w:t>
            </w:r>
          </w:p>
        </w:tc>
      </w:tr>
      <w:tr w:rsidR="00AF6C26" w:rsidRPr="00AF6C26" w:rsidTr="00E46C0F">
        <w:trPr>
          <w:trHeight w:val="165"/>
        </w:trPr>
        <w:tc>
          <w:tcPr>
            <w:tcW w:w="5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ВСЕГО РАСХОДОВ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18810.40</w:t>
            </w:r>
          </w:p>
        </w:tc>
      </w:tr>
    </w:tbl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w w:val="99"/>
          <w:sz w:val="15"/>
          <w:szCs w:val="20"/>
          <w:lang w:eastAsia="ru-RU"/>
        </w:rPr>
        <w:sectPr w:rsidR="00AF6C26" w:rsidRPr="00AF6C26">
          <w:pgSz w:w="12240" w:h="15840"/>
          <w:pgMar w:top="20" w:right="980" w:bottom="784" w:left="1440" w:header="0" w:footer="0" w:gutter="0"/>
          <w:cols w:space="0" w:equalWidth="0">
            <w:col w:w="9820"/>
          </w:cols>
          <w:docGrid w:linePitch="360"/>
        </w:sect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13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13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13"/>
          <w:szCs w:val="20"/>
          <w:lang w:eastAsia="ru-RU"/>
        </w:rPr>
        <w:t>Приложение 7</w:t>
      </w:r>
    </w:p>
    <w:p w:rsidR="00AF6C26" w:rsidRPr="00AF6C26" w:rsidRDefault="00AF6C26" w:rsidP="00AF6C26">
      <w:pPr>
        <w:spacing w:after="0" w:line="35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13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13"/>
          <w:szCs w:val="20"/>
          <w:lang w:eastAsia="ru-RU"/>
        </w:rPr>
        <w:t>к решению Думы</w:t>
      </w:r>
    </w:p>
    <w:p w:rsidR="00AF6C26" w:rsidRPr="00AF6C26" w:rsidRDefault="00AF6C26" w:rsidP="00AF6C26">
      <w:pPr>
        <w:spacing w:after="0" w:line="35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13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13"/>
          <w:szCs w:val="20"/>
          <w:lang w:eastAsia="ru-RU"/>
        </w:rPr>
        <w:t>муниципального образования "ХОГОТ"</w:t>
      </w:r>
    </w:p>
    <w:p w:rsidR="00AF6C26" w:rsidRPr="00AF6C26" w:rsidRDefault="00AF6C26" w:rsidP="00AF6C26">
      <w:pPr>
        <w:spacing w:after="0" w:line="35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13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13"/>
          <w:szCs w:val="20"/>
          <w:lang w:eastAsia="ru-RU"/>
        </w:rPr>
        <w:t>"О бюджете на 2021 год и на</w:t>
      </w:r>
    </w:p>
    <w:p w:rsidR="00AF6C26" w:rsidRPr="00AF6C26" w:rsidRDefault="00AF6C26" w:rsidP="00AF6C26">
      <w:pPr>
        <w:spacing w:after="0" w:line="35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13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13"/>
          <w:szCs w:val="20"/>
          <w:lang w:eastAsia="ru-RU"/>
        </w:rPr>
        <w:t>плановый период 2022 и 2023 годов"</w:t>
      </w:r>
    </w:p>
    <w:p w:rsidR="00AF6C26" w:rsidRPr="00AF6C26" w:rsidRDefault="00AF6C26" w:rsidP="00AF6C26">
      <w:pPr>
        <w:spacing w:after="0" w:line="35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13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13"/>
          <w:szCs w:val="20"/>
          <w:lang w:eastAsia="ru-RU"/>
        </w:rPr>
        <w:t>от 28.12.2020г №90</w:t>
      </w:r>
    </w:p>
    <w:p w:rsidR="00AF6C26" w:rsidRPr="00AF6C26" w:rsidRDefault="00AF6C26" w:rsidP="00AF6C26">
      <w:pPr>
        <w:spacing w:after="0" w:line="218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95" w:lineRule="auto"/>
        <w:ind w:right="740"/>
        <w:jc w:val="center"/>
        <w:rPr>
          <w:rFonts w:ascii="Times New Roman" w:eastAsia="Times New Roman" w:hAnsi="Times New Roman" w:cs="Arial"/>
          <w:b/>
          <w:sz w:val="13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b/>
          <w:sz w:val="13"/>
          <w:szCs w:val="20"/>
          <w:lang w:eastAsia="ru-RU"/>
        </w:rPr>
        <w:t>РАСПРЕДЕЛЕНИЕ БЮДЖЕТНЫХ АССИГНОВАНИЙ ПО РАЗДЕЛАМ, ПОДРАЗДЕЛАМ, ЦЕЛЕВЫМ СТАТЬЯМ НЕПРОГРАММНЫМ НАПРАВЛЕНИЯМ ДЕЯТЕЛЬНОСТИ И ВИДАМ РАСХОДОВ КЛАССИФИКАЦИИ РАСХОДОВ БЮДЖЕТОВ НА ПЛАНОВЫЙ ПЕРИОД 2022 И 2023 ГОДОВ</w:t>
      </w:r>
    </w:p>
    <w:p w:rsidR="00AF6C26" w:rsidRPr="00AF6C26" w:rsidRDefault="00AF6C26" w:rsidP="00AF6C26">
      <w:pPr>
        <w:tabs>
          <w:tab w:val="left" w:pos="9160"/>
        </w:tabs>
        <w:spacing w:after="0" w:line="0" w:lineRule="atLeast"/>
        <w:rPr>
          <w:rFonts w:ascii="Times New Roman" w:eastAsia="Times New Roman" w:hAnsi="Times New Roman" w:cs="Arial"/>
          <w:sz w:val="14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15"/>
          <w:szCs w:val="20"/>
          <w:lang w:eastAsia="ru-RU"/>
        </w:rPr>
        <w:t>тыс.руб.</w:t>
      </w:r>
      <w:r w:rsidRPr="00AF6C26">
        <w:rPr>
          <w:rFonts w:ascii="Times New Roman" w:eastAsia="Times New Roman" w:hAnsi="Times New Roman" w:cs="Arial"/>
          <w:sz w:val="20"/>
          <w:szCs w:val="20"/>
          <w:lang w:eastAsia="ru-RU"/>
        </w:rPr>
        <w:tab/>
      </w:r>
      <w:r w:rsidRPr="00AF6C26">
        <w:rPr>
          <w:rFonts w:ascii="Times New Roman" w:eastAsia="Times New Roman" w:hAnsi="Times New Roman" w:cs="Arial"/>
          <w:sz w:val="14"/>
          <w:szCs w:val="20"/>
          <w:lang w:eastAsia="ru-RU"/>
        </w:rPr>
        <w:t>тыс.руб.</w:t>
      </w:r>
    </w:p>
    <w:p w:rsidR="00AF6C26" w:rsidRPr="00AF6C26" w:rsidRDefault="00AF6C26" w:rsidP="00AF6C26">
      <w:pPr>
        <w:spacing w:after="0" w:line="4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80"/>
        <w:gridCol w:w="120"/>
        <w:gridCol w:w="620"/>
        <w:gridCol w:w="1460"/>
        <w:gridCol w:w="740"/>
        <w:gridCol w:w="740"/>
        <w:gridCol w:w="740"/>
      </w:tblGrid>
      <w:tr w:rsidR="00AF6C26" w:rsidRPr="00AF6C26" w:rsidTr="00E46C0F">
        <w:trPr>
          <w:trHeight w:val="268"/>
        </w:trPr>
        <w:tc>
          <w:tcPr>
            <w:tcW w:w="54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Наименование</w:t>
            </w:r>
          </w:p>
        </w:tc>
        <w:tc>
          <w:tcPr>
            <w:tcW w:w="1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46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РзПз</w:t>
            </w:r>
          </w:p>
        </w:tc>
        <w:tc>
          <w:tcPr>
            <w:tcW w:w="14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ЦСР</w:t>
            </w:r>
          </w:p>
        </w:tc>
        <w:tc>
          <w:tcPr>
            <w:tcW w:w="7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ВР</w:t>
            </w:r>
          </w:p>
        </w:tc>
        <w:tc>
          <w:tcPr>
            <w:tcW w:w="7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2022</w:t>
            </w:r>
          </w:p>
        </w:tc>
        <w:tc>
          <w:tcPr>
            <w:tcW w:w="7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2023</w:t>
            </w:r>
          </w:p>
        </w:tc>
      </w:tr>
      <w:tr w:rsidR="00AF6C26" w:rsidRPr="00AF6C26" w:rsidTr="00E46C0F">
        <w:trPr>
          <w:trHeight w:val="82"/>
        </w:trPr>
        <w:tc>
          <w:tcPr>
            <w:tcW w:w="5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357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20" w:type="dxa"/>
            <w:tcBorders>
              <w:bottom w:val="single" w:sz="8" w:space="0" w:color="FFFF00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46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0100</w:t>
            </w:r>
          </w:p>
        </w:tc>
        <w:tc>
          <w:tcPr>
            <w:tcW w:w="146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4848.70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4827.10</w:t>
            </w:r>
          </w:p>
        </w:tc>
      </w:tr>
      <w:tr w:rsidR="00AF6C26" w:rsidRPr="00AF6C26" w:rsidTr="00E46C0F">
        <w:trPr>
          <w:trHeight w:val="150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ind w:right="46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0102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9910000000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1385.30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1385.30</w:t>
            </w:r>
          </w:p>
        </w:tc>
      </w:tr>
      <w:tr w:rsidR="00AF6C26" w:rsidRPr="00AF6C26" w:rsidTr="00E46C0F">
        <w:trPr>
          <w:trHeight w:val="190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Расходы на выплаты персоналу в целях обеспечения выполнения функций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4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государственными (муниципальными) органами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9910100000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1385.30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1385.30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9910140110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1385.30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1385.30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Фонд оплаты труда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9910140110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121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1064.00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1064.00</w:t>
            </w:r>
          </w:p>
        </w:tc>
      </w:tr>
      <w:tr w:rsidR="00AF6C26" w:rsidRPr="00AF6C26" w:rsidTr="00E46C0F">
        <w:trPr>
          <w:trHeight w:val="180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Cтраховые взносы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9910140110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321.30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321.30</w:t>
            </w:r>
          </w:p>
        </w:tc>
      </w:tr>
      <w:tr w:rsidR="00AF6C26" w:rsidRPr="00AF6C26" w:rsidTr="00E46C0F">
        <w:trPr>
          <w:trHeight w:val="182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46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0104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9910000000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3446.70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3436.10</w:t>
            </w:r>
          </w:p>
        </w:tc>
      </w:tr>
      <w:tr w:rsidR="00AF6C26" w:rsidRPr="00AF6C26" w:rsidTr="00E46C0F">
        <w:trPr>
          <w:trHeight w:val="187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Расходы на выплаты персоналу в целях обеспечения выполнения функций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9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государственными (муниципальными) органами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9910200000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2991.50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2991.50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9910240110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2991.50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2991.50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Фонд оплаты труда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9910240110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121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2297.60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2297.60</w:t>
            </w:r>
          </w:p>
        </w:tc>
      </w:tr>
      <w:tr w:rsidR="00AF6C26" w:rsidRPr="00AF6C26" w:rsidTr="00E46C0F">
        <w:trPr>
          <w:trHeight w:val="183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Cтраховые взносы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9910240110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693.90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693.90</w:t>
            </w:r>
          </w:p>
        </w:tc>
      </w:tr>
      <w:tr w:rsidR="00AF6C26" w:rsidRPr="00AF6C26" w:rsidTr="00E46C0F">
        <w:trPr>
          <w:trHeight w:val="187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255.20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271.60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255.20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271.60</w:t>
            </w:r>
          </w:p>
        </w:tc>
      </w:tr>
      <w:tr w:rsidR="00AF6C26" w:rsidRPr="00AF6C26" w:rsidTr="00E46C0F">
        <w:trPr>
          <w:trHeight w:val="183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255.20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271.60</w:t>
            </w:r>
          </w:p>
        </w:tc>
      </w:tr>
      <w:tr w:rsidR="00AF6C26" w:rsidRPr="00AF6C26" w:rsidTr="00E46C0F">
        <w:trPr>
          <w:trHeight w:val="187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800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200.00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173.00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850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200.00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173.00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851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185.00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158.00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852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15.00</w:t>
            </w:r>
          </w:p>
        </w:tc>
      </w:tr>
      <w:tr w:rsidR="00AF6C26" w:rsidRPr="00AF6C26" w:rsidTr="00E46C0F">
        <w:trPr>
          <w:trHeight w:val="183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853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7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46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0107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9910640190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9910640190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800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3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9910640190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880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7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46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0111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9910300000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9910349120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800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98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9910349120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870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73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46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0113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9900000000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11.70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0.70</w:t>
            </w:r>
          </w:p>
        </w:tc>
      </w:tr>
      <w:tr w:rsidR="00AF6C26" w:rsidRPr="00AF6C26" w:rsidTr="00E46C0F">
        <w:trPr>
          <w:trHeight w:val="182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Осуществление областных государственных полномочий по определению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7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перечня должностных лиц органа местного самоуправления, уполномоченных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7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составлять протоколы об административных правонарушениях,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7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предусмотренных законами Иркутской области об административной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9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ответственности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9920100000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0.70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9920173150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0.70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9920173150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0.70</w:t>
            </w:r>
          </w:p>
        </w:tc>
      </w:tr>
      <w:tr w:rsidR="00AF6C26" w:rsidRPr="00AF6C26" w:rsidTr="00E46C0F">
        <w:trPr>
          <w:trHeight w:val="198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9920173150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0.70</w:t>
            </w:r>
          </w:p>
        </w:tc>
      </w:tr>
      <w:tr w:rsidR="00AF6C26" w:rsidRPr="00AF6C26" w:rsidTr="00E46C0F">
        <w:trPr>
          <w:trHeight w:val="182"/>
        </w:trPr>
        <w:tc>
          <w:tcPr>
            <w:tcW w:w="54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МП "Профилактика наркотич-ой, алкогольной, табачной и иных зависимостей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2"/>
              <w:jc w:val="right"/>
              <w:rPr>
                <w:rFonts w:ascii="Times New Roman" w:eastAsia="Times New Roman" w:hAnsi="Times New Roman" w:cs="Arial"/>
                <w:b/>
                <w:w w:val="71"/>
                <w:sz w:val="1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71"/>
                <w:sz w:val="10"/>
                <w:szCs w:val="20"/>
                <w:lang w:eastAsia="ru-RU"/>
              </w:rPr>
              <w:t>"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9930700000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1.00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74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9930749999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9930749999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3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9930749999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7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МП "Пожарная безопасность"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9930В00000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  <w:t>9930В49999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  <w:t>9930В49999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9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  <w:t>9930В49999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7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20" w:type="dxa"/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46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0200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138.80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144.50</w:t>
            </w:r>
          </w:p>
        </w:tc>
      </w:tr>
      <w:tr w:rsidR="00AF6C26" w:rsidRPr="00AF6C26" w:rsidTr="00E46C0F">
        <w:trPr>
          <w:trHeight w:val="168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8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Осуществление первичного воинского учета на территориях, где отсутствуют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4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военные комиссариаты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46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0203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9920200000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138.80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144.50</w:t>
            </w:r>
          </w:p>
        </w:tc>
      </w:tr>
      <w:tr w:rsidR="00AF6C26" w:rsidRPr="00AF6C26" w:rsidTr="00E46C0F">
        <w:trPr>
          <w:trHeight w:val="190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Расходы на выплаты персоналу в целях обеспечения выполнения функций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государственными (муниципальными) органами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9920251180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126.20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131.90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9920251180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126.20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131.90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Фонд оплаты труда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9920251180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121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96.90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101.30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Cтраховые взносы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9920251180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29.30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30.60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9920251180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12.60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12.60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9920251180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12.60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12.60</w:t>
            </w:r>
          </w:p>
        </w:tc>
      </w:tr>
      <w:tr w:rsidR="00AF6C26" w:rsidRPr="00AF6C26" w:rsidTr="00E46C0F">
        <w:trPr>
          <w:trHeight w:val="19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9920251180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12.60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12.60</w:t>
            </w:r>
          </w:p>
        </w:tc>
      </w:tr>
      <w:tr w:rsidR="00AF6C26" w:rsidRPr="00AF6C26" w:rsidTr="00E46C0F">
        <w:trPr>
          <w:trHeight w:val="187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20" w:type="dxa"/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46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0400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2013.20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2135.60</w:t>
            </w:r>
          </w:p>
        </w:tc>
      </w:tr>
      <w:tr w:rsidR="00AF6C26" w:rsidRPr="00AF6C26" w:rsidTr="00E46C0F">
        <w:trPr>
          <w:trHeight w:val="172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46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0409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9930100000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2006.20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9930149999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2006.20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9930149999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2006.20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3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9930149999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2006.20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7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46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0409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9930С00000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2135.60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  <w:t>9930С49999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2135.60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  <w:t>9930С49999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2135.60</w:t>
            </w:r>
          </w:p>
        </w:tc>
      </w:tr>
      <w:tr w:rsidR="00AF6C26" w:rsidRPr="00AF6C26" w:rsidTr="00E46C0F">
        <w:trPr>
          <w:trHeight w:val="183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  <w:t>9930С49999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2135.60</w:t>
            </w:r>
          </w:p>
        </w:tc>
      </w:tr>
      <w:tr w:rsidR="00AF6C26" w:rsidRPr="00AF6C26" w:rsidTr="00E46C0F">
        <w:trPr>
          <w:trHeight w:val="187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46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0412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9930800000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2.00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9930849999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9930849999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98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9930849999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</w:tbl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w w:val="98"/>
          <w:sz w:val="15"/>
          <w:szCs w:val="20"/>
          <w:lang w:eastAsia="ru-RU"/>
        </w:rPr>
        <w:sectPr w:rsidR="00AF6C26" w:rsidRPr="00AF6C26">
          <w:pgSz w:w="12240" w:h="15840"/>
          <w:pgMar w:top="197" w:right="1420" w:bottom="0" w:left="920" w:header="0" w:footer="0" w:gutter="0"/>
          <w:cols w:space="0" w:equalWidth="0">
            <w:col w:w="9900"/>
          </w:cols>
          <w:docGrid w:linePitch="360"/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80"/>
        <w:gridCol w:w="740"/>
        <w:gridCol w:w="1460"/>
        <w:gridCol w:w="740"/>
        <w:gridCol w:w="740"/>
        <w:gridCol w:w="740"/>
      </w:tblGrid>
      <w:tr w:rsidR="00AF6C26" w:rsidRPr="00AF6C26" w:rsidTr="00E46C0F">
        <w:trPr>
          <w:trHeight w:val="172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lastRenderedPageBreak/>
              <w:t>МП "Орг-ия и проведение оплачиваемых врем.работ"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0412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9930900000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9930949999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9930949999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9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9930949999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7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0500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10.00</w:t>
            </w:r>
          </w:p>
        </w:tc>
      </w:tr>
      <w:tr w:rsidR="00AF6C26" w:rsidRPr="00AF6C26" w:rsidTr="00E46C0F">
        <w:trPr>
          <w:trHeight w:val="172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0502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9930300000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9930349999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9930349999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83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9930349999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87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МП "Энергосбережение и повышение энерг-ой эффективности в орг-ях соц.сфе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0502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9930А00000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9930А49999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9930А49999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3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9930А49999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7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Благоустройство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0503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9930449999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9930449999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9930449999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9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9930449999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87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0600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99304S2820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5307.80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68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8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Реализация мероприятий в сфере охраны окружающей среды на плановый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2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период 2022-2023 гг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0605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99304S2820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5307.80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7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Реализация мероприятий по обустройству площадок накопления твердых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9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коммунальных отходов за счет средств областного бюджета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0605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99304S2820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5201.60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99304S2820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5201.60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99304S2820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5201.60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78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99304S2820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5201.60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7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Софинансирование расходов по реализации мероприятий по обустройству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9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площадок накопления твердых коммунальных отходов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0605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99304S2820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106.20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99304S2820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106.20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99304S2820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106.20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9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99304S2820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106.20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7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КУЛЬТУРА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0800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4109.20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3593.40</w:t>
            </w:r>
          </w:p>
        </w:tc>
      </w:tr>
      <w:tr w:rsidR="00AF6C26" w:rsidRPr="00AF6C26" w:rsidTr="00E46C0F">
        <w:trPr>
          <w:trHeight w:val="168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8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Мероприятия перечня проектов народных инициатив на плановый период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2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2022 и 2023 годов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0801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99305S2370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282.90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282.90</w:t>
            </w:r>
          </w:p>
        </w:tc>
      </w:tr>
      <w:tr w:rsidR="00AF6C26" w:rsidRPr="00AF6C26" w:rsidTr="00E46C0F">
        <w:trPr>
          <w:trHeight w:val="187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Реализация мероприятий перечня проектов народных инициатив за счет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4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средств областного бюджета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0801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99305S2370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277.20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277.20</w:t>
            </w:r>
          </w:p>
        </w:tc>
      </w:tr>
      <w:tr w:rsidR="00AF6C26" w:rsidRPr="00AF6C26" w:rsidTr="00E46C0F">
        <w:trPr>
          <w:trHeight w:val="190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Предоставление субсидий бюджетным, автономным учреждениям и иным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некоммерческим организациям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99305S2370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600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277.20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277.20</w:t>
            </w:r>
          </w:p>
        </w:tc>
      </w:tr>
      <w:tr w:rsidR="00AF6C26" w:rsidRPr="00AF6C26" w:rsidTr="00E46C0F">
        <w:trPr>
          <w:trHeight w:val="178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99305S2370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612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277.20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277.20</w:t>
            </w:r>
          </w:p>
        </w:tc>
      </w:tr>
      <w:tr w:rsidR="00AF6C26" w:rsidRPr="00AF6C26" w:rsidTr="00E46C0F">
        <w:trPr>
          <w:trHeight w:val="187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Софинансирование расходов по реализации мероприятий перечня проектов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4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народных инициатив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0801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99305S2370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5.70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5.70</w:t>
            </w:r>
          </w:p>
        </w:tc>
      </w:tr>
      <w:tr w:rsidR="00AF6C26" w:rsidRPr="00AF6C26" w:rsidTr="00E46C0F">
        <w:trPr>
          <w:trHeight w:val="190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Предоставление субсидий бюджетным, автономным учреждениям и иным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некоммерческим организациям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99305S2370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600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5.70</w:t>
            </w:r>
          </w:p>
        </w:tc>
      </w:tr>
      <w:tr w:rsidR="00AF6C26" w:rsidRPr="00AF6C26" w:rsidTr="00E46C0F">
        <w:trPr>
          <w:trHeight w:val="183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99305S2370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612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5.70</w:t>
            </w:r>
          </w:p>
        </w:tc>
      </w:tr>
      <w:tr w:rsidR="00AF6C26" w:rsidRPr="00AF6C26" w:rsidTr="00E46C0F">
        <w:trPr>
          <w:trHeight w:val="182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Дома культуры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0801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9930500000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2802.10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2358.30</w:t>
            </w:r>
          </w:p>
        </w:tc>
      </w:tr>
      <w:tr w:rsidR="00AF6C26" w:rsidRPr="00AF6C26" w:rsidTr="00E46C0F">
        <w:trPr>
          <w:trHeight w:val="190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Предоставление субсидий бюджетным, автономным учреждениям и иным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7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некоммерческим организациям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9930540590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600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2802.10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2358.30</w:t>
            </w:r>
          </w:p>
        </w:tc>
      </w:tr>
      <w:tr w:rsidR="00AF6C26" w:rsidRPr="00AF6C26" w:rsidTr="00E46C0F">
        <w:trPr>
          <w:trHeight w:val="190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Субсидии бюджетным учреждениям на финансовое обеспечение государственного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0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(муниципального) задания на оказание государственных (муниципальных) услуг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8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(выполнение работ)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9930540590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611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2802.10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2358.30</w:t>
            </w:r>
          </w:p>
        </w:tc>
      </w:tr>
      <w:tr w:rsidR="00AF6C26" w:rsidRPr="00AF6C26" w:rsidTr="00E46C0F">
        <w:trPr>
          <w:trHeight w:val="167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7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Библиотеки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7" w:lineRule="exac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0801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7" w:lineRule="exac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9930600000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7" w:lineRule="exac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1024.20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7" w:lineRule="exac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952.20</w:t>
            </w:r>
          </w:p>
        </w:tc>
      </w:tr>
      <w:tr w:rsidR="00AF6C26" w:rsidRPr="00AF6C26" w:rsidTr="00E46C0F">
        <w:trPr>
          <w:trHeight w:val="190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Предоставление субсидий бюджетным, автономным учреждениям и иным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7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некоммерческим организациям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9930640590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600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1024.20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952.20</w:t>
            </w:r>
          </w:p>
        </w:tc>
      </w:tr>
      <w:tr w:rsidR="00AF6C26" w:rsidRPr="00AF6C26" w:rsidTr="00E46C0F">
        <w:trPr>
          <w:trHeight w:val="190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Субсидии бюджетным учреждениям на финансовое обеспечение государственного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0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(муниципального) задания на оказание государственных (муниципальных) услуг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(выполнение работ)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9930640590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611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1024.20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952.20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4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1000</w:t>
            </w:r>
          </w:p>
        </w:tc>
        <w:tc>
          <w:tcPr>
            <w:tcW w:w="146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96.40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102.80</w:t>
            </w:r>
          </w:p>
        </w:tc>
      </w:tr>
      <w:tr w:rsidR="00AF6C26" w:rsidRPr="00AF6C26" w:rsidTr="00E46C0F">
        <w:trPr>
          <w:trHeight w:val="150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1001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9910400000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300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96.40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102.80</w:t>
            </w:r>
          </w:p>
        </w:tc>
      </w:tr>
      <w:tr w:rsidR="00AF6C26" w:rsidRPr="00AF6C26" w:rsidTr="00E46C0F">
        <w:trPr>
          <w:trHeight w:val="190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Социальные выплаты гражданам, кроме публичных нормативных социальных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0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выплат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9910443060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320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96.40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102.80</w:t>
            </w:r>
          </w:p>
        </w:tc>
      </w:tr>
      <w:tr w:rsidR="00AF6C26" w:rsidRPr="00AF6C26" w:rsidTr="00E46C0F">
        <w:trPr>
          <w:trHeight w:val="190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Пособия, компенсации и иные социальные выплаты гражданам, кроме публичных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нормативных обязательств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9910443060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321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96.40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102.80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74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1100</w:t>
            </w:r>
          </w:p>
        </w:tc>
        <w:tc>
          <w:tcPr>
            <w:tcW w:w="146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50.00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54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4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МП "Развитие физической культуры и массового спорта"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4" w:lineRule="exac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1101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4" w:lineRule="exac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9930Г00000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4" w:lineRule="exac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50.00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4" w:lineRule="exac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5"/>
                <w:szCs w:val="20"/>
                <w:lang w:eastAsia="ru-RU"/>
              </w:rPr>
              <w:t>9930Г49999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50.00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5"/>
                <w:szCs w:val="20"/>
                <w:lang w:eastAsia="ru-RU"/>
              </w:rPr>
              <w:t>9930Г49999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50.00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9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5"/>
                <w:szCs w:val="20"/>
                <w:lang w:eastAsia="ru-RU"/>
              </w:rPr>
              <w:t>9930Г49999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50.00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77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ОБСЛУЖИВАНИЕ  ГОСУДАРСТВЕННОГО  И  МУНИЦИПАЛЬНОГО</w:t>
            </w:r>
          </w:p>
        </w:tc>
        <w:tc>
          <w:tcPr>
            <w:tcW w:w="740" w:type="dxa"/>
            <w:vMerge w:val="restart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1300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vMerge w:val="restart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2.00</w:t>
            </w:r>
          </w:p>
        </w:tc>
        <w:tc>
          <w:tcPr>
            <w:tcW w:w="740" w:type="dxa"/>
            <w:vMerge w:val="restart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2.00</w:t>
            </w:r>
          </w:p>
        </w:tc>
      </w:tr>
      <w:tr w:rsidR="00AF6C26" w:rsidRPr="00AF6C26" w:rsidTr="00E46C0F">
        <w:trPr>
          <w:trHeight w:val="192"/>
        </w:trPr>
        <w:tc>
          <w:tcPr>
            <w:tcW w:w="5480" w:type="dxa"/>
            <w:tcBorders>
              <w:left w:val="single" w:sz="8" w:space="0" w:color="auto"/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ДОЛГА</w:t>
            </w:r>
          </w:p>
        </w:tc>
        <w:tc>
          <w:tcPr>
            <w:tcW w:w="740" w:type="dxa"/>
            <w:vMerge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vMerge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vMerge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6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ind w:right="14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1301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730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4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1400</w:t>
            </w:r>
          </w:p>
        </w:tc>
        <w:tc>
          <w:tcPr>
            <w:tcW w:w="146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367.30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367.30</w:t>
            </w:r>
          </w:p>
        </w:tc>
      </w:tr>
      <w:tr w:rsidR="00AF6C26" w:rsidRPr="00AF6C26" w:rsidTr="00E46C0F">
        <w:trPr>
          <w:trHeight w:val="154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4" w:lineRule="exac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4" w:lineRule="exact"/>
              <w:ind w:right="14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1403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4" w:lineRule="exac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9920400000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4" w:lineRule="exac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500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4" w:lineRule="exac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367.30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4" w:lineRule="exac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367.30</w:t>
            </w:r>
          </w:p>
        </w:tc>
      </w:tr>
      <w:tr w:rsidR="00AF6C26" w:rsidRPr="00AF6C26" w:rsidTr="00E46C0F">
        <w:trPr>
          <w:trHeight w:val="185"/>
        </w:trPr>
        <w:tc>
          <w:tcPr>
            <w:tcW w:w="54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9920441040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540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367.30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367.30</w:t>
            </w:r>
          </w:p>
        </w:tc>
      </w:tr>
      <w:tr w:rsidR="00AF6C26" w:rsidRPr="00AF6C26" w:rsidTr="00E46C0F">
        <w:trPr>
          <w:trHeight w:val="188"/>
        </w:trPr>
        <w:tc>
          <w:tcPr>
            <w:tcW w:w="5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9920441040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540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367.30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367.30</w:t>
            </w:r>
          </w:p>
        </w:tc>
      </w:tr>
      <w:tr w:rsidR="00AF6C26" w:rsidRPr="00AF6C26" w:rsidTr="00E46C0F">
        <w:trPr>
          <w:trHeight w:val="165"/>
        </w:trPr>
        <w:tc>
          <w:tcPr>
            <w:tcW w:w="5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ВСЕГО РАСХОДОВ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16948.40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11182.70</w:t>
            </w:r>
          </w:p>
        </w:tc>
      </w:tr>
      <w:tr w:rsidR="00AF6C26" w:rsidRPr="00AF6C26" w:rsidTr="00E46C0F">
        <w:trPr>
          <w:trHeight w:val="347"/>
        </w:trPr>
        <w:tc>
          <w:tcPr>
            <w:tcW w:w="54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Arial" w:eastAsia="Arial" w:hAnsi="Arial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Arial" w:eastAsia="Arial" w:hAnsi="Arial" w:cs="Arial"/>
                <w:sz w:val="15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3"/>
        </w:trPr>
        <w:tc>
          <w:tcPr>
            <w:tcW w:w="54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Arial" w:eastAsia="Arial" w:hAnsi="Arial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Arial" w:eastAsia="Arial" w:hAnsi="Arial" w:cs="Arial"/>
                <w:sz w:val="15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10"/>
        </w:trPr>
        <w:tc>
          <w:tcPr>
            <w:tcW w:w="54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Arial" w:eastAsia="Arial" w:hAnsi="Arial" w:cs="Arial"/>
                <w:b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Arial" w:eastAsia="Arial" w:hAnsi="Arial" w:cs="Arial"/>
                <w:b/>
                <w:sz w:val="15"/>
                <w:szCs w:val="20"/>
                <w:lang w:eastAsia="ru-RU"/>
              </w:rPr>
            </w:pPr>
          </w:p>
        </w:tc>
      </w:tr>
    </w:tbl>
    <w:p w:rsidR="00AF6C26" w:rsidRPr="00AF6C26" w:rsidRDefault="00AF6C26" w:rsidP="00AF6C26">
      <w:pPr>
        <w:spacing w:after="0" w:line="240" w:lineRule="auto"/>
        <w:rPr>
          <w:rFonts w:ascii="Arial" w:eastAsia="Arial" w:hAnsi="Arial" w:cs="Arial"/>
          <w:b/>
          <w:sz w:val="15"/>
          <w:szCs w:val="20"/>
          <w:lang w:eastAsia="ru-RU"/>
        </w:rPr>
        <w:sectPr w:rsidR="00AF6C26" w:rsidRPr="00AF6C26">
          <w:pgSz w:w="12240" w:h="15840"/>
          <w:pgMar w:top="9" w:right="1420" w:bottom="841" w:left="920" w:header="0" w:footer="0" w:gutter="0"/>
          <w:cols w:space="0" w:equalWidth="0">
            <w:col w:w="9900"/>
          </w:cols>
          <w:docGrid w:linePitch="360"/>
        </w:sectPr>
      </w:pPr>
    </w:p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20"/>
        <w:gridCol w:w="760"/>
        <w:gridCol w:w="760"/>
        <w:gridCol w:w="1360"/>
        <w:gridCol w:w="760"/>
        <w:gridCol w:w="80"/>
        <w:gridCol w:w="680"/>
      </w:tblGrid>
      <w:tr w:rsidR="00AF6C26" w:rsidRPr="00AF6C26" w:rsidTr="00E46C0F">
        <w:trPr>
          <w:trHeight w:val="178"/>
        </w:trPr>
        <w:tc>
          <w:tcPr>
            <w:tcW w:w="54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3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  <w:t>Приложение 8</w:t>
            </w:r>
          </w:p>
        </w:tc>
        <w:tc>
          <w:tcPr>
            <w:tcW w:w="7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  <w:t>к решению Думы</w:t>
            </w:r>
          </w:p>
        </w:tc>
        <w:tc>
          <w:tcPr>
            <w:tcW w:w="7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2880" w:type="dxa"/>
            <w:gridSpan w:val="4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  <w:t>муниципального образования "ХОГОТ"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2200" w:type="dxa"/>
            <w:gridSpan w:val="3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  <w:t>"О бюджете на 2021 год и на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2200" w:type="dxa"/>
            <w:gridSpan w:val="3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  <w:t>плановый период 2022 и 2023 годов"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  <w:t>от 28.12.2020г №90</w:t>
            </w:r>
          </w:p>
        </w:tc>
        <w:tc>
          <w:tcPr>
            <w:tcW w:w="7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358"/>
        </w:trPr>
        <w:tc>
          <w:tcPr>
            <w:tcW w:w="6940" w:type="dxa"/>
            <w:gridSpan w:val="3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РАСПРЕДЕЛЕНИЕ БЮДЖЕТНЫХ АССИГНОВАНИЙ</w:t>
            </w:r>
          </w:p>
        </w:tc>
        <w:tc>
          <w:tcPr>
            <w:tcW w:w="13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5"/>
        </w:trPr>
        <w:tc>
          <w:tcPr>
            <w:tcW w:w="8300" w:type="dxa"/>
            <w:gridSpan w:val="4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ПО РАЗДЕЛАМ, ПОДРАЗДЕЛАМ, ЦЕЛЕВЫМ СТАТЬЯМ И ВИДАМ РАСХОДОВ</w:t>
            </w:r>
          </w:p>
        </w:tc>
        <w:tc>
          <w:tcPr>
            <w:tcW w:w="7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5"/>
        </w:trPr>
        <w:tc>
          <w:tcPr>
            <w:tcW w:w="6940" w:type="dxa"/>
            <w:gridSpan w:val="3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КЛАССИФИКАЦИИ РАСХОДОВ БЮДЖЕТОВ</w:t>
            </w:r>
          </w:p>
        </w:tc>
        <w:tc>
          <w:tcPr>
            <w:tcW w:w="13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0"/>
        </w:trPr>
        <w:tc>
          <w:tcPr>
            <w:tcW w:w="830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В ВЕДОМСТВЕННОЙ СТРУКТУРЕ РАСХОДОВ НА 2021 ГОД</w:t>
            </w: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65"/>
        </w:trPr>
        <w:tc>
          <w:tcPr>
            <w:tcW w:w="5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Наименование</w:t>
            </w: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ГРБС</w:t>
            </w: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РзПз</w:t>
            </w: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ЦСР</w:t>
            </w: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ВР</w:t>
            </w: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ind w:right="26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сумма</w:t>
            </w:r>
          </w:p>
        </w:tc>
      </w:tr>
      <w:tr w:rsidR="00AF6C26" w:rsidRPr="00AF6C26" w:rsidTr="00E46C0F">
        <w:trPr>
          <w:trHeight w:val="172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6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O62</w:t>
            </w:r>
          </w:p>
        </w:tc>
        <w:tc>
          <w:tcPr>
            <w:tcW w:w="76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0100</w:t>
            </w:r>
          </w:p>
        </w:tc>
        <w:tc>
          <w:tcPr>
            <w:tcW w:w="136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0" w:type="dxa"/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6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5995.20</w:t>
            </w:r>
          </w:p>
        </w:tc>
      </w:tr>
      <w:tr w:rsidR="00AF6C26" w:rsidRPr="00AF6C26" w:rsidTr="00E46C0F">
        <w:trPr>
          <w:trHeight w:val="150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0102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9910000000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ind w:right="6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1385.30</w:t>
            </w:r>
          </w:p>
        </w:tc>
      </w:tr>
      <w:tr w:rsidR="00AF6C26" w:rsidRPr="00AF6C26" w:rsidTr="00E46C0F">
        <w:trPr>
          <w:trHeight w:val="190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Расходы на выплаты персоналу в целях обеспечения выполнения функций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3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государственными (муниципальными) органами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9910100000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100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6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1385.30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9910140110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120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6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1385.30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Фонд оплаты труда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9910140110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121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6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1064.00</w:t>
            </w:r>
          </w:p>
        </w:tc>
      </w:tr>
      <w:tr w:rsidR="00AF6C26" w:rsidRPr="00AF6C26" w:rsidTr="00E46C0F">
        <w:trPr>
          <w:trHeight w:val="182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Cтраховые взносы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9910140110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129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6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321.30</w:t>
            </w:r>
          </w:p>
        </w:tc>
      </w:tr>
      <w:tr w:rsidR="00AF6C26" w:rsidRPr="00AF6C26" w:rsidTr="00E46C0F">
        <w:trPr>
          <w:trHeight w:val="182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0104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9910000000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6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3977.20</w:t>
            </w:r>
          </w:p>
        </w:tc>
      </w:tr>
      <w:tr w:rsidR="00AF6C26" w:rsidRPr="00AF6C26" w:rsidTr="00E46C0F">
        <w:trPr>
          <w:trHeight w:val="187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Расходы на выплаты персоналу в целях обеспечения выполнения функций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7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государственными (муниципальными) органами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9910200000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100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6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2991.50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9910240110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120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6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2991.50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Фонд оплаты труда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9910240110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121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6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2297.60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Cтраховые взносы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9910240110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129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6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693.90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6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755.70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6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755.70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6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755.70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800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6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230.00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850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6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230.00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851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6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213.00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852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6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17.00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853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6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0107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9910640190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6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616.00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9910640190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800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6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616.00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9910640190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880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6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616.00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0111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9910300000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6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9910349120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800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6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200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9910349120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870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6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58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8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8" w:lineRule="exac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8" w:lineRule="exac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0113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8" w:lineRule="exac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9900000000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8" w:lineRule="exact"/>
              <w:ind w:right="26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11.70</w:t>
            </w:r>
          </w:p>
        </w:tc>
      </w:tr>
      <w:tr w:rsidR="00AF6C26" w:rsidRPr="00AF6C26" w:rsidTr="00E46C0F">
        <w:trPr>
          <w:trHeight w:val="188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Осуществление областных государственных полномочий по определению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7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перечня должностных лиц органа местного самоуправления,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7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уполномоченных составлять протоколы об административных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7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правонарушениях, предусмотренных законами Иркутской области об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7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административной ответственности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9920100000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6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0.70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9920173150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6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0.70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9920173150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6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0.70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9920173150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6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0.70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МП "Профилактика наркотич-ой, алкогольной, табачной и иных зависимосте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9930700000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6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1.00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9930749999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6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9930749999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6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9930749999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6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МП "Пожарная безопасность"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9930В00000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6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9930В49999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6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9930В49999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6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10.00</w:t>
            </w:r>
          </w:p>
        </w:tc>
      </w:tr>
      <w:tr w:rsidR="00AF6C26" w:rsidRPr="00AF6C26" w:rsidTr="00E46C0F">
        <w:trPr>
          <w:trHeight w:val="197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9930В49999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6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10.00</w:t>
            </w:r>
          </w:p>
        </w:tc>
      </w:tr>
      <w:tr w:rsidR="00AF6C26" w:rsidRPr="00AF6C26" w:rsidTr="00E46C0F">
        <w:trPr>
          <w:trHeight w:val="187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0200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0" w:type="dxa"/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6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137.30</w:t>
            </w:r>
          </w:p>
        </w:tc>
      </w:tr>
      <w:tr w:rsidR="00AF6C26" w:rsidRPr="00AF6C26" w:rsidTr="00E46C0F">
        <w:trPr>
          <w:trHeight w:val="168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8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Осуществление первичного воинского учета на территориях, где отсутствуют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4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военные комиссариаты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0203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9920200000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6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137.30</w:t>
            </w:r>
          </w:p>
        </w:tc>
      </w:tr>
      <w:tr w:rsidR="00AF6C26" w:rsidRPr="00AF6C26" w:rsidTr="00E46C0F">
        <w:trPr>
          <w:trHeight w:val="190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Расходы на выплаты персоналу в целях обеспечения выполнения функций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3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государственными (муниципальными) органами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9920251180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100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6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124.70</w:t>
            </w:r>
          </w:p>
        </w:tc>
      </w:tr>
      <w:tr w:rsidR="00AF6C26" w:rsidRPr="00AF6C26" w:rsidTr="00E46C0F">
        <w:trPr>
          <w:trHeight w:val="187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9920251180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120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6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124.70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Фонд оплаты труда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9920251180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121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6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95.80</w:t>
            </w:r>
          </w:p>
        </w:tc>
      </w:tr>
      <w:tr w:rsidR="00AF6C26" w:rsidRPr="00AF6C26" w:rsidTr="00E46C0F">
        <w:trPr>
          <w:trHeight w:val="183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Cтраховые взносы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9920251180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129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6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28.90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9920251180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6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12.60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9920251180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6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12.60</w:t>
            </w:r>
          </w:p>
        </w:tc>
      </w:tr>
      <w:tr w:rsidR="00AF6C26" w:rsidRPr="00AF6C26" w:rsidTr="00E46C0F">
        <w:trPr>
          <w:trHeight w:val="197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9920251180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6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12.60</w:t>
            </w:r>
          </w:p>
        </w:tc>
      </w:tr>
      <w:tr w:rsidR="00AF6C26" w:rsidRPr="00AF6C26" w:rsidTr="00E46C0F">
        <w:trPr>
          <w:trHeight w:val="187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0400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0" w:type="dxa"/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6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1934.90</w:t>
            </w:r>
          </w:p>
        </w:tc>
      </w:tr>
      <w:tr w:rsidR="00AF6C26" w:rsidRPr="00AF6C26" w:rsidTr="00E46C0F">
        <w:trPr>
          <w:trHeight w:val="170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70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70" w:lineRule="exac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70" w:lineRule="exac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0409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70" w:lineRule="exac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9930100000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70" w:lineRule="exact"/>
              <w:ind w:right="6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1927.90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9930149999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6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1927.90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9930149999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6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1927.90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9930149999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6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1927.90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0412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9910200000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6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6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6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6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0412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9930800000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6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2.00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9930849999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6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9930849999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6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9930849999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6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МП "Орг-ия и проведение оплачиваемых врем.работ"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0412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9930900000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6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200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9930949999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6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</w:tr>
    </w:tbl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w w:val="98"/>
          <w:sz w:val="15"/>
          <w:szCs w:val="20"/>
          <w:lang w:eastAsia="ru-RU"/>
        </w:rPr>
        <w:sectPr w:rsidR="00AF6C26" w:rsidRPr="00AF6C26">
          <w:pgSz w:w="12240" w:h="15840"/>
          <w:pgMar w:top="197" w:right="900" w:bottom="0" w:left="1440" w:header="0" w:footer="0" w:gutter="0"/>
          <w:cols w:space="0" w:equalWidth="0">
            <w:col w:w="9900"/>
          </w:cols>
          <w:docGrid w:linePitch="360"/>
        </w:sectPr>
      </w:pPr>
    </w:p>
    <w:tbl>
      <w:tblPr>
        <w:tblW w:w="0" w:type="auto"/>
        <w:tblInd w:w="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20"/>
        <w:gridCol w:w="760"/>
        <w:gridCol w:w="760"/>
        <w:gridCol w:w="1360"/>
        <w:gridCol w:w="760"/>
        <w:gridCol w:w="760"/>
      </w:tblGrid>
      <w:tr w:rsidR="00AF6C26" w:rsidRPr="00AF6C26" w:rsidTr="00E46C0F">
        <w:trPr>
          <w:trHeight w:val="172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9930949999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97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9930949999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87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6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0500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203.00</w:t>
            </w:r>
          </w:p>
        </w:tc>
      </w:tr>
      <w:tr w:rsidR="00AF6C26" w:rsidRPr="00AF6C26" w:rsidTr="00E46C0F">
        <w:trPr>
          <w:trHeight w:val="170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70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70" w:lineRule="exac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70" w:lineRule="exact"/>
              <w:ind w:right="16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0502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70" w:lineRule="exac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9930300000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70" w:lineRule="exac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9930349999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9930349999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9930349999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МП "Энергосбережение и повышение энерг-ой эффективности в орг-ях соц.сф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6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0502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9930А00000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5"/>
                <w:szCs w:val="20"/>
                <w:lang w:eastAsia="ru-RU"/>
              </w:rPr>
              <w:t>9930А49999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5"/>
                <w:szCs w:val="20"/>
                <w:lang w:eastAsia="ru-RU"/>
              </w:rPr>
              <w:t>9930А49999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5"/>
                <w:szCs w:val="20"/>
                <w:lang w:eastAsia="ru-RU"/>
              </w:rPr>
              <w:t>9930А49999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Благоустройство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6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0503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9930400000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9930449999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9930449999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2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9930449999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2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Мероприятия перечня проектов народных инициатив на 2021 год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6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0503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99304S2370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198.00</w:t>
            </w:r>
          </w:p>
        </w:tc>
      </w:tr>
      <w:tr w:rsidR="00AF6C26" w:rsidRPr="00AF6C26" w:rsidTr="00E46C0F">
        <w:trPr>
          <w:trHeight w:val="187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Реализация мероприятий перечня проектов народных инициатив за счет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7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средств областного бюджета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6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0503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99304S2370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194.00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  <w:t>99304S2370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194.00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  <w:t>99304S2370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194.00</w:t>
            </w:r>
          </w:p>
        </w:tc>
      </w:tr>
      <w:tr w:rsidR="00AF6C26" w:rsidRPr="00AF6C26" w:rsidTr="00E46C0F">
        <w:trPr>
          <w:trHeight w:val="180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  <w:t>99304S2370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194.00</w:t>
            </w:r>
          </w:p>
        </w:tc>
      </w:tr>
      <w:tr w:rsidR="00AF6C26" w:rsidRPr="00AF6C26" w:rsidTr="00E46C0F">
        <w:trPr>
          <w:trHeight w:val="187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Софинансирование расходов по реализации мероприятий перечня проектов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7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народных инициатив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6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0503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99304S2370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4.00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  <w:t>99304S2370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4.00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  <w:t>99304S2370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4.00</w:t>
            </w:r>
          </w:p>
        </w:tc>
      </w:tr>
      <w:tr w:rsidR="00AF6C26" w:rsidRPr="00AF6C26" w:rsidTr="00E46C0F">
        <w:trPr>
          <w:trHeight w:val="197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  <w:t>99304S2370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4.00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КУЛЬТУРА</w:t>
            </w:r>
          </w:p>
        </w:tc>
        <w:tc>
          <w:tcPr>
            <w:tcW w:w="76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6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0800</w:t>
            </w:r>
          </w:p>
        </w:tc>
        <w:tc>
          <w:tcPr>
            <w:tcW w:w="136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9924.60</w:t>
            </w:r>
          </w:p>
        </w:tc>
      </w:tr>
      <w:tr w:rsidR="00AF6C26" w:rsidRPr="00AF6C26" w:rsidTr="00E46C0F">
        <w:trPr>
          <w:trHeight w:val="148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48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Мероприятия перечня проектов народных инициатив на 2021 год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48" w:lineRule="exac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48" w:lineRule="exact"/>
              <w:ind w:right="16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0801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48" w:lineRule="exac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99305S2370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48" w:lineRule="exac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84.90</w:t>
            </w:r>
          </w:p>
        </w:tc>
      </w:tr>
      <w:tr w:rsidR="00AF6C26" w:rsidRPr="00AF6C26" w:rsidTr="00E46C0F">
        <w:trPr>
          <w:trHeight w:val="187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Реализация мероприятий перечня проектов народных инициатив за счет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4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средств областного бюджета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6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0801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99305S2370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83.20</w:t>
            </w:r>
          </w:p>
        </w:tc>
      </w:tr>
      <w:tr w:rsidR="00AF6C26" w:rsidRPr="00AF6C26" w:rsidTr="00E46C0F">
        <w:trPr>
          <w:trHeight w:val="190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Предоставление субсидий бюджетным, автономным учреждениям и иным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3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некоммерческим организациям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  <w:t>99305S2370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600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83.20</w:t>
            </w:r>
          </w:p>
        </w:tc>
      </w:tr>
      <w:tr w:rsidR="00AF6C26" w:rsidRPr="00AF6C26" w:rsidTr="00E46C0F">
        <w:trPr>
          <w:trHeight w:val="180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  <w:t>99305S2370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612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83.20</w:t>
            </w:r>
          </w:p>
        </w:tc>
      </w:tr>
      <w:tr w:rsidR="00AF6C26" w:rsidRPr="00AF6C26" w:rsidTr="00E46C0F">
        <w:trPr>
          <w:trHeight w:val="187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Софинансирование расходов по реализации мероприятий перечня проектов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4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народных инициатив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6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0801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99305S2370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1.70</w:t>
            </w:r>
          </w:p>
        </w:tc>
      </w:tr>
      <w:tr w:rsidR="00AF6C26" w:rsidRPr="00AF6C26" w:rsidTr="00E46C0F">
        <w:trPr>
          <w:trHeight w:val="190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Предоставление субсидий бюджетным, автономным учреждениям и иным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3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некоммерческим организациям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  <w:t>99305S2370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600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1.70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  <w:t>99305S2370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612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1.70</w:t>
            </w:r>
          </w:p>
        </w:tc>
      </w:tr>
      <w:tr w:rsidR="00AF6C26" w:rsidRPr="00AF6C26" w:rsidTr="00E46C0F">
        <w:trPr>
          <w:trHeight w:val="180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Мероприятия по развитию сети учреждений культуры на 2021 год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6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0801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99305S2780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6766.70</w:t>
            </w:r>
          </w:p>
        </w:tc>
      </w:tr>
      <w:tr w:rsidR="00AF6C26" w:rsidRPr="00AF6C26" w:rsidTr="00E46C0F">
        <w:trPr>
          <w:trHeight w:val="187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Реализация мероприятий по развитию сети учреждений культуры за счет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07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средств областного бюджета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99305S2780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6631.40</w:t>
            </w:r>
          </w:p>
        </w:tc>
      </w:tr>
      <w:tr w:rsidR="00AF6C26" w:rsidRPr="00AF6C26" w:rsidTr="00E46C0F">
        <w:trPr>
          <w:trHeight w:val="279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собственности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  <w:t>99305S2780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400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6631.40</w:t>
            </w:r>
          </w:p>
        </w:tc>
      </w:tr>
      <w:tr w:rsidR="00AF6C26" w:rsidRPr="00AF6C26" w:rsidTr="00E46C0F">
        <w:trPr>
          <w:trHeight w:val="100"/>
        </w:trPr>
        <w:tc>
          <w:tcPr>
            <w:tcW w:w="542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Бюджетные инвестиции в объекты капитального строительства государственной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70"/>
        </w:trPr>
        <w:tc>
          <w:tcPr>
            <w:tcW w:w="54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  <w:t>99305S2780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414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6631.40</w:t>
            </w:r>
          </w:p>
        </w:tc>
      </w:tr>
      <w:tr w:rsidR="00AF6C26" w:rsidRPr="00AF6C26" w:rsidTr="00E46C0F">
        <w:trPr>
          <w:trHeight w:val="176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(муниципальной) собственности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7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Софинансирование расходов по реализации мероприятий по развитию сети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2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учреждений культуры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99305S2780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135.30</w:t>
            </w:r>
          </w:p>
        </w:tc>
      </w:tr>
      <w:tr w:rsidR="00AF6C26" w:rsidRPr="00AF6C26" w:rsidTr="00E46C0F">
        <w:trPr>
          <w:trHeight w:val="190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Капитальные вложения в объекты государственной (муниципальной)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8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собственности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  <w:t>99305S2780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400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135.30</w:t>
            </w:r>
          </w:p>
        </w:tc>
      </w:tr>
      <w:tr w:rsidR="00AF6C26" w:rsidRPr="00AF6C26" w:rsidTr="00E46C0F">
        <w:trPr>
          <w:trHeight w:val="78"/>
        </w:trPr>
        <w:tc>
          <w:tcPr>
            <w:tcW w:w="542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Бюджетные инвестиции в объекты капитального строительства государственной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70"/>
        </w:trPr>
        <w:tc>
          <w:tcPr>
            <w:tcW w:w="54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13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  <w:t>99305S2780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414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135.30</w:t>
            </w:r>
          </w:p>
        </w:tc>
      </w:tr>
      <w:tr w:rsidR="00AF6C26" w:rsidRPr="00AF6C26" w:rsidTr="00E46C0F">
        <w:trPr>
          <w:trHeight w:val="180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(муниципальной) собственности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2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Дома культуры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6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0801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9930540590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2171.20</w:t>
            </w:r>
          </w:p>
        </w:tc>
      </w:tr>
      <w:tr w:rsidR="00AF6C26" w:rsidRPr="00AF6C26" w:rsidTr="00E46C0F">
        <w:trPr>
          <w:trHeight w:val="190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Предоставление субсидий бюджетным, автономным учреждениям и иным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7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некоммерческим организациям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9930540590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600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2171.20</w:t>
            </w:r>
          </w:p>
        </w:tc>
      </w:tr>
      <w:tr w:rsidR="00AF6C26" w:rsidRPr="00AF6C26" w:rsidTr="00E46C0F">
        <w:trPr>
          <w:trHeight w:val="190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5"/>
                <w:szCs w:val="20"/>
                <w:lang w:eastAsia="ru-RU"/>
              </w:rPr>
              <w:t>Субсидии бюджетным учреждениям на финансовое обеспечение государственного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0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(муниципального) задания на оказание государственных (муниципальных) услуг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8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(выполнение работ)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9930540590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611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2171.20</w:t>
            </w:r>
          </w:p>
        </w:tc>
      </w:tr>
      <w:tr w:rsidR="00AF6C26" w:rsidRPr="00AF6C26" w:rsidTr="00E46C0F">
        <w:trPr>
          <w:trHeight w:val="167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7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Библиотеки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7" w:lineRule="exac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7" w:lineRule="exact"/>
              <w:ind w:right="16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0801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7" w:lineRule="exac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9930640590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7" w:lineRule="exac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901.80</w:t>
            </w:r>
          </w:p>
        </w:tc>
      </w:tr>
      <w:tr w:rsidR="00AF6C26" w:rsidRPr="00AF6C26" w:rsidTr="00E46C0F">
        <w:trPr>
          <w:trHeight w:val="190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Предоставление субсидий бюджетным, автономным учреждениям и иным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7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некоммерческим организациям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9930640590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600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901.80</w:t>
            </w:r>
          </w:p>
        </w:tc>
      </w:tr>
      <w:tr w:rsidR="00AF6C26" w:rsidRPr="00AF6C26" w:rsidTr="00E46C0F">
        <w:trPr>
          <w:trHeight w:val="190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5"/>
                <w:szCs w:val="20"/>
                <w:lang w:eastAsia="ru-RU"/>
              </w:rPr>
              <w:t>Субсидии бюджетным учреждениям на финансовое обеспечение государственного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0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(муниципального) задания на оказание государственных (муниципальных) услуг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(выполнение работ)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9930640590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611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901.80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6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6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1000</w:t>
            </w:r>
          </w:p>
        </w:tc>
        <w:tc>
          <w:tcPr>
            <w:tcW w:w="136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196.10</w:t>
            </w:r>
          </w:p>
        </w:tc>
      </w:tr>
      <w:tr w:rsidR="00AF6C26" w:rsidRPr="00AF6C26" w:rsidTr="00E46C0F">
        <w:trPr>
          <w:trHeight w:val="150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ind w:right="16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1001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9910400000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ind w:right="18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300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196.10</w:t>
            </w:r>
          </w:p>
        </w:tc>
      </w:tr>
      <w:tr w:rsidR="00AF6C26" w:rsidRPr="00AF6C26" w:rsidTr="00E46C0F">
        <w:trPr>
          <w:trHeight w:val="190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Социальные выплаты гражданам, кроме публичных нормативных социальных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0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выплат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9910443060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320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196.10</w:t>
            </w:r>
          </w:p>
        </w:tc>
      </w:tr>
      <w:tr w:rsidR="00AF6C26" w:rsidRPr="00AF6C26" w:rsidTr="00E46C0F">
        <w:trPr>
          <w:trHeight w:val="190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Пособия, компенсации и иные социальные выплаты гражданам, кроме публичных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нормативных обязательств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9910443060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321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196.10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76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6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1100</w:t>
            </w:r>
          </w:p>
        </w:tc>
        <w:tc>
          <w:tcPr>
            <w:tcW w:w="136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50.00</w:t>
            </w:r>
          </w:p>
        </w:tc>
      </w:tr>
      <w:tr w:rsidR="00AF6C26" w:rsidRPr="00AF6C26" w:rsidTr="00E46C0F">
        <w:trPr>
          <w:trHeight w:val="152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3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МП "Развитие физической культуры и массового спорта"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3" w:lineRule="exac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3" w:lineRule="exact"/>
              <w:ind w:right="16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1101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3" w:lineRule="exac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9930Г00000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3" w:lineRule="exac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50.00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  <w:t>9930Г49999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50.00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  <w:t>9930Г49999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50.00</w:t>
            </w:r>
          </w:p>
        </w:tc>
      </w:tr>
      <w:tr w:rsidR="00AF6C26" w:rsidRPr="00AF6C26" w:rsidTr="00E46C0F">
        <w:trPr>
          <w:trHeight w:val="197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  <w:t>9930Г49999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50.00</w:t>
            </w:r>
          </w:p>
        </w:tc>
      </w:tr>
      <w:tr w:rsidR="00AF6C26" w:rsidRPr="00AF6C26" w:rsidTr="00E46C0F">
        <w:trPr>
          <w:trHeight w:val="144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144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ОБСЛУЖИВАНИЕ  ГОСУДАРСТВЕННОГО  И  МУНИЦИПАЛЬНОГО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6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1300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2.00</w:t>
            </w:r>
          </w:p>
        </w:tc>
      </w:tr>
      <w:tr w:rsidR="00AF6C26" w:rsidRPr="00AF6C26" w:rsidTr="00E46C0F">
        <w:trPr>
          <w:trHeight w:val="159"/>
        </w:trPr>
        <w:tc>
          <w:tcPr>
            <w:tcW w:w="5420" w:type="dxa"/>
            <w:tcBorders>
              <w:left w:val="single" w:sz="8" w:space="0" w:color="auto"/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159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ДОЛГА</w:t>
            </w:r>
          </w:p>
        </w:tc>
        <w:tc>
          <w:tcPr>
            <w:tcW w:w="760" w:type="dxa"/>
            <w:vMerge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760" w:type="dxa"/>
            <w:vMerge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6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ind w:right="16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1301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730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2.00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6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6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1400</w:t>
            </w:r>
          </w:p>
        </w:tc>
        <w:tc>
          <w:tcPr>
            <w:tcW w:w="136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367.30</w:t>
            </w:r>
          </w:p>
        </w:tc>
      </w:tr>
      <w:tr w:rsidR="00AF6C26" w:rsidRPr="00AF6C26" w:rsidTr="00E46C0F">
        <w:trPr>
          <w:trHeight w:val="152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3" w:lineRule="exac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3" w:lineRule="exac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3" w:lineRule="exact"/>
              <w:ind w:right="16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1403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3" w:lineRule="exac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9920400000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3" w:lineRule="exact"/>
              <w:ind w:right="18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500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3" w:lineRule="exac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367.30</w:t>
            </w:r>
          </w:p>
        </w:tc>
      </w:tr>
      <w:tr w:rsidR="00AF6C26" w:rsidRPr="00AF6C26" w:rsidTr="00E46C0F">
        <w:trPr>
          <w:trHeight w:val="185"/>
        </w:trPr>
        <w:tc>
          <w:tcPr>
            <w:tcW w:w="54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9920441040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540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367.30</w:t>
            </w:r>
          </w:p>
        </w:tc>
      </w:tr>
      <w:tr w:rsidR="00AF6C26" w:rsidRPr="00AF6C26" w:rsidTr="00E46C0F">
        <w:trPr>
          <w:trHeight w:val="190"/>
        </w:trPr>
        <w:tc>
          <w:tcPr>
            <w:tcW w:w="5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9920441040</w:t>
            </w: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8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540</w:t>
            </w: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367.30</w:t>
            </w:r>
          </w:p>
        </w:tc>
      </w:tr>
      <w:tr w:rsidR="00AF6C26" w:rsidRPr="00AF6C26" w:rsidTr="00E46C0F">
        <w:trPr>
          <w:trHeight w:val="165"/>
        </w:trPr>
        <w:tc>
          <w:tcPr>
            <w:tcW w:w="5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ВСЕГО РАСХОДОВ</w:t>
            </w: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18810.40</w:t>
            </w:r>
          </w:p>
        </w:tc>
      </w:tr>
    </w:tbl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w w:val="99"/>
          <w:sz w:val="15"/>
          <w:szCs w:val="20"/>
          <w:lang w:eastAsia="ru-RU"/>
        </w:rPr>
        <w:sectPr w:rsidR="00AF6C26" w:rsidRPr="00AF6C26">
          <w:pgSz w:w="12240" w:h="15840"/>
          <w:pgMar w:top="7" w:right="900" w:bottom="84" w:left="1440" w:header="0" w:footer="0" w:gutter="0"/>
          <w:cols w:space="0" w:equalWidth="0">
            <w:col w:w="9900"/>
          </w:cols>
          <w:docGrid w:linePitch="360"/>
        </w:sect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13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13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13"/>
          <w:szCs w:val="20"/>
          <w:lang w:eastAsia="ru-RU"/>
        </w:rPr>
        <w:t>Приложение 9</w:t>
      </w:r>
    </w:p>
    <w:p w:rsidR="00AF6C26" w:rsidRPr="00AF6C26" w:rsidRDefault="00AF6C26" w:rsidP="00AF6C26">
      <w:pPr>
        <w:spacing w:after="0" w:line="35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13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13"/>
          <w:szCs w:val="20"/>
          <w:lang w:eastAsia="ru-RU"/>
        </w:rPr>
        <w:t>к решению Думы</w:t>
      </w:r>
    </w:p>
    <w:p w:rsidR="00AF6C26" w:rsidRPr="00AF6C26" w:rsidRDefault="00AF6C26" w:rsidP="00AF6C26">
      <w:pPr>
        <w:spacing w:after="0" w:line="35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13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13"/>
          <w:szCs w:val="20"/>
          <w:lang w:eastAsia="ru-RU"/>
        </w:rPr>
        <w:t>муниципального образования "ХОГОТ"</w:t>
      </w:r>
    </w:p>
    <w:p w:rsidR="00AF6C26" w:rsidRPr="00AF6C26" w:rsidRDefault="00AF6C26" w:rsidP="00AF6C26">
      <w:pPr>
        <w:spacing w:after="0" w:line="35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13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13"/>
          <w:szCs w:val="20"/>
          <w:lang w:eastAsia="ru-RU"/>
        </w:rPr>
        <w:t>"О бюджете на 2021 год и на</w:t>
      </w:r>
    </w:p>
    <w:p w:rsidR="00AF6C26" w:rsidRPr="00AF6C26" w:rsidRDefault="00AF6C26" w:rsidP="00AF6C26">
      <w:pPr>
        <w:spacing w:after="0" w:line="35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13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13"/>
          <w:szCs w:val="20"/>
          <w:lang w:eastAsia="ru-RU"/>
        </w:rPr>
        <w:t>плановый период 2022 и 2023 годов"</w:t>
      </w:r>
    </w:p>
    <w:p w:rsidR="00AF6C26" w:rsidRPr="00AF6C26" w:rsidRDefault="00AF6C26" w:rsidP="00AF6C26">
      <w:pPr>
        <w:spacing w:after="0" w:line="35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13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13"/>
          <w:szCs w:val="20"/>
          <w:lang w:eastAsia="ru-RU"/>
        </w:rPr>
        <w:t>от 28.12.2020г №90</w:t>
      </w:r>
    </w:p>
    <w:p w:rsidR="00AF6C26" w:rsidRPr="00AF6C26" w:rsidRDefault="00AF6C26" w:rsidP="00AF6C26">
      <w:pPr>
        <w:spacing w:after="0" w:line="202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ind w:right="760"/>
        <w:jc w:val="center"/>
        <w:rPr>
          <w:rFonts w:ascii="Times New Roman" w:eastAsia="Times New Roman" w:hAnsi="Times New Roman" w:cs="Arial"/>
          <w:b/>
          <w:sz w:val="15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b/>
          <w:sz w:val="15"/>
          <w:szCs w:val="20"/>
          <w:lang w:eastAsia="ru-RU"/>
        </w:rPr>
        <w:t>РАСПРЕДЕЛЕНИЕ БЮДЖЕТНЫХ АССИГНОВАНИЙ ПО РАЗДЕЛАМ,ПОДРАЗДЕЛАМ,</w:t>
      </w:r>
    </w:p>
    <w:p w:rsidR="00AF6C26" w:rsidRPr="00AF6C26" w:rsidRDefault="00AF6C26" w:rsidP="00AF6C26">
      <w:pPr>
        <w:spacing w:after="0" w:line="32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b/>
          <w:sz w:val="15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b/>
          <w:sz w:val="15"/>
          <w:szCs w:val="20"/>
          <w:lang w:eastAsia="ru-RU"/>
        </w:rPr>
        <w:t>ЦЕЛЕВЫМ СТАТЬЯМ И ВИДАМ РАСХОДОВ</w:t>
      </w:r>
    </w:p>
    <w:p w:rsidR="00AF6C26" w:rsidRPr="00AF6C26" w:rsidRDefault="00AF6C26" w:rsidP="00AF6C26">
      <w:pPr>
        <w:spacing w:after="0" w:line="12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b/>
          <w:sz w:val="15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b/>
          <w:sz w:val="15"/>
          <w:szCs w:val="20"/>
          <w:lang w:eastAsia="ru-RU"/>
        </w:rPr>
        <w:t>КЛАССИФИКАЦИИ РАСХОДОВ БЮДЖЕТОВ</w:t>
      </w:r>
    </w:p>
    <w:p w:rsidR="00AF6C26" w:rsidRPr="00AF6C26" w:rsidRDefault="00AF6C26" w:rsidP="00AF6C26">
      <w:pPr>
        <w:spacing w:after="0" w:line="12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numPr>
          <w:ilvl w:val="0"/>
          <w:numId w:val="10"/>
        </w:numPr>
        <w:tabs>
          <w:tab w:val="left" w:pos="2982"/>
        </w:tabs>
        <w:spacing w:after="0" w:line="275" w:lineRule="auto"/>
        <w:ind w:left="2920" w:right="3600" w:hanging="86"/>
        <w:rPr>
          <w:rFonts w:ascii="Times New Roman" w:eastAsia="Times New Roman" w:hAnsi="Times New Roman" w:cs="Arial"/>
          <w:b/>
          <w:sz w:val="14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b/>
          <w:sz w:val="14"/>
          <w:szCs w:val="20"/>
          <w:lang w:eastAsia="ru-RU"/>
        </w:rPr>
        <w:t>ВЕДОМСТВЕННОЙ СТРУКТУРЕ РАСХОДОВ НА ПЛАНОВЫЙ ПЕРИОД 2022 И 2023 ГОДОВ</w:t>
      </w:r>
    </w:p>
    <w:p w:rsidR="00AF6C26" w:rsidRPr="00AF6C26" w:rsidRDefault="00AF6C26" w:rsidP="00AF6C26">
      <w:pPr>
        <w:tabs>
          <w:tab w:val="left" w:pos="9060"/>
        </w:tabs>
        <w:spacing w:after="0" w:line="0" w:lineRule="atLeast"/>
        <w:rPr>
          <w:rFonts w:ascii="Times New Roman" w:eastAsia="Times New Roman" w:hAnsi="Times New Roman" w:cs="Arial"/>
          <w:sz w:val="14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15"/>
          <w:szCs w:val="20"/>
          <w:lang w:eastAsia="ru-RU"/>
        </w:rPr>
        <w:t>тыс.руб.</w:t>
      </w:r>
      <w:r w:rsidRPr="00AF6C26">
        <w:rPr>
          <w:rFonts w:ascii="Times New Roman" w:eastAsia="Times New Roman" w:hAnsi="Times New Roman" w:cs="Arial"/>
          <w:sz w:val="20"/>
          <w:szCs w:val="20"/>
          <w:lang w:eastAsia="ru-RU"/>
        </w:rPr>
        <w:tab/>
      </w:r>
      <w:r w:rsidRPr="00AF6C26">
        <w:rPr>
          <w:rFonts w:ascii="Times New Roman" w:eastAsia="Times New Roman" w:hAnsi="Times New Roman" w:cs="Arial"/>
          <w:sz w:val="14"/>
          <w:szCs w:val="20"/>
          <w:lang w:eastAsia="ru-RU"/>
        </w:rPr>
        <w:t>тыс.руб.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60"/>
        <w:gridCol w:w="760"/>
        <w:gridCol w:w="620"/>
        <w:gridCol w:w="1140"/>
        <w:gridCol w:w="740"/>
        <w:gridCol w:w="740"/>
        <w:gridCol w:w="740"/>
      </w:tblGrid>
      <w:tr w:rsidR="00AF6C26" w:rsidRPr="00AF6C26" w:rsidTr="00E46C0F">
        <w:trPr>
          <w:trHeight w:val="165"/>
        </w:trPr>
        <w:tc>
          <w:tcPr>
            <w:tcW w:w="5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Наименование</w:t>
            </w:r>
          </w:p>
        </w:tc>
        <w:tc>
          <w:tcPr>
            <w:tcW w:w="7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ГРБС</w:t>
            </w:r>
          </w:p>
        </w:tc>
        <w:tc>
          <w:tcPr>
            <w:tcW w:w="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РзПз</w:t>
            </w:r>
          </w:p>
        </w:tc>
        <w:tc>
          <w:tcPr>
            <w:tcW w:w="11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jc w:val="center"/>
              <w:rPr>
                <w:rFonts w:ascii="Times New Roman" w:eastAsia="Times New Roman" w:hAnsi="Times New Roman" w:cs="Arial"/>
                <w:b/>
                <w:w w:val="94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4"/>
                <w:sz w:val="15"/>
                <w:szCs w:val="20"/>
                <w:lang w:eastAsia="ru-RU"/>
              </w:rPr>
              <w:t>ЦСР</w:t>
            </w:r>
          </w:p>
        </w:tc>
        <w:tc>
          <w:tcPr>
            <w:tcW w:w="7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ВР</w:t>
            </w:r>
          </w:p>
        </w:tc>
        <w:tc>
          <w:tcPr>
            <w:tcW w:w="7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2022</w:t>
            </w:r>
          </w:p>
        </w:tc>
        <w:tc>
          <w:tcPr>
            <w:tcW w:w="7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2023</w:t>
            </w:r>
          </w:p>
        </w:tc>
      </w:tr>
      <w:tr w:rsidR="00AF6C26" w:rsidRPr="00AF6C26" w:rsidTr="00E46C0F">
        <w:trPr>
          <w:trHeight w:val="172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6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O62</w:t>
            </w:r>
          </w:p>
        </w:tc>
        <w:tc>
          <w:tcPr>
            <w:tcW w:w="62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3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3"/>
                <w:sz w:val="15"/>
                <w:szCs w:val="20"/>
                <w:lang w:eastAsia="ru-RU"/>
              </w:rPr>
              <w:t>0100</w:t>
            </w:r>
          </w:p>
        </w:tc>
        <w:tc>
          <w:tcPr>
            <w:tcW w:w="114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4848.70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4827.10</w:t>
            </w:r>
          </w:p>
        </w:tc>
      </w:tr>
      <w:tr w:rsidR="00AF6C26" w:rsidRPr="00AF6C26" w:rsidTr="00E46C0F">
        <w:trPr>
          <w:trHeight w:val="150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jc w:val="center"/>
              <w:rPr>
                <w:rFonts w:ascii="Times New Roman" w:eastAsia="Times New Roman" w:hAnsi="Times New Roman" w:cs="Arial"/>
                <w:b/>
                <w:w w:val="93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3"/>
                <w:sz w:val="15"/>
                <w:szCs w:val="20"/>
                <w:lang w:eastAsia="ru-RU"/>
              </w:rPr>
              <w:t>0102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9910000000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1385.30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1385.30</w:t>
            </w:r>
          </w:p>
        </w:tc>
      </w:tr>
      <w:tr w:rsidR="00AF6C26" w:rsidRPr="00AF6C26" w:rsidTr="00E46C0F">
        <w:trPr>
          <w:trHeight w:val="190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Расходы на выплаты персоналу в целях обеспечения выполнения функций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2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государственными (муниципальными) органами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9910100000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1385.30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1385.30</w:t>
            </w:r>
          </w:p>
        </w:tc>
      </w:tr>
      <w:tr w:rsidR="00AF6C26" w:rsidRPr="00AF6C26" w:rsidTr="00E46C0F">
        <w:trPr>
          <w:trHeight w:val="196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9910140110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1385.30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1385.30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Фонд оплаты труда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9910140110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121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1064.00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1064.00</w:t>
            </w:r>
          </w:p>
        </w:tc>
      </w:tr>
      <w:tr w:rsidR="00AF6C26" w:rsidRPr="00AF6C26" w:rsidTr="00E46C0F">
        <w:trPr>
          <w:trHeight w:val="180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Cтраховые взносы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9910140110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321.30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321.30</w:t>
            </w:r>
          </w:p>
        </w:tc>
      </w:tr>
      <w:tr w:rsidR="00AF6C26" w:rsidRPr="00AF6C26" w:rsidTr="00E46C0F">
        <w:trPr>
          <w:trHeight w:val="182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3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3"/>
                <w:sz w:val="15"/>
                <w:szCs w:val="20"/>
                <w:lang w:eastAsia="ru-RU"/>
              </w:rPr>
              <w:t>0104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9910000000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3446.70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3436.10</w:t>
            </w:r>
          </w:p>
        </w:tc>
      </w:tr>
      <w:tr w:rsidR="00AF6C26" w:rsidRPr="00AF6C26" w:rsidTr="00E46C0F">
        <w:trPr>
          <w:trHeight w:val="187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Расходы на выплаты персоналу в целях обеспечения выполнения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7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функций государственными (муниципальными) органами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9910200000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2991.50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2991.50</w:t>
            </w:r>
          </w:p>
        </w:tc>
      </w:tr>
      <w:tr w:rsidR="00AF6C26" w:rsidRPr="00AF6C26" w:rsidTr="00E46C0F">
        <w:trPr>
          <w:trHeight w:val="187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9910240110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2991.50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2991.50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Фонд оплаты труда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9910240110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121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2297.60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2297.60</w:t>
            </w:r>
          </w:p>
        </w:tc>
      </w:tr>
      <w:tr w:rsidR="00AF6C26" w:rsidRPr="00AF6C26" w:rsidTr="00E46C0F">
        <w:trPr>
          <w:trHeight w:val="183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Cтраховые взносы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9910240110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693.90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693.90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255.20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271.60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255.20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271.60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255.20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271.60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800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200.00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173.00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850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200.00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173.00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851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185.00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158.00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852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15.00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853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3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3"/>
                <w:sz w:val="15"/>
                <w:szCs w:val="20"/>
                <w:lang w:eastAsia="ru-RU"/>
              </w:rPr>
              <w:t>0107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9910640190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9910640190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800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9910640190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880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3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3"/>
                <w:sz w:val="15"/>
                <w:szCs w:val="20"/>
                <w:lang w:eastAsia="ru-RU"/>
              </w:rPr>
              <w:t>0111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9910300000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9910349120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800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200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9910349120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870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73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3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3"/>
                <w:sz w:val="15"/>
                <w:szCs w:val="20"/>
                <w:lang w:eastAsia="ru-RU"/>
              </w:rPr>
              <w:t>0113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9900000000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11.70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0.70</w:t>
            </w:r>
          </w:p>
        </w:tc>
      </w:tr>
      <w:tr w:rsidR="00AF6C26" w:rsidRPr="00AF6C26" w:rsidTr="00E46C0F">
        <w:trPr>
          <w:trHeight w:val="182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Осуществление областных государственных полномочий по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7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определению перечня должностных лиц органа местного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7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самоуправления, уполномоченных составлять протоколы об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7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административных правонарушениях, предусмотренных законами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7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Иркутской области об административной ответственности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9920100000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0.70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9920173150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0.70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9920173150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0.70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9920173150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0.70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МП "Профилактика наркотич-ой, алкогольной, табачной и иных зависи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9930700000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1.00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9930749999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9930749999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9930749999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МП "Пожарная безопасность"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9930В00000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  <w:t>9930В49999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  <w:t>9930В49999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97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  <w:t>9930В49999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7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3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3"/>
                <w:sz w:val="15"/>
                <w:szCs w:val="20"/>
                <w:lang w:eastAsia="ru-RU"/>
              </w:rPr>
              <w:t>0200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138.80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144.50</w:t>
            </w:r>
          </w:p>
        </w:tc>
      </w:tr>
      <w:tr w:rsidR="00AF6C26" w:rsidRPr="00AF6C26" w:rsidTr="00E46C0F">
        <w:trPr>
          <w:trHeight w:val="168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8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Осуществление первичного воинского учета на территориях, где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4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отсутствуют военные комиссариаты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3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3"/>
                <w:sz w:val="15"/>
                <w:szCs w:val="20"/>
                <w:lang w:eastAsia="ru-RU"/>
              </w:rPr>
              <w:t>0203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9920200000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138.80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144.50</w:t>
            </w:r>
          </w:p>
        </w:tc>
      </w:tr>
      <w:tr w:rsidR="00AF6C26" w:rsidRPr="00AF6C26" w:rsidTr="00E46C0F">
        <w:trPr>
          <w:trHeight w:val="190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Расходы на выплаты персоналу в целях обеспечения выполнения функций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3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государственными (муниципальными) органами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9920251180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126.20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131.90</w:t>
            </w:r>
          </w:p>
        </w:tc>
      </w:tr>
      <w:tr w:rsidR="00AF6C26" w:rsidRPr="00AF6C26" w:rsidTr="00E46C0F">
        <w:trPr>
          <w:trHeight w:val="187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9920251180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126.20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131.90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Фонд оплаты труда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9920251180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121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96.90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101.30</w:t>
            </w:r>
          </w:p>
        </w:tc>
      </w:tr>
      <w:tr w:rsidR="00AF6C26" w:rsidRPr="00AF6C26" w:rsidTr="00E46C0F">
        <w:trPr>
          <w:trHeight w:val="183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Cтраховые взносы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9920251180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29.30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30.60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9920251180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12.60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12.60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9920251180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12.60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12.60</w:t>
            </w:r>
          </w:p>
        </w:tc>
      </w:tr>
      <w:tr w:rsidR="00AF6C26" w:rsidRPr="00AF6C26" w:rsidTr="00E46C0F">
        <w:trPr>
          <w:trHeight w:val="197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9920251180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12.60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12.60</w:t>
            </w:r>
          </w:p>
        </w:tc>
      </w:tr>
      <w:tr w:rsidR="00AF6C26" w:rsidRPr="00AF6C26" w:rsidTr="00E46C0F">
        <w:trPr>
          <w:trHeight w:val="187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3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3"/>
                <w:sz w:val="15"/>
                <w:szCs w:val="20"/>
                <w:lang w:eastAsia="ru-RU"/>
              </w:rPr>
              <w:t>0400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2013.20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2135.60</w:t>
            </w:r>
          </w:p>
        </w:tc>
      </w:tr>
      <w:tr w:rsidR="00AF6C26" w:rsidRPr="00AF6C26" w:rsidTr="00E46C0F">
        <w:trPr>
          <w:trHeight w:val="170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70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70" w:lineRule="exac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70" w:lineRule="exact"/>
              <w:jc w:val="center"/>
              <w:rPr>
                <w:rFonts w:ascii="Times New Roman" w:eastAsia="Times New Roman" w:hAnsi="Times New Roman" w:cs="Arial"/>
                <w:b/>
                <w:w w:val="93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3"/>
                <w:sz w:val="15"/>
                <w:szCs w:val="20"/>
                <w:lang w:eastAsia="ru-RU"/>
              </w:rPr>
              <w:t>0409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70" w:lineRule="exac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9930100000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70" w:lineRule="exac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2006.20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70" w:lineRule="exac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9930149999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2006.20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9930149999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2006.20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9930149999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2006.20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3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3"/>
                <w:sz w:val="15"/>
                <w:szCs w:val="20"/>
                <w:lang w:eastAsia="ru-RU"/>
              </w:rPr>
              <w:t>0409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9930С00000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2135.60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  <w:t>9930С49999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2135.60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  <w:t>9930С49999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2135.60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7"/>
                <w:sz w:val="15"/>
                <w:szCs w:val="20"/>
                <w:lang w:eastAsia="ru-RU"/>
              </w:rPr>
              <w:t>9930С49999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2135.60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3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3"/>
                <w:sz w:val="15"/>
                <w:szCs w:val="20"/>
                <w:lang w:eastAsia="ru-RU"/>
              </w:rPr>
              <w:t>0412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9930800000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2.00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9930849999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9930849999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200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7"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9930849999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</w:tbl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w w:val="98"/>
          <w:sz w:val="15"/>
          <w:szCs w:val="20"/>
          <w:lang w:eastAsia="ru-RU"/>
        </w:rPr>
        <w:sectPr w:rsidR="00AF6C26" w:rsidRPr="00AF6C26">
          <w:pgSz w:w="12240" w:h="15840"/>
          <w:pgMar w:top="197" w:right="1440" w:bottom="0" w:left="960" w:header="0" w:footer="0" w:gutter="0"/>
          <w:cols w:space="0" w:equalWidth="0">
            <w:col w:w="9840"/>
          </w:cols>
          <w:docGrid w:linePitch="360"/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60"/>
        <w:gridCol w:w="760"/>
        <w:gridCol w:w="620"/>
        <w:gridCol w:w="1140"/>
        <w:gridCol w:w="740"/>
        <w:gridCol w:w="740"/>
        <w:gridCol w:w="740"/>
      </w:tblGrid>
      <w:tr w:rsidR="00AF6C26" w:rsidRPr="00AF6C26" w:rsidTr="00E46C0F">
        <w:trPr>
          <w:trHeight w:val="172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lastRenderedPageBreak/>
              <w:t>МП "Орг-ия и проведение оплачиваемых врем.работ"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0412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9930900000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9930949999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9930949999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97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9930949999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7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0500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10.00</w:t>
            </w:r>
          </w:p>
        </w:tc>
      </w:tr>
      <w:tr w:rsidR="00AF6C26" w:rsidRPr="00AF6C26" w:rsidTr="00E46C0F">
        <w:trPr>
          <w:trHeight w:val="170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70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70" w:lineRule="exac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70" w:lineRule="exact"/>
              <w:ind w:right="1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0502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70" w:lineRule="exac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9930300000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70" w:lineRule="exac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70" w:lineRule="exac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9930349999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9930349999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9930349999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МП "Энергосбережение и повышение энерг-ой эффективности в орг-ях с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0502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9930А00000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9930А49999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9930А49999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9930А49999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Благоустройство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0503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9930449999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9930449999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9930449999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97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9930449999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5.00</w:t>
            </w:r>
          </w:p>
        </w:tc>
      </w:tr>
      <w:tr w:rsidR="00AF6C26" w:rsidRPr="00AF6C26" w:rsidTr="00E46C0F">
        <w:trPr>
          <w:trHeight w:val="187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0600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99304S2820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5307.80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68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8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Реализация мероприятий в сфере охраны окружающей среды на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2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плановый период 2022-2023 гг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0605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99304S2820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5307.80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7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Реализация мероприятий по обустройству площадок накопления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7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твердых коммунальных отходов за счет средств областного бюджета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0605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99304S2820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5201.60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99304S2820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5201.60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99304S2820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5201.60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0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99304S2820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5201.60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7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Софинансирование расходов по реализации мероприятий по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7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обустройству площадок накопления твердых коммунальных отходов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0605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99304S2820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106.20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99304S2820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106.20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99304S2820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106.20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97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99304S2820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106.20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7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КУЛЬТУРА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0800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4109.20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3593.40</w:t>
            </w:r>
          </w:p>
        </w:tc>
      </w:tr>
      <w:tr w:rsidR="00AF6C26" w:rsidRPr="00AF6C26" w:rsidTr="00E46C0F">
        <w:trPr>
          <w:trHeight w:val="168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8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Мероприятия перечня проектов народных инициатив на плановый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2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период 2022 и 2023 годов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0801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99305S2370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282.90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282.90</w:t>
            </w:r>
          </w:p>
        </w:tc>
      </w:tr>
      <w:tr w:rsidR="00AF6C26" w:rsidRPr="00AF6C26" w:rsidTr="00E46C0F">
        <w:trPr>
          <w:trHeight w:val="187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Реализация мероприятий перечня проектов народных инициатив за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4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счет средств областного бюджета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0801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99305S2370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277.20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277.20</w:t>
            </w:r>
          </w:p>
        </w:tc>
      </w:tr>
      <w:tr w:rsidR="00AF6C26" w:rsidRPr="00AF6C26" w:rsidTr="00E46C0F">
        <w:trPr>
          <w:trHeight w:val="190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Предоставление субсидий бюджетным, автономным учреждениям и иным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3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некоммерческим организациям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99305S2370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600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277.20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277.20</w:t>
            </w:r>
          </w:p>
        </w:tc>
      </w:tr>
      <w:tr w:rsidR="00AF6C26" w:rsidRPr="00AF6C26" w:rsidTr="00E46C0F">
        <w:trPr>
          <w:trHeight w:val="180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99305S2370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612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277.20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277.20</w:t>
            </w:r>
          </w:p>
        </w:tc>
      </w:tr>
      <w:tr w:rsidR="00AF6C26" w:rsidRPr="00AF6C26" w:rsidTr="00E46C0F">
        <w:trPr>
          <w:trHeight w:val="187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Софинансирование расходов по реализации мероприятий перечня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4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проектов народных инициатив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0801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99305S2370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5.70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5.70</w:t>
            </w:r>
          </w:p>
        </w:tc>
      </w:tr>
      <w:tr w:rsidR="00AF6C26" w:rsidRPr="00AF6C26" w:rsidTr="00E46C0F">
        <w:trPr>
          <w:trHeight w:val="190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Предоставление субсидий бюджетным, автономным учреждениям и иным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3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некоммерческим организациям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99305S2370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600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5.70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99305S2370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612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5.70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5.70</w:t>
            </w:r>
          </w:p>
        </w:tc>
      </w:tr>
      <w:tr w:rsidR="00AF6C26" w:rsidRPr="00AF6C26" w:rsidTr="00E46C0F">
        <w:trPr>
          <w:trHeight w:val="182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Дома культуры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0801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9930500000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2802.10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2358.30</w:t>
            </w:r>
          </w:p>
        </w:tc>
      </w:tr>
      <w:tr w:rsidR="00AF6C26" w:rsidRPr="00AF6C26" w:rsidTr="00E46C0F">
        <w:trPr>
          <w:trHeight w:val="190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Предоставление субсидий бюджетным, автономным учреждениям и иным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7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некоммерческим организациям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9930540590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600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2802.10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2358.30</w:t>
            </w:r>
          </w:p>
        </w:tc>
      </w:tr>
      <w:tr w:rsidR="00AF6C26" w:rsidRPr="00AF6C26" w:rsidTr="00E46C0F">
        <w:trPr>
          <w:trHeight w:val="190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Субсидии бюджетным учреждениям на финансовое обеспечение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0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государственного (муниципального) задания на оказание государственных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8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(муниципальных) услуг (выполнение работ)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9930540590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611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2802.10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2358.30</w:t>
            </w:r>
          </w:p>
        </w:tc>
      </w:tr>
      <w:tr w:rsidR="00AF6C26" w:rsidRPr="00AF6C26" w:rsidTr="00E46C0F">
        <w:trPr>
          <w:trHeight w:val="167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7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Библиотеки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7" w:lineRule="exac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7" w:lineRule="exact"/>
              <w:ind w:right="1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0801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7" w:lineRule="exac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9930600000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7" w:lineRule="exac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1024.20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7" w:lineRule="exac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952.20</w:t>
            </w:r>
          </w:p>
        </w:tc>
      </w:tr>
      <w:tr w:rsidR="00AF6C26" w:rsidRPr="00AF6C26" w:rsidTr="00E46C0F">
        <w:trPr>
          <w:trHeight w:val="190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Предоставление субсидий бюджетным, автономным учреждениям и иным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7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некоммерческим организациям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9930640590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600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1024.20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952.20</w:t>
            </w:r>
          </w:p>
        </w:tc>
      </w:tr>
      <w:tr w:rsidR="00AF6C26" w:rsidRPr="00AF6C26" w:rsidTr="00E46C0F">
        <w:trPr>
          <w:trHeight w:val="190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Субсидии бюджетным учреждениям на финансовое обеспечение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0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государственного (муниципального) задания на оказание государственных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(муниципальных) услуг (выполнение работ)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9930640590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611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1024.20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952.20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6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1000</w:t>
            </w:r>
          </w:p>
        </w:tc>
        <w:tc>
          <w:tcPr>
            <w:tcW w:w="114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96.40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102.80</w:t>
            </w:r>
          </w:p>
        </w:tc>
      </w:tr>
      <w:tr w:rsidR="00AF6C26" w:rsidRPr="00AF6C26" w:rsidTr="00E46C0F">
        <w:trPr>
          <w:trHeight w:val="150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ind w:right="1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1001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9910400000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300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96.40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0" w:lineRule="exac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102.80</w:t>
            </w:r>
          </w:p>
        </w:tc>
      </w:tr>
      <w:tr w:rsidR="00AF6C26" w:rsidRPr="00AF6C26" w:rsidTr="00E46C0F">
        <w:trPr>
          <w:trHeight w:val="190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Социальные выплаты гражданам, кроме публичных нормативных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0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социальных выплат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9910443060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320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96.40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102.80</w:t>
            </w:r>
          </w:p>
        </w:tc>
      </w:tr>
      <w:tr w:rsidR="00AF6C26" w:rsidRPr="00AF6C26" w:rsidTr="00E46C0F">
        <w:trPr>
          <w:trHeight w:val="190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Пособия, компенсации и иные социальные выплаты гражданам, кроме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публичных нормативных обязательств</w:t>
            </w: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9910443060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321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96.40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102.80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76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1100</w:t>
            </w:r>
          </w:p>
        </w:tc>
        <w:tc>
          <w:tcPr>
            <w:tcW w:w="114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50.00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52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3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МП "Развитие физической культуры и массового спорта"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3" w:lineRule="exac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3" w:lineRule="exact"/>
              <w:ind w:right="1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1101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3" w:lineRule="exac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9930Г00000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3" w:lineRule="exac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50.00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3" w:lineRule="exac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5"/>
                <w:szCs w:val="20"/>
                <w:lang w:eastAsia="ru-RU"/>
              </w:rPr>
              <w:t>9930Г49999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50.00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5"/>
                <w:szCs w:val="20"/>
                <w:lang w:eastAsia="ru-RU"/>
              </w:rPr>
              <w:t>9930Г49999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50.00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97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5"/>
                <w:szCs w:val="20"/>
                <w:lang w:eastAsia="ru-RU"/>
              </w:rPr>
              <w:t>9930Г49999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244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50.00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0.00</w:t>
            </w:r>
          </w:p>
        </w:tc>
      </w:tr>
      <w:tr w:rsidR="00AF6C26" w:rsidRPr="00AF6C26" w:rsidTr="00E46C0F">
        <w:trPr>
          <w:trHeight w:val="177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ОБСЛУЖИВАНИЕ ГОСУДАРСТВЕННОГО И МУНИЦИПАЛЬНОГО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vMerge w:val="restart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1300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vMerge w:val="restart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2.00</w:t>
            </w:r>
          </w:p>
        </w:tc>
        <w:tc>
          <w:tcPr>
            <w:tcW w:w="740" w:type="dxa"/>
            <w:vMerge w:val="restart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15"/>
                <w:szCs w:val="20"/>
                <w:lang w:eastAsia="ru-RU"/>
              </w:rPr>
              <w:t>2.00</w:t>
            </w:r>
          </w:p>
        </w:tc>
      </w:tr>
      <w:tr w:rsidR="00AF6C26" w:rsidRPr="00AF6C26" w:rsidTr="00E46C0F">
        <w:trPr>
          <w:trHeight w:val="192"/>
        </w:trPr>
        <w:tc>
          <w:tcPr>
            <w:tcW w:w="5060" w:type="dxa"/>
            <w:tcBorders>
              <w:left w:val="single" w:sz="8" w:space="0" w:color="auto"/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ДОЛГА</w:t>
            </w:r>
          </w:p>
        </w:tc>
        <w:tc>
          <w:tcPr>
            <w:tcW w:w="760" w:type="dxa"/>
            <w:vMerge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20" w:type="dxa"/>
            <w:vMerge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vMerge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vMerge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6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ind w:right="1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1301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9910240190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730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2.00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jc w:val="center"/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15"/>
                <w:szCs w:val="20"/>
                <w:lang w:eastAsia="ru-RU"/>
              </w:rPr>
              <w:t>2.00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6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1400</w:t>
            </w:r>
          </w:p>
        </w:tc>
        <w:tc>
          <w:tcPr>
            <w:tcW w:w="114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bottom w:val="single" w:sz="8" w:space="0" w:color="FFFF00"/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367.30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FFFF00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367.30</w:t>
            </w:r>
          </w:p>
        </w:tc>
      </w:tr>
      <w:tr w:rsidR="00AF6C26" w:rsidRPr="00AF6C26" w:rsidTr="00E46C0F">
        <w:trPr>
          <w:trHeight w:val="152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3" w:lineRule="exac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3" w:lineRule="exac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3" w:lineRule="exact"/>
              <w:ind w:right="1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1403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3" w:lineRule="exac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9920400000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3" w:lineRule="exac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500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3" w:lineRule="exact"/>
              <w:jc w:val="center"/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5"/>
                <w:szCs w:val="20"/>
                <w:lang w:eastAsia="ru-RU"/>
              </w:rPr>
              <w:t>367.30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3" w:lineRule="exac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367.30</w:t>
            </w:r>
          </w:p>
        </w:tc>
      </w:tr>
      <w:tr w:rsidR="00AF6C26" w:rsidRPr="00AF6C26" w:rsidTr="00E46C0F">
        <w:trPr>
          <w:trHeight w:val="185"/>
        </w:trPr>
        <w:tc>
          <w:tcPr>
            <w:tcW w:w="50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9920441040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540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367.30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367.30</w:t>
            </w:r>
          </w:p>
        </w:tc>
      </w:tr>
      <w:tr w:rsidR="00AF6C26" w:rsidRPr="00AF6C26" w:rsidTr="00E46C0F">
        <w:trPr>
          <w:trHeight w:val="190"/>
        </w:trPr>
        <w:tc>
          <w:tcPr>
            <w:tcW w:w="5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062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9920441040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06"/>
              <w:jc w:val="righ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540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6"/>
                <w:sz w:val="15"/>
                <w:szCs w:val="20"/>
                <w:lang w:eastAsia="ru-RU"/>
              </w:rPr>
              <w:t>367.30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367.30</w:t>
            </w:r>
          </w:p>
        </w:tc>
      </w:tr>
      <w:tr w:rsidR="00AF6C26" w:rsidRPr="00AF6C26" w:rsidTr="00E46C0F">
        <w:trPr>
          <w:trHeight w:val="165"/>
        </w:trPr>
        <w:tc>
          <w:tcPr>
            <w:tcW w:w="50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ВСЕГО РАСХОДОВ</w:t>
            </w: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16948.40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5" w:lineRule="exact"/>
              <w:jc w:val="center"/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15"/>
                <w:szCs w:val="20"/>
                <w:lang w:eastAsia="ru-RU"/>
              </w:rPr>
              <w:t>11182.70</w:t>
            </w:r>
          </w:p>
        </w:tc>
      </w:tr>
      <w:tr w:rsidR="00AF6C26" w:rsidRPr="00AF6C26" w:rsidTr="00E46C0F">
        <w:trPr>
          <w:trHeight w:val="347"/>
        </w:trPr>
        <w:tc>
          <w:tcPr>
            <w:tcW w:w="50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1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Arial" w:eastAsia="Arial" w:hAnsi="Arial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Arial" w:eastAsia="Arial" w:hAnsi="Arial" w:cs="Arial"/>
                <w:sz w:val="15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3"/>
        </w:trPr>
        <w:tc>
          <w:tcPr>
            <w:tcW w:w="50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1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Arial" w:eastAsia="Arial" w:hAnsi="Arial" w:cs="Arial"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Arial" w:eastAsia="Arial" w:hAnsi="Arial" w:cs="Arial"/>
                <w:sz w:val="15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10"/>
        </w:trPr>
        <w:tc>
          <w:tcPr>
            <w:tcW w:w="50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11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Arial" w:eastAsia="Arial" w:hAnsi="Arial" w:cs="Arial"/>
                <w:b/>
                <w:sz w:val="15"/>
                <w:szCs w:val="20"/>
                <w:lang w:eastAsia="ru-RU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Arial" w:eastAsia="Arial" w:hAnsi="Arial" w:cs="Arial"/>
                <w:b/>
                <w:sz w:val="15"/>
                <w:szCs w:val="20"/>
                <w:lang w:eastAsia="ru-RU"/>
              </w:rPr>
            </w:pPr>
          </w:p>
        </w:tc>
      </w:tr>
    </w:tbl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"/>
        <w:gridCol w:w="4040"/>
        <w:gridCol w:w="2600"/>
        <w:gridCol w:w="520"/>
        <w:gridCol w:w="540"/>
        <w:gridCol w:w="940"/>
        <w:gridCol w:w="100"/>
        <w:gridCol w:w="500"/>
        <w:gridCol w:w="120"/>
        <w:gridCol w:w="940"/>
      </w:tblGrid>
      <w:tr w:rsidR="00AF6C26" w:rsidRPr="00AF6C26" w:rsidTr="00E46C0F">
        <w:trPr>
          <w:trHeight w:val="242"/>
        </w:trPr>
        <w:tc>
          <w:tcPr>
            <w:tcW w:w="3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1"/>
                <w:szCs w:val="20"/>
                <w:lang w:eastAsia="ru-RU"/>
              </w:rPr>
            </w:pPr>
          </w:p>
        </w:tc>
        <w:tc>
          <w:tcPr>
            <w:tcW w:w="40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1"/>
                <w:szCs w:val="20"/>
                <w:lang w:eastAsia="ru-RU"/>
              </w:rPr>
            </w:pPr>
          </w:p>
        </w:tc>
        <w:tc>
          <w:tcPr>
            <w:tcW w:w="26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1"/>
                <w:szCs w:val="20"/>
                <w:lang w:eastAsia="ru-RU"/>
              </w:rPr>
            </w:pPr>
          </w:p>
        </w:tc>
        <w:tc>
          <w:tcPr>
            <w:tcW w:w="2100" w:type="dxa"/>
            <w:gridSpan w:val="4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  <w:t>Приложение 10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1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1"/>
                <w:szCs w:val="20"/>
                <w:lang w:eastAsia="ru-RU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1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42"/>
        </w:trPr>
        <w:tc>
          <w:tcPr>
            <w:tcW w:w="3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1"/>
                <w:szCs w:val="20"/>
                <w:lang w:eastAsia="ru-RU"/>
              </w:rPr>
            </w:pPr>
          </w:p>
        </w:tc>
        <w:tc>
          <w:tcPr>
            <w:tcW w:w="40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1"/>
                <w:szCs w:val="20"/>
                <w:lang w:eastAsia="ru-RU"/>
              </w:rPr>
            </w:pPr>
          </w:p>
        </w:tc>
        <w:tc>
          <w:tcPr>
            <w:tcW w:w="26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1"/>
                <w:szCs w:val="20"/>
                <w:lang w:eastAsia="ru-RU"/>
              </w:rPr>
            </w:pPr>
          </w:p>
        </w:tc>
        <w:tc>
          <w:tcPr>
            <w:tcW w:w="2720" w:type="dxa"/>
            <w:gridSpan w:val="6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  <w:t>к решению Думы МО "ХОГОТ"</w:t>
            </w:r>
          </w:p>
        </w:tc>
        <w:tc>
          <w:tcPr>
            <w:tcW w:w="9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1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42"/>
        </w:trPr>
        <w:tc>
          <w:tcPr>
            <w:tcW w:w="3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1"/>
                <w:szCs w:val="20"/>
                <w:lang w:eastAsia="ru-RU"/>
              </w:rPr>
            </w:pPr>
          </w:p>
        </w:tc>
        <w:tc>
          <w:tcPr>
            <w:tcW w:w="40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1"/>
                <w:szCs w:val="20"/>
                <w:lang w:eastAsia="ru-RU"/>
              </w:rPr>
            </w:pPr>
          </w:p>
        </w:tc>
        <w:tc>
          <w:tcPr>
            <w:tcW w:w="26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1"/>
                <w:szCs w:val="20"/>
                <w:lang w:eastAsia="ru-RU"/>
              </w:rPr>
            </w:pPr>
          </w:p>
        </w:tc>
        <w:tc>
          <w:tcPr>
            <w:tcW w:w="2100" w:type="dxa"/>
            <w:gridSpan w:val="4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  <w:t>«О бюджете на 2021 год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1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1"/>
                <w:szCs w:val="20"/>
                <w:lang w:eastAsia="ru-RU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1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49"/>
        </w:trPr>
        <w:tc>
          <w:tcPr>
            <w:tcW w:w="3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1"/>
                <w:szCs w:val="20"/>
                <w:lang w:eastAsia="ru-RU"/>
              </w:rPr>
            </w:pPr>
          </w:p>
        </w:tc>
        <w:tc>
          <w:tcPr>
            <w:tcW w:w="40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1"/>
                <w:szCs w:val="20"/>
                <w:lang w:eastAsia="ru-RU"/>
              </w:rPr>
            </w:pPr>
          </w:p>
        </w:tc>
        <w:tc>
          <w:tcPr>
            <w:tcW w:w="26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1"/>
                <w:szCs w:val="20"/>
                <w:lang w:eastAsia="ru-RU"/>
              </w:rPr>
            </w:pPr>
          </w:p>
        </w:tc>
        <w:tc>
          <w:tcPr>
            <w:tcW w:w="3660" w:type="dxa"/>
            <w:gridSpan w:val="7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  <w:t>на плановый период 2022 -2023 годов"</w:t>
            </w:r>
          </w:p>
        </w:tc>
      </w:tr>
      <w:tr w:rsidR="00AF6C26" w:rsidRPr="00AF6C26" w:rsidTr="00E46C0F">
        <w:trPr>
          <w:trHeight w:val="231"/>
        </w:trPr>
        <w:tc>
          <w:tcPr>
            <w:tcW w:w="3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40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26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4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  <w:t>от 28.12.2020г №90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368"/>
        </w:trPr>
        <w:tc>
          <w:tcPr>
            <w:tcW w:w="3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0300" w:type="dxa"/>
            <w:gridSpan w:val="9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9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9"/>
                <w:szCs w:val="20"/>
                <w:lang w:eastAsia="ru-RU"/>
              </w:rPr>
              <w:t>Распределение бюджетных ассигнований на реализацию муниципальных целевых программ МО Хогот" на 2021г.</w:t>
            </w:r>
          </w:p>
        </w:tc>
      </w:tr>
      <w:tr w:rsidR="00AF6C26" w:rsidRPr="00AF6C26" w:rsidTr="00E46C0F">
        <w:trPr>
          <w:trHeight w:val="321"/>
        </w:trPr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4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2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(тыс. рублей)</w:t>
            </w:r>
          </w:p>
        </w:tc>
      </w:tr>
      <w:tr w:rsidR="00AF6C26" w:rsidRPr="00AF6C26" w:rsidTr="00E46C0F">
        <w:trPr>
          <w:trHeight w:val="175"/>
        </w:trPr>
        <w:tc>
          <w:tcPr>
            <w:tcW w:w="34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  <w:t>№</w:t>
            </w:r>
          </w:p>
        </w:tc>
        <w:tc>
          <w:tcPr>
            <w:tcW w:w="40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6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6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26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6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6"/>
                <w:szCs w:val="20"/>
                <w:lang w:eastAsia="ru-RU"/>
              </w:rPr>
              <w:t>Исполнители</w:t>
            </w:r>
          </w:p>
        </w:tc>
        <w:tc>
          <w:tcPr>
            <w:tcW w:w="2600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75" w:lineRule="exact"/>
              <w:rPr>
                <w:rFonts w:ascii="Times New Roman" w:eastAsia="Times New Roman" w:hAnsi="Times New Roman" w:cs="Arial"/>
                <w:b/>
                <w:sz w:val="16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6"/>
                <w:szCs w:val="20"/>
                <w:lang w:eastAsia="ru-RU"/>
              </w:rPr>
              <w:t>Бюджетная классификация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228"/>
              <w:jc w:val="right"/>
              <w:rPr>
                <w:rFonts w:ascii="Times New Roman" w:eastAsia="Times New Roman" w:hAnsi="Times New Roman" w:cs="Arial"/>
                <w:b/>
                <w:sz w:val="16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6"/>
                <w:szCs w:val="20"/>
                <w:lang w:eastAsia="ru-RU"/>
              </w:rPr>
              <w:t>Сумма</w:t>
            </w:r>
          </w:p>
        </w:tc>
      </w:tr>
      <w:tr w:rsidR="00AF6C26" w:rsidRPr="00AF6C26" w:rsidTr="00E46C0F">
        <w:trPr>
          <w:trHeight w:val="83"/>
        </w:trPr>
        <w:tc>
          <w:tcPr>
            <w:tcW w:w="3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ru-RU"/>
              </w:rPr>
            </w:pPr>
          </w:p>
        </w:tc>
        <w:tc>
          <w:tcPr>
            <w:tcW w:w="40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ru-RU"/>
              </w:rPr>
            </w:pPr>
          </w:p>
        </w:tc>
        <w:tc>
          <w:tcPr>
            <w:tcW w:w="26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ru-RU"/>
              </w:rPr>
            </w:pPr>
          </w:p>
        </w:tc>
        <w:tc>
          <w:tcPr>
            <w:tcW w:w="5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1" w:lineRule="exact"/>
              <w:jc w:val="center"/>
              <w:rPr>
                <w:rFonts w:ascii="Times New Roman" w:eastAsia="Times New Roman" w:hAnsi="Times New Roman" w:cs="Arial"/>
                <w:b/>
                <w:w w:val="94"/>
                <w:sz w:val="16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4"/>
                <w:sz w:val="16"/>
                <w:szCs w:val="20"/>
                <w:lang w:eastAsia="ru-RU"/>
              </w:rPr>
              <w:t>ГРБС</w:t>
            </w:r>
          </w:p>
        </w:tc>
        <w:tc>
          <w:tcPr>
            <w:tcW w:w="5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1" w:lineRule="exact"/>
              <w:jc w:val="center"/>
              <w:rPr>
                <w:rFonts w:ascii="Times New Roman" w:eastAsia="Times New Roman" w:hAnsi="Times New Roman" w:cs="Arial"/>
                <w:b/>
                <w:sz w:val="16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6"/>
                <w:szCs w:val="20"/>
                <w:lang w:eastAsia="ru-RU"/>
              </w:rPr>
              <w:t>РзПр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1" w:lineRule="exact"/>
              <w:jc w:val="center"/>
              <w:rPr>
                <w:rFonts w:ascii="Times New Roman" w:eastAsia="Times New Roman" w:hAnsi="Times New Roman" w:cs="Arial"/>
                <w:b/>
                <w:w w:val="94"/>
                <w:sz w:val="16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4"/>
                <w:sz w:val="16"/>
                <w:szCs w:val="20"/>
                <w:lang w:eastAsia="ru-RU"/>
              </w:rPr>
              <w:t>ЦСР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ru-RU"/>
              </w:rPr>
            </w:pPr>
          </w:p>
        </w:tc>
        <w:tc>
          <w:tcPr>
            <w:tcW w:w="5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1" w:lineRule="exact"/>
              <w:rPr>
                <w:rFonts w:ascii="Times New Roman" w:eastAsia="Times New Roman" w:hAnsi="Times New Roman" w:cs="Arial"/>
                <w:b/>
                <w:sz w:val="16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6"/>
                <w:szCs w:val="20"/>
                <w:lang w:eastAsia="ru-RU"/>
              </w:rPr>
              <w:t>ВР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ru-RU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7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28"/>
        </w:trPr>
        <w:tc>
          <w:tcPr>
            <w:tcW w:w="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2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5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54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50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41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30" w:lineRule="exact"/>
              <w:ind w:right="75"/>
              <w:jc w:val="righ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  <w:t>1</w:t>
            </w:r>
          </w:p>
        </w:tc>
        <w:tc>
          <w:tcPr>
            <w:tcW w:w="4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41" w:lineRule="exac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Муниципальная целевая программа «Профилактика</w:t>
            </w:r>
          </w:p>
        </w:tc>
        <w:tc>
          <w:tcPr>
            <w:tcW w:w="2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41" w:lineRule="exac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 xml:space="preserve">Всего, </w:t>
            </w: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в том числе:</w:t>
            </w: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41" w:lineRule="exact"/>
              <w:jc w:val="center"/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>993074999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41" w:lineRule="exact"/>
              <w:jc w:val="right"/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>1.0</w:t>
            </w:r>
          </w:p>
        </w:tc>
      </w:tr>
      <w:tr w:rsidR="00AF6C26" w:rsidRPr="00AF6C26" w:rsidTr="00E46C0F">
        <w:trPr>
          <w:trHeight w:val="141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41" w:lineRule="exac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наркотической, алкогольной, табакокурения и иных</w:t>
            </w:r>
          </w:p>
        </w:tc>
        <w:tc>
          <w:tcPr>
            <w:tcW w:w="2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41" w:lineRule="exac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Муниципальные образования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i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i/>
                <w:sz w:val="14"/>
                <w:szCs w:val="20"/>
                <w:lang w:eastAsia="ru-RU"/>
              </w:rPr>
              <w:t>1.0</w:t>
            </w:r>
          </w:p>
        </w:tc>
      </w:tr>
      <w:tr w:rsidR="00AF6C26" w:rsidRPr="00AF6C26" w:rsidTr="00E46C0F">
        <w:trPr>
          <w:trHeight w:val="123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40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зависимостей в муниципальном образовании "Хогот"» на 2020 -</w:t>
            </w:r>
          </w:p>
        </w:tc>
        <w:tc>
          <w:tcPr>
            <w:tcW w:w="26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>Всего</w:t>
            </w: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,</w:t>
            </w: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 xml:space="preserve"> </w:t>
            </w: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в том числе: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59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40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26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6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40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2022 годы".</w:t>
            </w:r>
          </w:p>
        </w:tc>
        <w:tc>
          <w:tcPr>
            <w:tcW w:w="2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12"/>
        </w:trPr>
        <w:tc>
          <w:tcPr>
            <w:tcW w:w="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404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2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Муниципальное образование "Хогот"</w:t>
            </w: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5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5"/>
                <w:sz w:val="14"/>
                <w:szCs w:val="20"/>
                <w:lang w:eastAsia="ru-RU"/>
              </w:rPr>
              <w:t>062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0113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993074999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1.0</w:t>
            </w:r>
          </w:p>
        </w:tc>
      </w:tr>
      <w:tr w:rsidR="00AF6C26" w:rsidRPr="00AF6C26" w:rsidTr="00E46C0F">
        <w:trPr>
          <w:trHeight w:val="139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39" w:lineRule="exact"/>
              <w:ind w:right="75"/>
              <w:jc w:val="righ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  <w:t>2</w:t>
            </w:r>
          </w:p>
        </w:tc>
        <w:tc>
          <w:tcPr>
            <w:tcW w:w="4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39" w:lineRule="exac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Муниципальная целевая программа «Пожарная безопасность на</w:t>
            </w:r>
          </w:p>
        </w:tc>
        <w:tc>
          <w:tcPr>
            <w:tcW w:w="2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39" w:lineRule="exac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 xml:space="preserve">Всего, </w:t>
            </w: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в том числе: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39" w:lineRule="exact"/>
              <w:jc w:val="center"/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>9930В49999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39" w:lineRule="exact"/>
              <w:jc w:val="right"/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>10.0</w:t>
            </w:r>
          </w:p>
        </w:tc>
      </w:tr>
      <w:tr w:rsidR="00AF6C26" w:rsidRPr="00AF6C26" w:rsidTr="00E46C0F">
        <w:trPr>
          <w:trHeight w:val="57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40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территории муниципального образования «Хогот» на 2020 -</w:t>
            </w:r>
          </w:p>
        </w:tc>
        <w:tc>
          <w:tcPr>
            <w:tcW w:w="2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11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40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26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Муниципальные образования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i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i/>
                <w:sz w:val="14"/>
                <w:szCs w:val="20"/>
                <w:lang w:eastAsia="ru-RU"/>
              </w:rPr>
              <w:t>10.0</w:t>
            </w:r>
          </w:p>
        </w:tc>
      </w:tr>
      <w:tr w:rsidR="00AF6C26" w:rsidRPr="00AF6C26" w:rsidTr="00E46C0F">
        <w:trPr>
          <w:trHeight w:val="55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40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2022 годы»</w:t>
            </w:r>
          </w:p>
        </w:tc>
        <w:tc>
          <w:tcPr>
            <w:tcW w:w="26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34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40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26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>Всего</w:t>
            </w: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,</w:t>
            </w: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 xml:space="preserve"> </w:t>
            </w: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в том числе: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7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260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12"/>
        </w:trPr>
        <w:tc>
          <w:tcPr>
            <w:tcW w:w="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2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Муниципальное образование "Хогот"</w:t>
            </w: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5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5"/>
                <w:sz w:val="14"/>
                <w:szCs w:val="20"/>
                <w:lang w:eastAsia="ru-RU"/>
              </w:rPr>
              <w:t>062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0113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9930В49999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10.0</w:t>
            </w:r>
          </w:p>
        </w:tc>
      </w:tr>
      <w:tr w:rsidR="00AF6C26" w:rsidRPr="00AF6C26" w:rsidTr="00E46C0F">
        <w:trPr>
          <w:trHeight w:val="161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75"/>
              <w:jc w:val="righ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  <w:t>3</w:t>
            </w:r>
          </w:p>
        </w:tc>
        <w:tc>
          <w:tcPr>
            <w:tcW w:w="4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Муниципальная целевая программа «Развитие сети</w:t>
            </w:r>
          </w:p>
        </w:tc>
        <w:tc>
          <w:tcPr>
            <w:tcW w:w="2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 xml:space="preserve">Всего, </w:t>
            </w: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в том числе:</w:t>
            </w: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>9930149999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>1,927.9</w:t>
            </w:r>
          </w:p>
        </w:tc>
      </w:tr>
      <w:tr w:rsidR="00AF6C26" w:rsidRPr="00AF6C26" w:rsidTr="00E46C0F">
        <w:trPr>
          <w:trHeight w:val="141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41" w:lineRule="exac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автомобильных дорог общего пользования в МО "Хогот" на 2020</w:t>
            </w:r>
          </w:p>
        </w:tc>
        <w:tc>
          <w:tcPr>
            <w:tcW w:w="2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41" w:lineRule="exac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Муниципальные образования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i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i/>
                <w:sz w:val="14"/>
                <w:szCs w:val="20"/>
                <w:lang w:eastAsia="ru-RU"/>
              </w:rPr>
              <w:t>1,927.9</w:t>
            </w:r>
          </w:p>
        </w:tc>
      </w:tr>
      <w:tr w:rsidR="00AF6C26" w:rsidRPr="00AF6C26" w:rsidTr="00E46C0F">
        <w:trPr>
          <w:trHeight w:val="111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40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- 2022 годы»</w:t>
            </w:r>
          </w:p>
        </w:tc>
        <w:tc>
          <w:tcPr>
            <w:tcW w:w="26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>Всего</w:t>
            </w: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,</w:t>
            </w: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 xml:space="preserve"> </w:t>
            </w: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в том числе: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73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40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260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3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2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Муниципальное образование "Хогот"</w:t>
            </w:r>
          </w:p>
        </w:tc>
        <w:tc>
          <w:tcPr>
            <w:tcW w:w="5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5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5"/>
                <w:sz w:val="14"/>
                <w:szCs w:val="20"/>
                <w:lang w:eastAsia="ru-RU"/>
              </w:rPr>
              <w:t>062</w:t>
            </w:r>
          </w:p>
        </w:tc>
        <w:tc>
          <w:tcPr>
            <w:tcW w:w="5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0409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9930149999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1,927.9</w:t>
            </w:r>
          </w:p>
        </w:tc>
      </w:tr>
      <w:tr w:rsidR="00AF6C26" w:rsidRPr="00AF6C26" w:rsidTr="00E46C0F">
        <w:trPr>
          <w:trHeight w:val="46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  <w:tc>
          <w:tcPr>
            <w:tcW w:w="2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  <w:tc>
          <w:tcPr>
            <w:tcW w:w="5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  <w:tc>
          <w:tcPr>
            <w:tcW w:w="5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77"/>
        </w:trPr>
        <w:tc>
          <w:tcPr>
            <w:tcW w:w="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2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61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75"/>
              <w:jc w:val="righ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  <w:t>4</w:t>
            </w:r>
          </w:p>
        </w:tc>
        <w:tc>
          <w:tcPr>
            <w:tcW w:w="4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Муниципальная целевая программа «Поддержка и развитие</w:t>
            </w:r>
          </w:p>
        </w:tc>
        <w:tc>
          <w:tcPr>
            <w:tcW w:w="2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 xml:space="preserve">Всего, </w:t>
            </w: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в том числе:</w:t>
            </w: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>9930849999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>2.0</w:t>
            </w:r>
          </w:p>
        </w:tc>
      </w:tr>
      <w:tr w:rsidR="00AF6C26" w:rsidRPr="00AF6C26" w:rsidTr="00E46C0F">
        <w:trPr>
          <w:trHeight w:val="141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41" w:lineRule="exac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малого и среднего предпринимательства » в МО "Хогот" на 2020</w:t>
            </w:r>
          </w:p>
        </w:tc>
        <w:tc>
          <w:tcPr>
            <w:tcW w:w="2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41" w:lineRule="exac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Муниципальные образования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i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i/>
                <w:sz w:val="14"/>
                <w:szCs w:val="20"/>
                <w:lang w:eastAsia="ru-RU"/>
              </w:rPr>
              <w:t>2.0</w:t>
            </w:r>
          </w:p>
        </w:tc>
      </w:tr>
      <w:tr w:rsidR="00AF6C26" w:rsidRPr="00AF6C26" w:rsidTr="00E46C0F">
        <w:trPr>
          <w:trHeight w:val="116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40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- 2022 годы.</w:t>
            </w:r>
          </w:p>
        </w:tc>
        <w:tc>
          <w:tcPr>
            <w:tcW w:w="26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>Всего</w:t>
            </w: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,</w:t>
            </w: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 xml:space="preserve"> </w:t>
            </w: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в том числе: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80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40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260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16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2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Муниципальное образование "Хогот"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5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5"/>
                <w:sz w:val="14"/>
                <w:szCs w:val="20"/>
                <w:lang w:eastAsia="ru-RU"/>
              </w:rPr>
              <w:t>062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0412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9930849999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2.0</w:t>
            </w:r>
          </w:p>
        </w:tc>
      </w:tr>
      <w:tr w:rsidR="00AF6C26" w:rsidRPr="00AF6C26" w:rsidTr="00E46C0F">
        <w:trPr>
          <w:trHeight w:val="65"/>
        </w:trPr>
        <w:tc>
          <w:tcPr>
            <w:tcW w:w="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2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39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39" w:lineRule="exact"/>
              <w:ind w:right="75"/>
              <w:jc w:val="righ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  <w:t>5</w:t>
            </w:r>
          </w:p>
        </w:tc>
        <w:tc>
          <w:tcPr>
            <w:tcW w:w="4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39" w:lineRule="exac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Муниципальная целевая программа "Организация и проведение</w:t>
            </w:r>
          </w:p>
        </w:tc>
        <w:tc>
          <w:tcPr>
            <w:tcW w:w="2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39" w:lineRule="exac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 xml:space="preserve">Всего, </w:t>
            </w: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в том числе: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39" w:lineRule="exact"/>
              <w:jc w:val="center"/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>9930949999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39" w:lineRule="exact"/>
              <w:jc w:val="right"/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>5.0</w:t>
            </w:r>
          </w:p>
        </w:tc>
      </w:tr>
      <w:tr w:rsidR="00AF6C26" w:rsidRPr="00AF6C26" w:rsidTr="00E46C0F">
        <w:trPr>
          <w:trHeight w:val="57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40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оплачиваемых временных работ в муниципальном образовании</w:t>
            </w:r>
          </w:p>
        </w:tc>
        <w:tc>
          <w:tcPr>
            <w:tcW w:w="2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11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40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26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Муниципальные образования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i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i/>
                <w:sz w:val="14"/>
                <w:szCs w:val="20"/>
                <w:lang w:eastAsia="ru-RU"/>
              </w:rPr>
              <w:t>5.0</w:t>
            </w:r>
          </w:p>
        </w:tc>
      </w:tr>
      <w:tr w:rsidR="00AF6C26" w:rsidRPr="00AF6C26" w:rsidTr="00E46C0F">
        <w:trPr>
          <w:trHeight w:val="55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40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"Хогот" на 2020 - 2022 годы.</w:t>
            </w:r>
          </w:p>
        </w:tc>
        <w:tc>
          <w:tcPr>
            <w:tcW w:w="26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34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40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26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>Всего</w:t>
            </w: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,</w:t>
            </w: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 xml:space="preserve"> </w:t>
            </w: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в том числе: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39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  <w:tc>
          <w:tcPr>
            <w:tcW w:w="260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12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2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Муниципальное образование "Хогот"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5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5"/>
                <w:sz w:val="14"/>
                <w:szCs w:val="20"/>
                <w:lang w:eastAsia="ru-RU"/>
              </w:rPr>
              <w:t>062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0412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9930949999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5.0</w:t>
            </w:r>
          </w:p>
        </w:tc>
      </w:tr>
      <w:tr w:rsidR="00AF6C26" w:rsidRPr="00AF6C26" w:rsidTr="00E46C0F">
        <w:trPr>
          <w:trHeight w:val="60"/>
        </w:trPr>
        <w:tc>
          <w:tcPr>
            <w:tcW w:w="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2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61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75"/>
              <w:jc w:val="righ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  <w:t>6</w:t>
            </w:r>
          </w:p>
        </w:tc>
        <w:tc>
          <w:tcPr>
            <w:tcW w:w="4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Муниципальная целевая программа «Энергосбережения и</w:t>
            </w:r>
          </w:p>
        </w:tc>
        <w:tc>
          <w:tcPr>
            <w:tcW w:w="2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 xml:space="preserve">Всего, </w:t>
            </w: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в том числе: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>9930А49999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>5.0</w:t>
            </w:r>
          </w:p>
        </w:tc>
      </w:tr>
      <w:tr w:rsidR="00AF6C26" w:rsidRPr="00AF6C26" w:rsidTr="00E46C0F">
        <w:trPr>
          <w:trHeight w:val="141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41" w:lineRule="exac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повышения энергетической эффективности в организациях</w:t>
            </w:r>
          </w:p>
        </w:tc>
        <w:tc>
          <w:tcPr>
            <w:tcW w:w="2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41" w:lineRule="exac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Муниципальные образования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i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i/>
                <w:sz w:val="14"/>
                <w:szCs w:val="20"/>
                <w:lang w:eastAsia="ru-RU"/>
              </w:rPr>
              <w:t>5.0</w:t>
            </w:r>
          </w:p>
        </w:tc>
      </w:tr>
      <w:tr w:rsidR="00AF6C26" w:rsidRPr="00AF6C26" w:rsidTr="00E46C0F">
        <w:trPr>
          <w:trHeight w:val="116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40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социальной сферы МО "Хогот" на 2020-2022 годы»</w:t>
            </w:r>
          </w:p>
        </w:tc>
        <w:tc>
          <w:tcPr>
            <w:tcW w:w="26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>Всего</w:t>
            </w: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,</w:t>
            </w: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 xml:space="preserve"> </w:t>
            </w: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в том числе: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80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40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260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4"/>
        </w:trPr>
        <w:tc>
          <w:tcPr>
            <w:tcW w:w="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2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Муниципальное образование "Хогот"</w:t>
            </w: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5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5"/>
                <w:sz w:val="14"/>
                <w:szCs w:val="20"/>
                <w:lang w:eastAsia="ru-RU"/>
              </w:rPr>
              <w:t>062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0502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9930А49999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5.0</w:t>
            </w:r>
          </w:p>
        </w:tc>
      </w:tr>
      <w:tr w:rsidR="00AF6C26" w:rsidRPr="00AF6C26" w:rsidTr="00E46C0F">
        <w:trPr>
          <w:trHeight w:val="161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75"/>
              <w:jc w:val="righ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  <w:t>7</w:t>
            </w:r>
          </w:p>
        </w:tc>
        <w:tc>
          <w:tcPr>
            <w:tcW w:w="4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Муниципальная целевая программа «Развитие физической</w:t>
            </w:r>
          </w:p>
        </w:tc>
        <w:tc>
          <w:tcPr>
            <w:tcW w:w="2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 xml:space="preserve">Всего, </w:t>
            </w: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в том числе: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>9930Г49999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>50.0</w:t>
            </w:r>
          </w:p>
        </w:tc>
      </w:tr>
      <w:tr w:rsidR="00AF6C26" w:rsidRPr="00AF6C26" w:rsidTr="00E46C0F">
        <w:trPr>
          <w:trHeight w:val="141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41" w:lineRule="exac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культуры и массового спорта в муниципальном образовании</w:t>
            </w:r>
          </w:p>
        </w:tc>
        <w:tc>
          <w:tcPr>
            <w:tcW w:w="2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41" w:lineRule="exac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Муниципальные образования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i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i/>
                <w:sz w:val="14"/>
                <w:szCs w:val="20"/>
                <w:lang w:eastAsia="ru-RU"/>
              </w:rPr>
              <w:t>50.0</w:t>
            </w:r>
          </w:p>
        </w:tc>
      </w:tr>
      <w:tr w:rsidR="00AF6C26" w:rsidRPr="00AF6C26" w:rsidTr="00E46C0F">
        <w:trPr>
          <w:trHeight w:val="116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40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«Хогот» на 2020-2022 годы»</w:t>
            </w:r>
          </w:p>
        </w:tc>
        <w:tc>
          <w:tcPr>
            <w:tcW w:w="26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>Всего</w:t>
            </w: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,</w:t>
            </w: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 xml:space="preserve"> </w:t>
            </w: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в том числе: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80"/>
        </w:trPr>
        <w:tc>
          <w:tcPr>
            <w:tcW w:w="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40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260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3"/>
        </w:trPr>
        <w:tc>
          <w:tcPr>
            <w:tcW w:w="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2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Муниципальное образование "Хогот"</w:t>
            </w: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5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5"/>
                <w:sz w:val="14"/>
                <w:szCs w:val="20"/>
                <w:lang w:eastAsia="ru-RU"/>
              </w:rPr>
              <w:t>062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1101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9930Г49999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  <w:t>50.0</w:t>
            </w:r>
          </w:p>
        </w:tc>
      </w:tr>
      <w:tr w:rsidR="00AF6C26" w:rsidRPr="00AF6C26" w:rsidTr="00E46C0F">
        <w:trPr>
          <w:trHeight w:val="275"/>
        </w:trPr>
        <w:tc>
          <w:tcPr>
            <w:tcW w:w="43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6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6"/>
                <w:szCs w:val="20"/>
                <w:lang w:eastAsia="ru-RU"/>
              </w:rPr>
              <w:t>Итого по программам</w:t>
            </w:r>
          </w:p>
        </w:tc>
        <w:tc>
          <w:tcPr>
            <w:tcW w:w="2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6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6"/>
                <w:szCs w:val="20"/>
                <w:lang w:eastAsia="ru-RU"/>
              </w:rPr>
              <w:t>2,000.9</w:t>
            </w:r>
          </w:p>
        </w:tc>
      </w:tr>
    </w:tbl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6"/>
          <w:szCs w:val="20"/>
          <w:lang w:eastAsia="ru-RU"/>
        </w:rPr>
        <w:sectPr w:rsidR="00AF6C26" w:rsidRPr="00AF6C26">
          <w:pgSz w:w="12240" w:h="15840"/>
          <w:pgMar w:top="616" w:right="640" w:bottom="0" w:left="960" w:header="0" w:footer="0" w:gutter="0"/>
          <w:cols w:space="0" w:equalWidth="0">
            <w:col w:w="10640"/>
          </w:cols>
          <w:docGrid w:linePitch="360"/>
        </w:sectPr>
      </w:pPr>
    </w:p>
    <w:p w:rsidR="00AF6C26" w:rsidRPr="00AF6C26" w:rsidRDefault="00AF6C26" w:rsidP="00AF6C26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46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16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16"/>
          <w:szCs w:val="20"/>
          <w:lang w:eastAsia="ru-RU"/>
        </w:rPr>
        <w:t>1</w:t>
      </w: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16"/>
          <w:szCs w:val="20"/>
          <w:lang w:eastAsia="ru-RU"/>
        </w:rPr>
        <w:sectPr w:rsidR="00AF6C26" w:rsidRPr="00AF6C26">
          <w:type w:val="continuous"/>
          <w:pgSz w:w="12240" w:h="15840"/>
          <w:pgMar w:top="616" w:right="640" w:bottom="0" w:left="960" w:header="0" w:footer="0" w:gutter="0"/>
          <w:cols w:space="0" w:equalWidth="0">
            <w:col w:w="10640"/>
          </w:cols>
          <w:docGrid w:linePitch="360"/>
        </w:sect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17"/>
          <w:szCs w:val="20"/>
          <w:lang w:eastAsia="ru-RU"/>
        </w:rPr>
      </w:pPr>
      <w:bookmarkStart w:id="4" w:name="page13"/>
      <w:bookmarkEnd w:id="4"/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17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17"/>
          <w:szCs w:val="20"/>
          <w:lang w:eastAsia="ru-RU"/>
        </w:rPr>
        <w:t>Приложение 11</w:t>
      </w:r>
    </w:p>
    <w:p w:rsidR="00AF6C26" w:rsidRPr="00AF6C26" w:rsidRDefault="00AF6C26" w:rsidP="00AF6C26">
      <w:pPr>
        <w:spacing w:after="0" w:line="29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17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17"/>
          <w:szCs w:val="20"/>
          <w:lang w:eastAsia="ru-RU"/>
        </w:rPr>
        <w:t>к решению Думы МО "ХОГОТ"</w:t>
      </w:r>
    </w:p>
    <w:p w:rsidR="00AF6C26" w:rsidRPr="00AF6C26" w:rsidRDefault="00AF6C26" w:rsidP="00AF6C26">
      <w:pPr>
        <w:spacing w:after="0" w:line="28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17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17"/>
          <w:szCs w:val="20"/>
          <w:lang w:eastAsia="ru-RU"/>
        </w:rPr>
        <w:t>«О бюджете на 2021 год</w:t>
      </w:r>
    </w:p>
    <w:p w:rsidR="00AF6C26" w:rsidRPr="00AF6C26" w:rsidRDefault="00AF6C26" w:rsidP="00AF6C26">
      <w:pPr>
        <w:spacing w:after="0" w:line="12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17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17"/>
          <w:szCs w:val="20"/>
          <w:lang w:eastAsia="ru-RU"/>
        </w:rPr>
        <w:t>на плановый период 2022 -2023 годов"</w:t>
      </w: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15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15"/>
          <w:szCs w:val="20"/>
          <w:lang w:eastAsia="ru-RU"/>
        </w:rPr>
        <w:t>от 28.12.2020г №90</w:t>
      </w:r>
    </w:p>
    <w:p w:rsidR="00AF6C26" w:rsidRPr="00AF6C26" w:rsidRDefault="00AF6C26" w:rsidP="00AF6C26">
      <w:pPr>
        <w:spacing w:after="0" w:line="69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94" w:lineRule="auto"/>
        <w:ind w:right="180"/>
        <w:jc w:val="center"/>
        <w:rPr>
          <w:rFonts w:ascii="Times New Roman" w:eastAsia="Times New Roman" w:hAnsi="Times New Roman" w:cs="Arial"/>
          <w:b/>
          <w:sz w:val="17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b/>
          <w:sz w:val="17"/>
          <w:szCs w:val="20"/>
          <w:lang w:eastAsia="ru-RU"/>
        </w:rPr>
        <w:t>РАСПРЕДЕЛЕНИЕ БЮДЖЕТНЫХ АССИГНОВАНИЙ НА РЕАЛИЗАЦИЮ МУНИЦИПЛЬНЫХ (ДОЛГОСРОЧНЫХ) ЦЕЛЕВЫХ ПРОГРАММ МО "ХОГОТ" НА ПЛАНОВЫЙ ПЕРИОД 2022 И 2023 ГОДОВ</w:t>
      </w:r>
    </w:p>
    <w:p w:rsidR="00AF6C26" w:rsidRPr="00AF6C26" w:rsidRDefault="00AF6C26" w:rsidP="00AF6C26">
      <w:pPr>
        <w:spacing w:after="0" w:line="17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0"/>
        <w:gridCol w:w="3500"/>
        <w:gridCol w:w="400"/>
        <w:gridCol w:w="1860"/>
        <w:gridCol w:w="440"/>
        <w:gridCol w:w="460"/>
        <w:gridCol w:w="820"/>
        <w:gridCol w:w="540"/>
        <w:gridCol w:w="900"/>
        <w:gridCol w:w="900"/>
      </w:tblGrid>
      <w:tr w:rsidR="00AF6C26" w:rsidRPr="00AF6C26" w:rsidTr="00E46C0F">
        <w:trPr>
          <w:trHeight w:val="185"/>
        </w:trPr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3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38"/>
              <w:jc w:val="right"/>
              <w:rPr>
                <w:rFonts w:ascii="Times New Roman" w:eastAsia="Times New Roman" w:hAnsi="Times New Roman" w:cs="Arial"/>
                <w:w w:val="99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2"/>
                <w:szCs w:val="20"/>
                <w:lang w:eastAsia="ru-RU"/>
              </w:rPr>
              <w:t>(тыс. рублей)</w:t>
            </w:r>
          </w:p>
        </w:tc>
        <w:tc>
          <w:tcPr>
            <w:tcW w:w="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138"/>
              <w:jc w:val="right"/>
              <w:rPr>
                <w:rFonts w:ascii="Times New Roman" w:eastAsia="Times New Roman" w:hAnsi="Times New Roman" w:cs="Arial"/>
                <w:w w:val="99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2"/>
                <w:szCs w:val="20"/>
                <w:lang w:eastAsia="ru-RU"/>
              </w:rPr>
              <w:t>(тыс. рублей)</w:t>
            </w:r>
          </w:p>
        </w:tc>
      </w:tr>
      <w:tr w:rsidR="00AF6C26" w:rsidRPr="00AF6C26" w:rsidTr="00E46C0F">
        <w:trPr>
          <w:trHeight w:val="230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  <w:t>№</w:t>
            </w:r>
          </w:p>
        </w:tc>
        <w:tc>
          <w:tcPr>
            <w:tcW w:w="3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4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>Исполнители</w:t>
            </w:r>
          </w:p>
        </w:tc>
        <w:tc>
          <w:tcPr>
            <w:tcW w:w="226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9" w:lineRule="exact"/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>Бюджетная классификация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9" w:lineRule="exact"/>
              <w:jc w:val="center"/>
              <w:rPr>
                <w:rFonts w:ascii="Times New Roman" w:eastAsia="Times New Roman" w:hAnsi="Times New Roman" w:cs="Arial"/>
                <w:b/>
                <w:w w:val="96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4"/>
                <w:szCs w:val="20"/>
                <w:lang w:eastAsia="ru-RU"/>
              </w:rPr>
              <w:t>сумма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9" w:lineRule="exact"/>
              <w:jc w:val="center"/>
              <w:rPr>
                <w:rFonts w:ascii="Times New Roman" w:eastAsia="Times New Roman" w:hAnsi="Times New Roman" w:cs="Arial"/>
                <w:b/>
                <w:w w:val="96"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6"/>
                <w:sz w:val="14"/>
                <w:szCs w:val="20"/>
                <w:lang w:eastAsia="ru-RU"/>
              </w:rPr>
              <w:t>сумма</w:t>
            </w:r>
          </w:p>
        </w:tc>
      </w:tr>
      <w:tr w:rsidR="00AF6C26" w:rsidRPr="00AF6C26" w:rsidTr="00E46C0F">
        <w:trPr>
          <w:trHeight w:val="124"/>
        </w:trPr>
        <w:tc>
          <w:tcPr>
            <w:tcW w:w="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3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64" w:lineRule="exact"/>
              <w:jc w:val="center"/>
              <w:rPr>
                <w:rFonts w:ascii="Times New Roman" w:eastAsia="Times New Roman" w:hAnsi="Times New Roman" w:cs="Arial"/>
                <w:b/>
                <w:sz w:val="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7"/>
                <w:szCs w:val="20"/>
                <w:lang w:eastAsia="ru-RU"/>
              </w:rPr>
              <w:t>ГРБС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64" w:lineRule="exact"/>
              <w:jc w:val="center"/>
              <w:rPr>
                <w:rFonts w:ascii="Times New Roman" w:eastAsia="Times New Roman" w:hAnsi="Times New Roman" w:cs="Arial"/>
                <w:b/>
                <w:sz w:val="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7"/>
                <w:szCs w:val="20"/>
                <w:lang w:eastAsia="ru-RU"/>
              </w:rPr>
              <w:t>РзПр</w:t>
            </w: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64" w:lineRule="exact"/>
              <w:jc w:val="center"/>
              <w:rPr>
                <w:rFonts w:ascii="Times New Roman" w:eastAsia="Times New Roman" w:hAnsi="Times New Roman" w:cs="Arial"/>
                <w:b/>
                <w:sz w:val="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7"/>
                <w:szCs w:val="20"/>
                <w:lang w:eastAsia="ru-RU"/>
              </w:rPr>
              <w:t>ЦСР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64" w:lineRule="exact"/>
              <w:rPr>
                <w:rFonts w:ascii="Times New Roman" w:eastAsia="Times New Roman" w:hAnsi="Times New Roman" w:cs="Arial"/>
                <w:b/>
                <w:sz w:val="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7"/>
                <w:szCs w:val="20"/>
                <w:lang w:eastAsia="ru-RU"/>
              </w:rPr>
              <w:t>ВР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64" w:lineRule="exact"/>
              <w:ind w:right="258"/>
              <w:jc w:val="right"/>
              <w:rPr>
                <w:rFonts w:ascii="Times New Roman" w:eastAsia="Times New Roman" w:hAnsi="Times New Roman" w:cs="Arial"/>
                <w:b/>
                <w:sz w:val="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7"/>
                <w:szCs w:val="20"/>
                <w:lang w:eastAsia="ru-RU"/>
              </w:rPr>
              <w:t>2,022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64" w:lineRule="exact"/>
              <w:ind w:right="258"/>
              <w:jc w:val="right"/>
              <w:rPr>
                <w:rFonts w:ascii="Times New Roman" w:eastAsia="Times New Roman" w:hAnsi="Times New Roman" w:cs="Arial"/>
                <w:b/>
                <w:sz w:val="7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7"/>
                <w:szCs w:val="20"/>
                <w:lang w:eastAsia="ru-RU"/>
              </w:rPr>
              <w:t>2,023</w:t>
            </w:r>
          </w:p>
        </w:tc>
      </w:tr>
      <w:tr w:rsidR="00AF6C26" w:rsidRPr="00AF6C26" w:rsidTr="00E46C0F">
        <w:trPr>
          <w:trHeight w:val="114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06" w:lineRule="exact"/>
              <w:ind w:right="63"/>
              <w:jc w:val="righ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  <w:t>1</w:t>
            </w:r>
          </w:p>
        </w:tc>
        <w:tc>
          <w:tcPr>
            <w:tcW w:w="3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14" w:lineRule="exac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Муниципальная целевая программа «Профилактика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14" w:lineRule="exact"/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  <w:t>Всего,</w:t>
            </w: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14" w:lineRule="exac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в том числе:</w:t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14" w:lineRule="exact"/>
              <w:jc w:val="center"/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  <w:t>993074999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14" w:lineRule="exact"/>
              <w:jc w:val="right"/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  <w:t>1.0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14" w:lineRule="exact"/>
              <w:jc w:val="right"/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121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3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21" w:lineRule="exac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наркотической, алкогольной, табакокурения и иных</w:t>
            </w:r>
          </w:p>
        </w:tc>
        <w:tc>
          <w:tcPr>
            <w:tcW w:w="22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21" w:lineRule="exac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Муниципальные образования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i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i/>
                <w:sz w:val="12"/>
                <w:szCs w:val="20"/>
                <w:lang w:eastAsia="ru-RU"/>
              </w:rPr>
              <w:t>1.0</w:t>
            </w: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i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i/>
                <w:sz w:val="12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108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35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зависимостей в муниципальном образовании "Хогот"» на 2020 -</w:t>
            </w:r>
          </w:p>
        </w:tc>
        <w:tc>
          <w:tcPr>
            <w:tcW w:w="400" w:type="dxa"/>
            <w:vMerge w:val="restart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  <w:t>Всего</w:t>
            </w: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,</w:t>
            </w:r>
          </w:p>
        </w:tc>
        <w:tc>
          <w:tcPr>
            <w:tcW w:w="18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в том числе: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52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35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400" w:type="dxa"/>
            <w:vMerge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18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0" w:lineRule="exact"/>
              <w:rPr>
                <w:rFonts w:ascii="Times New Roman" w:eastAsia="Times New Roman" w:hAnsi="Times New Roman" w:cs="Arial"/>
                <w:sz w:val="1"/>
                <w:szCs w:val="20"/>
                <w:lang w:eastAsia="ru-RU"/>
              </w:rPr>
            </w:pPr>
          </w:p>
        </w:tc>
        <w:tc>
          <w:tcPr>
            <w:tcW w:w="35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2022 годы".</w:t>
            </w:r>
          </w:p>
        </w:tc>
        <w:tc>
          <w:tcPr>
            <w:tcW w:w="22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0" w:lineRule="exact"/>
              <w:rPr>
                <w:rFonts w:ascii="Times New Roman" w:eastAsia="Times New Roman" w:hAnsi="Times New Roman" w:cs="Arial"/>
                <w:sz w:val="1"/>
                <w:szCs w:val="20"/>
                <w:lang w:eastAsia="ru-RU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0" w:lineRule="exact"/>
              <w:rPr>
                <w:rFonts w:ascii="Times New Roman" w:eastAsia="Times New Roman" w:hAnsi="Times New Roman" w:cs="Arial"/>
                <w:sz w:val="1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0" w:lineRule="exact"/>
              <w:rPr>
                <w:rFonts w:ascii="Times New Roman" w:eastAsia="Times New Roman" w:hAnsi="Times New Roman" w:cs="Arial"/>
                <w:sz w:val="1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0" w:lineRule="exact"/>
              <w:rPr>
                <w:rFonts w:ascii="Times New Roman" w:eastAsia="Times New Roman" w:hAnsi="Times New Roman" w:cs="Arial"/>
                <w:sz w:val="1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0" w:lineRule="exact"/>
              <w:rPr>
                <w:rFonts w:ascii="Times New Roman" w:eastAsia="Times New Roman" w:hAnsi="Times New Roman" w:cs="Arial"/>
                <w:sz w:val="1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0" w:lineRule="exact"/>
              <w:rPr>
                <w:rFonts w:ascii="Times New Roman" w:eastAsia="Times New Roman" w:hAnsi="Times New Roman" w:cs="Arial"/>
                <w:sz w:val="1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0" w:lineRule="exact"/>
              <w:rPr>
                <w:rFonts w:ascii="Times New Roman" w:eastAsia="Times New Roman" w:hAnsi="Times New Roman" w:cs="Arial"/>
                <w:sz w:val="1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0"/>
        </w:trPr>
        <w:tc>
          <w:tcPr>
            <w:tcW w:w="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350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Муниципальное образование "Хогот"</w:t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2"/>
                <w:szCs w:val="20"/>
                <w:lang w:eastAsia="ru-RU"/>
              </w:rPr>
              <w:t>062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0113</w:t>
            </w: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993074999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1.0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114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15" w:lineRule="exact"/>
              <w:ind w:right="63"/>
              <w:jc w:val="righ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  <w:t>2</w:t>
            </w:r>
          </w:p>
        </w:tc>
        <w:tc>
          <w:tcPr>
            <w:tcW w:w="3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15" w:lineRule="exac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Муниципальная целевая программа «Пожарная безопасность на</w:t>
            </w:r>
          </w:p>
        </w:tc>
        <w:tc>
          <w:tcPr>
            <w:tcW w:w="4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15" w:lineRule="exact"/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  <w:t>Всего,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15" w:lineRule="exac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в том числе: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15" w:lineRule="exact"/>
              <w:jc w:val="center"/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  <w:t>9930В49999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15" w:lineRule="exact"/>
              <w:jc w:val="right"/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  <w:t>10.0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15" w:lineRule="exact"/>
              <w:jc w:val="right"/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51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35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территории муниципального образования «Хогот» на 2020 -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95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35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226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Муниципальные образования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i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i/>
                <w:sz w:val="12"/>
                <w:szCs w:val="20"/>
                <w:lang w:eastAsia="ru-RU"/>
              </w:rPr>
              <w:t>10.0</w:t>
            </w: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i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i/>
                <w:sz w:val="12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48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35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2022 годы»</w:t>
            </w:r>
          </w:p>
        </w:tc>
        <w:tc>
          <w:tcPr>
            <w:tcW w:w="226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18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35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400" w:type="dxa"/>
            <w:vMerge w:val="restart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  <w:t>Всего</w:t>
            </w: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,</w:t>
            </w:r>
          </w:p>
        </w:tc>
        <w:tc>
          <w:tcPr>
            <w:tcW w:w="18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в том числе: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4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3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40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186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0"/>
        </w:trPr>
        <w:tc>
          <w:tcPr>
            <w:tcW w:w="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3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Муниципальное образование "Хогот"</w:t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2"/>
                <w:szCs w:val="20"/>
                <w:lang w:eastAsia="ru-RU"/>
              </w:rPr>
              <w:t>062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0113</w:t>
            </w: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9930В49999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10.0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134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63"/>
              <w:jc w:val="righ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  <w:t>3</w:t>
            </w:r>
          </w:p>
        </w:tc>
        <w:tc>
          <w:tcPr>
            <w:tcW w:w="3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34" w:lineRule="exac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Муниципальная целевая программа «Развитие сети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34" w:lineRule="exact"/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  <w:t>Всего,</w:t>
            </w: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34" w:lineRule="exac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в том числе:</w:t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34" w:lineRule="exact"/>
              <w:jc w:val="center"/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  <w:t>9930149999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34" w:lineRule="exact"/>
              <w:jc w:val="right"/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  <w:t>2,006.2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34" w:lineRule="exact"/>
              <w:jc w:val="right"/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121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3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21" w:lineRule="exac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автомобильных дорог общего пользования в МО "Хогот" на</w:t>
            </w:r>
          </w:p>
        </w:tc>
        <w:tc>
          <w:tcPr>
            <w:tcW w:w="22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21" w:lineRule="exac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Муниципальные образования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i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i/>
                <w:sz w:val="12"/>
                <w:szCs w:val="20"/>
                <w:lang w:eastAsia="ru-RU"/>
              </w:rPr>
              <w:t>2,006.2</w:t>
            </w: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i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i/>
                <w:sz w:val="12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99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35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2020 - 2022 годы»</w:t>
            </w:r>
          </w:p>
        </w:tc>
        <w:tc>
          <w:tcPr>
            <w:tcW w:w="400" w:type="dxa"/>
            <w:vMerge w:val="restart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  <w:t>Всего</w:t>
            </w: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,</w:t>
            </w:r>
          </w:p>
        </w:tc>
        <w:tc>
          <w:tcPr>
            <w:tcW w:w="18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в том числе: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65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35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40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186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58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3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Муниципальное образование "Хогот"</w:t>
            </w:r>
          </w:p>
        </w:tc>
        <w:tc>
          <w:tcPr>
            <w:tcW w:w="4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2"/>
                <w:szCs w:val="20"/>
                <w:lang w:eastAsia="ru-RU"/>
              </w:rPr>
              <w:t>062</w:t>
            </w:r>
          </w:p>
        </w:tc>
        <w:tc>
          <w:tcPr>
            <w:tcW w:w="4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0409</w:t>
            </w:r>
          </w:p>
        </w:tc>
        <w:tc>
          <w:tcPr>
            <w:tcW w:w="8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9930149999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2,006.2</w:t>
            </w: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40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  <w:tc>
          <w:tcPr>
            <w:tcW w:w="3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  <w:tc>
          <w:tcPr>
            <w:tcW w:w="4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  <w:tc>
          <w:tcPr>
            <w:tcW w:w="4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  <w:tc>
          <w:tcPr>
            <w:tcW w:w="8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3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74"/>
        </w:trPr>
        <w:tc>
          <w:tcPr>
            <w:tcW w:w="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3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34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63"/>
              <w:jc w:val="righ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  <w:t>4</w:t>
            </w:r>
          </w:p>
        </w:tc>
        <w:tc>
          <w:tcPr>
            <w:tcW w:w="3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34" w:lineRule="exac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Муниципальная целевая программа «Поддержка и развитие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34" w:lineRule="exact"/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  <w:t>Всего,</w:t>
            </w: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34" w:lineRule="exac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в том числе:</w:t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34" w:lineRule="exact"/>
              <w:jc w:val="center"/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  <w:t>9930849999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34" w:lineRule="exact"/>
              <w:jc w:val="right"/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  <w:t>2.0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34" w:lineRule="exact"/>
              <w:jc w:val="right"/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121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3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21" w:lineRule="exac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малого и среднего предпринимательства » в МО "Хогот" на</w:t>
            </w:r>
          </w:p>
        </w:tc>
        <w:tc>
          <w:tcPr>
            <w:tcW w:w="22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21" w:lineRule="exac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Муниципальные образования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i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i/>
                <w:sz w:val="12"/>
                <w:szCs w:val="20"/>
                <w:lang w:eastAsia="ru-RU"/>
              </w:rPr>
              <w:t>2.0</w:t>
            </w: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i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i/>
                <w:sz w:val="12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104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35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2020 - 2022 годы.</w:t>
            </w:r>
          </w:p>
        </w:tc>
        <w:tc>
          <w:tcPr>
            <w:tcW w:w="400" w:type="dxa"/>
            <w:vMerge w:val="restart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  <w:t>Всего</w:t>
            </w: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,</w:t>
            </w:r>
          </w:p>
        </w:tc>
        <w:tc>
          <w:tcPr>
            <w:tcW w:w="18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в том числе: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70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35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40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186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8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3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Муниципальное образование "Хогот"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2"/>
                <w:szCs w:val="20"/>
                <w:lang w:eastAsia="ru-RU"/>
              </w:rPr>
              <w:t>062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0412</w:t>
            </w: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9930849999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2.0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62"/>
        </w:trPr>
        <w:tc>
          <w:tcPr>
            <w:tcW w:w="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3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14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15" w:lineRule="exact"/>
              <w:ind w:right="63"/>
              <w:jc w:val="righ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  <w:t>5</w:t>
            </w:r>
          </w:p>
        </w:tc>
        <w:tc>
          <w:tcPr>
            <w:tcW w:w="3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15" w:lineRule="exac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Муниципальная целевая программа "Организация и проведение</w:t>
            </w:r>
          </w:p>
        </w:tc>
        <w:tc>
          <w:tcPr>
            <w:tcW w:w="40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15" w:lineRule="exact"/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  <w:t>Всего,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15" w:lineRule="exac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в том числе: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15" w:lineRule="exact"/>
              <w:jc w:val="center"/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  <w:t>9930949999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15" w:lineRule="exact"/>
              <w:jc w:val="right"/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  <w:t>5.0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15" w:lineRule="exact"/>
              <w:jc w:val="right"/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51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35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оплачиваемых временных работ в муниципальном образовании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95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35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226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Муниципальные образования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  <w:lang w:eastAsia="ru-RU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i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i/>
                <w:sz w:val="12"/>
                <w:szCs w:val="20"/>
                <w:lang w:eastAsia="ru-RU"/>
              </w:rPr>
              <w:t>5.0</w:t>
            </w: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i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i/>
                <w:sz w:val="12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48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35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"Хогот" на 2020 - 2022 годы.</w:t>
            </w:r>
          </w:p>
        </w:tc>
        <w:tc>
          <w:tcPr>
            <w:tcW w:w="226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18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35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400" w:type="dxa"/>
            <w:vMerge w:val="restart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  <w:t>Всего</w:t>
            </w: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,</w:t>
            </w:r>
          </w:p>
        </w:tc>
        <w:tc>
          <w:tcPr>
            <w:tcW w:w="18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в том числе: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34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3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40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186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33"/>
        </w:trPr>
        <w:tc>
          <w:tcPr>
            <w:tcW w:w="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3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Муниципальное образование "Хогот"</w:t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2"/>
                <w:szCs w:val="20"/>
                <w:lang w:eastAsia="ru-RU"/>
              </w:rPr>
              <w:t>062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0412</w:t>
            </w: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9930949999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5.0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142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63"/>
              <w:jc w:val="righ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  <w:t>6</w:t>
            </w:r>
          </w:p>
        </w:tc>
        <w:tc>
          <w:tcPr>
            <w:tcW w:w="3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Муниципальная целевая программа «Энергосбережения и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  <w:t>Всего,</w:t>
            </w: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в том числе: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  <w:t>9930А49999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  <w:t>5.0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121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3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21" w:lineRule="exac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повышения энергетической эффективности в организациях</w:t>
            </w:r>
          </w:p>
        </w:tc>
        <w:tc>
          <w:tcPr>
            <w:tcW w:w="22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21" w:lineRule="exac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Муниципальные образования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i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i/>
                <w:sz w:val="12"/>
                <w:szCs w:val="20"/>
                <w:lang w:eastAsia="ru-RU"/>
              </w:rPr>
              <w:t>5.0</w:t>
            </w: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i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i/>
                <w:sz w:val="12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104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35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социальной сферы МО "Хогот" на 2020-2022 годы»</w:t>
            </w:r>
          </w:p>
        </w:tc>
        <w:tc>
          <w:tcPr>
            <w:tcW w:w="400" w:type="dxa"/>
            <w:vMerge w:val="restart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  <w:t>Всего</w:t>
            </w: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,</w:t>
            </w:r>
          </w:p>
        </w:tc>
        <w:tc>
          <w:tcPr>
            <w:tcW w:w="18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в том числе: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70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35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40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186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4"/>
        </w:trPr>
        <w:tc>
          <w:tcPr>
            <w:tcW w:w="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3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Муниципальное образование "Хогот"</w:t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2"/>
                <w:szCs w:val="20"/>
                <w:lang w:eastAsia="ru-RU"/>
              </w:rPr>
              <w:t>062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0502</w:t>
            </w: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9930А49999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5.0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150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ind w:right="63"/>
              <w:jc w:val="right"/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1"/>
                <w:szCs w:val="20"/>
                <w:lang w:eastAsia="ru-RU"/>
              </w:rPr>
              <w:t>7</w:t>
            </w:r>
          </w:p>
        </w:tc>
        <w:tc>
          <w:tcPr>
            <w:tcW w:w="3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Муниципальная целевая программа «Развитие физической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  <w:t>Всего,</w:t>
            </w: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в том числе: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  <w:t>9930Г49999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  <w:t>50.0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121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3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21" w:lineRule="exac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культуры и массового спорта в муниципальном образовании</w:t>
            </w:r>
          </w:p>
        </w:tc>
        <w:tc>
          <w:tcPr>
            <w:tcW w:w="22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21" w:lineRule="exac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Муниципальные образования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i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i/>
                <w:sz w:val="12"/>
                <w:szCs w:val="20"/>
                <w:lang w:eastAsia="ru-RU"/>
              </w:rPr>
              <w:t>50.0</w:t>
            </w:r>
          </w:p>
        </w:tc>
        <w:tc>
          <w:tcPr>
            <w:tcW w:w="9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i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i/>
                <w:sz w:val="12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104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35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«Хогот» на 2020-2022 годы»</w:t>
            </w:r>
          </w:p>
        </w:tc>
        <w:tc>
          <w:tcPr>
            <w:tcW w:w="400" w:type="dxa"/>
            <w:vMerge w:val="restart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2"/>
                <w:szCs w:val="20"/>
                <w:lang w:eastAsia="ru-RU"/>
              </w:rPr>
              <w:t>Всего</w:t>
            </w: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,</w:t>
            </w:r>
          </w:p>
        </w:tc>
        <w:tc>
          <w:tcPr>
            <w:tcW w:w="18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в том числе: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9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70"/>
        </w:trPr>
        <w:tc>
          <w:tcPr>
            <w:tcW w:w="2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35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40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186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67"/>
        </w:trPr>
        <w:tc>
          <w:tcPr>
            <w:tcW w:w="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3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Муниципальное образование "Хогот"</w:t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9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9"/>
                <w:sz w:val="12"/>
                <w:szCs w:val="20"/>
                <w:lang w:eastAsia="ru-RU"/>
              </w:rPr>
              <w:t>062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1101</w:t>
            </w: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9930Г49999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50.0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2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205"/>
        </w:trPr>
        <w:tc>
          <w:tcPr>
            <w:tcW w:w="37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>Итого по программам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>2,079.2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4"/>
                <w:szCs w:val="20"/>
                <w:lang w:eastAsia="ru-RU"/>
              </w:rPr>
              <w:t>0.0</w:t>
            </w:r>
          </w:p>
        </w:tc>
      </w:tr>
    </w:tbl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4"/>
          <w:szCs w:val="20"/>
          <w:lang w:eastAsia="ru-RU"/>
        </w:rPr>
        <w:sectPr w:rsidR="00AF6C26" w:rsidRPr="00AF6C26">
          <w:pgSz w:w="12240" w:h="15840"/>
          <w:pgMar w:top="171" w:right="1440" w:bottom="1440" w:left="580" w:header="0" w:footer="0" w:gutter="0"/>
          <w:cols w:space="0" w:equalWidth="0">
            <w:col w:w="10220"/>
          </w:cols>
          <w:docGrid w:linePitch="360"/>
        </w:sect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20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20"/>
          <w:szCs w:val="20"/>
          <w:lang w:eastAsia="ru-RU"/>
        </w:rPr>
        <w:lastRenderedPageBreak/>
        <w:t>Приложение 12</w:t>
      </w:r>
    </w:p>
    <w:p w:rsidR="00AF6C26" w:rsidRPr="00AF6C26" w:rsidRDefault="00AF6C26" w:rsidP="00AF6C26">
      <w:pPr>
        <w:spacing w:after="0" w:line="39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20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20"/>
          <w:szCs w:val="20"/>
          <w:lang w:eastAsia="ru-RU"/>
        </w:rPr>
        <w:t>к Решению Думы</w:t>
      </w:r>
    </w:p>
    <w:p w:rsidR="00AF6C26" w:rsidRPr="00AF6C26" w:rsidRDefault="00AF6C26" w:rsidP="00AF6C26">
      <w:pPr>
        <w:spacing w:after="0" w:line="27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20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20"/>
          <w:szCs w:val="20"/>
          <w:lang w:eastAsia="ru-RU"/>
        </w:rPr>
        <w:t>муниципального образования "Хогот"</w:t>
      </w:r>
    </w:p>
    <w:p w:rsidR="00AF6C26" w:rsidRPr="00AF6C26" w:rsidRDefault="00AF6C26" w:rsidP="00AF6C26">
      <w:pPr>
        <w:spacing w:after="0" w:line="27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20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20"/>
          <w:szCs w:val="20"/>
          <w:lang w:eastAsia="ru-RU"/>
        </w:rPr>
        <w:t>«О бюджете на 2021 год и</w:t>
      </w:r>
    </w:p>
    <w:p w:rsidR="00AF6C26" w:rsidRPr="00AF6C26" w:rsidRDefault="00AF6C26" w:rsidP="00AF6C26">
      <w:pPr>
        <w:spacing w:after="0" w:line="27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20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20"/>
          <w:szCs w:val="20"/>
          <w:lang w:eastAsia="ru-RU"/>
        </w:rPr>
        <w:t>на плановый период 2022 и 2023 годов»</w:t>
      </w:r>
    </w:p>
    <w:p w:rsidR="00AF6C26" w:rsidRPr="00AF6C26" w:rsidRDefault="00AF6C26" w:rsidP="00AF6C26">
      <w:pPr>
        <w:spacing w:after="0" w:line="27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20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20"/>
          <w:szCs w:val="20"/>
          <w:lang w:eastAsia="ru-RU"/>
        </w:rPr>
        <w:t>от 28.12.2020г №90</w:t>
      </w:r>
    </w:p>
    <w:p w:rsidR="00AF6C26" w:rsidRPr="00AF6C26" w:rsidRDefault="00AF6C26" w:rsidP="00AF6C26">
      <w:pPr>
        <w:spacing w:after="0" w:line="387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310" w:lineRule="auto"/>
        <w:ind w:right="20"/>
        <w:jc w:val="center"/>
        <w:rPr>
          <w:rFonts w:ascii="Times New Roman" w:eastAsia="Times New Roman" w:hAnsi="Times New Roman" w:cs="Arial"/>
          <w:b/>
          <w:sz w:val="20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b/>
          <w:sz w:val="20"/>
          <w:szCs w:val="20"/>
          <w:lang w:eastAsia="ru-RU"/>
        </w:rPr>
        <w:t>ПРОГРАММА ГОСУДАРСТВЕННЫХ ВНУТРЕННИХ ЗАИМСТВОВАНИЙ МО "ХОГОТ" НА 2021 ГОД</w:t>
      </w:r>
    </w:p>
    <w:p w:rsidR="00AF6C26" w:rsidRPr="00AF6C26" w:rsidRDefault="00AF6C26" w:rsidP="00AF6C26">
      <w:pPr>
        <w:spacing w:after="0" w:line="176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20"/>
        <w:gridCol w:w="3800"/>
      </w:tblGrid>
      <w:tr w:rsidR="00AF6C26" w:rsidRPr="00AF6C26" w:rsidTr="00E46C0F">
        <w:trPr>
          <w:trHeight w:val="260"/>
        </w:trPr>
        <w:tc>
          <w:tcPr>
            <w:tcW w:w="6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Cs w:val="20"/>
                <w:lang w:eastAsia="ru-RU"/>
              </w:rPr>
            </w:pPr>
          </w:p>
        </w:tc>
        <w:tc>
          <w:tcPr>
            <w:tcW w:w="3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(тыс. рублей)</w:t>
            </w:r>
          </w:p>
        </w:tc>
      </w:tr>
      <w:tr w:rsidR="00AF6C26" w:rsidRPr="00AF6C26" w:rsidTr="00E46C0F">
        <w:trPr>
          <w:trHeight w:val="237"/>
        </w:trPr>
        <w:tc>
          <w:tcPr>
            <w:tcW w:w="6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  <w:t>Виды долговых обязательств</w:t>
            </w:r>
          </w:p>
        </w:tc>
        <w:tc>
          <w:tcPr>
            <w:tcW w:w="3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9"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20"/>
                <w:szCs w:val="20"/>
                <w:lang w:eastAsia="ru-RU"/>
              </w:rPr>
              <w:t>2021 год</w:t>
            </w:r>
          </w:p>
        </w:tc>
      </w:tr>
      <w:tr w:rsidR="00AF6C26" w:rsidRPr="00AF6C26" w:rsidTr="00E46C0F">
        <w:trPr>
          <w:trHeight w:val="237"/>
        </w:trPr>
        <w:tc>
          <w:tcPr>
            <w:tcW w:w="6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Объем заимствований, всего</w:t>
            </w:r>
          </w:p>
        </w:tc>
        <w:tc>
          <w:tcPr>
            <w:tcW w:w="3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  <w:t>162.0</w:t>
            </w:r>
          </w:p>
        </w:tc>
      </w:tr>
      <w:tr w:rsidR="00AF6C26" w:rsidRPr="00AF6C26" w:rsidTr="00E46C0F">
        <w:trPr>
          <w:trHeight w:val="237"/>
        </w:trPr>
        <w:tc>
          <w:tcPr>
            <w:tcW w:w="6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3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2"/>
        </w:trPr>
        <w:tc>
          <w:tcPr>
            <w:tcW w:w="66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23" w:lineRule="exact"/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  <w:t>2. Кредиты кредитных организаций в валюте Российской Федерации,</w:t>
            </w:r>
          </w:p>
        </w:tc>
        <w:tc>
          <w:tcPr>
            <w:tcW w:w="38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  <w:t>162.0</w:t>
            </w:r>
          </w:p>
        </w:tc>
      </w:tr>
      <w:tr w:rsidR="00AF6C26" w:rsidRPr="00AF6C26" w:rsidTr="00E46C0F">
        <w:trPr>
          <w:trHeight w:val="230"/>
        </w:trPr>
        <w:tc>
          <w:tcPr>
            <w:tcW w:w="662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38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11"/>
        </w:trPr>
        <w:tc>
          <w:tcPr>
            <w:tcW w:w="66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3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37"/>
        </w:trPr>
        <w:tc>
          <w:tcPr>
            <w:tcW w:w="6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объем привлечения</w:t>
            </w:r>
          </w:p>
        </w:tc>
        <w:tc>
          <w:tcPr>
            <w:tcW w:w="3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162.0</w:t>
            </w:r>
          </w:p>
        </w:tc>
      </w:tr>
      <w:tr w:rsidR="00AF6C26" w:rsidRPr="00AF6C26" w:rsidTr="00E46C0F">
        <w:trPr>
          <w:trHeight w:val="237"/>
        </w:trPr>
        <w:tc>
          <w:tcPr>
            <w:tcW w:w="6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объем погашения</w:t>
            </w:r>
          </w:p>
        </w:tc>
        <w:tc>
          <w:tcPr>
            <w:tcW w:w="3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450"/>
        </w:trPr>
        <w:tc>
          <w:tcPr>
            <w:tcW w:w="66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предельные сроки погашения долговых обязательств, возникших при</w:t>
            </w:r>
          </w:p>
        </w:tc>
        <w:tc>
          <w:tcPr>
            <w:tcW w:w="3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до 1 года</w:t>
            </w:r>
          </w:p>
        </w:tc>
      </w:tr>
      <w:tr w:rsidR="00AF6C26" w:rsidRPr="00AF6C26" w:rsidTr="00E46C0F">
        <w:trPr>
          <w:trHeight w:val="267"/>
        </w:trPr>
        <w:tc>
          <w:tcPr>
            <w:tcW w:w="6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осуществлении заимствований в соответствующем финансовом году</w:t>
            </w:r>
          </w:p>
        </w:tc>
        <w:tc>
          <w:tcPr>
            <w:tcW w:w="3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2"/>
        </w:trPr>
        <w:tc>
          <w:tcPr>
            <w:tcW w:w="66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23" w:lineRule="exact"/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  <w:t>3. Бюджетные кредиты от других бюджетов бюджетной системы</w:t>
            </w:r>
          </w:p>
        </w:tc>
        <w:tc>
          <w:tcPr>
            <w:tcW w:w="38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230"/>
        </w:trPr>
        <w:tc>
          <w:tcPr>
            <w:tcW w:w="662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  <w:t>Российской Федерации, в том числе:</w:t>
            </w:r>
          </w:p>
        </w:tc>
        <w:tc>
          <w:tcPr>
            <w:tcW w:w="38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11"/>
        </w:trPr>
        <w:tc>
          <w:tcPr>
            <w:tcW w:w="66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3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37"/>
        </w:trPr>
        <w:tc>
          <w:tcPr>
            <w:tcW w:w="6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объем привлечения</w:t>
            </w:r>
          </w:p>
        </w:tc>
        <w:tc>
          <w:tcPr>
            <w:tcW w:w="3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237"/>
        </w:trPr>
        <w:tc>
          <w:tcPr>
            <w:tcW w:w="6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объем погашения</w:t>
            </w:r>
          </w:p>
        </w:tc>
        <w:tc>
          <w:tcPr>
            <w:tcW w:w="3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237"/>
        </w:trPr>
        <w:tc>
          <w:tcPr>
            <w:tcW w:w="6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3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27"/>
        </w:trPr>
        <w:tc>
          <w:tcPr>
            <w:tcW w:w="66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28" w:lineRule="exact"/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  <w:t>по реструктурированным бюджетным кредитам, предоставленным из</w:t>
            </w:r>
          </w:p>
        </w:tc>
        <w:tc>
          <w:tcPr>
            <w:tcW w:w="3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52"/>
        </w:trPr>
        <w:tc>
          <w:tcPr>
            <w:tcW w:w="66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  <w:t>федерального бюджета для частичного финансирования дефицита</w:t>
            </w:r>
          </w:p>
        </w:tc>
        <w:tc>
          <w:tcPr>
            <w:tcW w:w="3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274"/>
        </w:trPr>
        <w:tc>
          <w:tcPr>
            <w:tcW w:w="6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  <w:t>бюджета Иркутской области</w:t>
            </w:r>
          </w:p>
        </w:tc>
        <w:tc>
          <w:tcPr>
            <w:tcW w:w="3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37"/>
        </w:trPr>
        <w:tc>
          <w:tcPr>
            <w:tcW w:w="6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объем погашения</w:t>
            </w:r>
          </w:p>
        </w:tc>
        <w:tc>
          <w:tcPr>
            <w:tcW w:w="3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467"/>
        </w:trPr>
        <w:tc>
          <w:tcPr>
            <w:tcW w:w="66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  <w:t>по бюджетным кредитам на пополнение остатков средств на счетах</w:t>
            </w:r>
          </w:p>
        </w:tc>
        <w:tc>
          <w:tcPr>
            <w:tcW w:w="3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274"/>
        </w:trPr>
        <w:tc>
          <w:tcPr>
            <w:tcW w:w="6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  <w:t>бюджетов субъектов Российской Федерации, в том числе:</w:t>
            </w:r>
          </w:p>
        </w:tc>
        <w:tc>
          <w:tcPr>
            <w:tcW w:w="3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37"/>
        </w:trPr>
        <w:tc>
          <w:tcPr>
            <w:tcW w:w="6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объем привлечения</w:t>
            </w:r>
          </w:p>
        </w:tc>
        <w:tc>
          <w:tcPr>
            <w:tcW w:w="3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237"/>
        </w:trPr>
        <w:tc>
          <w:tcPr>
            <w:tcW w:w="6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объем погашения</w:t>
            </w:r>
          </w:p>
        </w:tc>
        <w:tc>
          <w:tcPr>
            <w:tcW w:w="3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474"/>
        </w:trPr>
        <w:tc>
          <w:tcPr>
            <w:tcW w:w="662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предельные сроки погашения долговых обязательств, возникших при</w:t>
            </w:r>
          </w:p>
        </w:tc>
        <w:tc>
          <w:tcPr>
            <w:tcW w:w="3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67"/>
        </w:trPr>
        <w:tc>
          <w:tcPr>
            <w:tcW w:w="6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осуществлении заимствований в соответствующем финансовом году</w:t>
            </w:r>
          </w:p>
        </w:tc>
        <w:tc>
          <w:tcPr>
            <w:tcW w:w="3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</w:p>
        </w:tc>
      </w:tr>
    </w:tbl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sz w:val="23"/>
          <w:szCs w:val="20"/>
          <w:lang w:val="en-US"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sz w:val="23"/>
          <w:szCs w:val="20"/>
          <w:lang w:val="en-US"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sz w:val="23"/>
          <w:szCs w:val="20"/>
          <w:lang w:val="en-US" w:eastAsia="ru-RU"/>
        </w:rPr>
        <w:sectPr w:rsidR="00AF6C26" w:rsidRPr="00AF6C26">
          <w:pgSz w:w="12240" w:h="15840"/>
          <w:pgMar w:top="1382" w:right="680" w:bottom="1440" w:left="1140" w:header="0" w:footer="0" w:gutter="0"/>
          <w:cols w:space="0" w:equalWidth="0">
            <w:col w:w="10420"/>
          </w:cols>
          <w:docGrid w:linePitch="360"/>
        </w:sect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23"/>
          <w:szCs w:val="20"/>
          <w:lang w:val="en-US" w:eastAsia="ru-RU"/>
        </w:rPr>
      </w:pPr>
      <w:bookmarkStart w:id="5" w:name="page11"/>
      <w:bookmarkEnd w:id="5"/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23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23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23"/>
          <w:szCs w:val="20"/>
          <w:lang w:eastAsia="ru-RU"/>
        </w:rPr>
        <w:t>Приложение 13</w:t>
      </w:r>
    </w:p>
    <w:p w:rsidR="00AF6C26" w:rsidRPr="00AF6C26" w:rsidRDefault="00AF6C26" w:rsidP="00AF6C26">
      <w:pPr>
        <w:spacing w:after="0" w:line="37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23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23"/>
          <w:szCs w:val="20"/>
          <w:lang w:eastAsia="ru-RU"/>
        </w:rPr>
        <w:t>к Решению Думы</w:t>
      </w:r>
    </w:p>
    <w:p w:rsidR="00AF6C26" w:rsidRPr="00AF6C26" w:rsidRDefault="00AF6C26" w:rsidP="00AF6C26">
      <w:pPr>
        <w:spacing w:after="0" w:line="21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23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23"/>
          <w:szCs w:val="20"/>
          <w:lang w:eastAsia="ru-RU"/>
        </w:rPr>
        <w:t>муниципального образования "Хогот"</w:t>
      </w:r>
    </w:p>
    <w:p w:rsidR="00AF6C26" w:rsidRPr="00AF6C26" w:rsidRDefault="00AF6C26" w:rsidP="00AF6C26">
      <w:pPr>
        <w:spacing w:after="0" w:line="21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23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23"/>
          <w:szCs w:val="20"/>
          <w:lang w:eastAsia="ru-RU"/>
        </w:rPr>
        <w:t>«О бюджете на 2021 год и</w:t>
      </w:r>
    </w:p>
    <w:p w:rsidR="00AF6C26" w:rsidRPr="00AF6C26" w:rsidRDefault="00AF6C26" w:rsidP="00AF6C26">
      <w:pPr>
        <w:spacing w:after="0" w:line="21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23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23"/>
          <w:szCs w:val="20"/>
          <w:lang w:eastAsia="ru-RU"/>
        </w:rPr>
        <w:t>на плановый период 2022 и 2023 годов»</w:t>
      </w:r>
    </w:p>
    <w:p w:rsidR="00AF6C26" w:rsidRPr="00AF6C26" w:rsidRDefault="00AF6C26" w:rsidP="00AF6C26">
      <w:pPr>
        <w:spacing w:after="0" w:line="21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23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sz w:val="23"/>
          <w:szCs w:val="20"/>
          <w:lang w:eastAsia="ru-RU"/>
        </w:rPr>
        <w:t>от 28.12.2020г №90</w:t>
      </w:r>
    </w:p>
    <w:p w:rsidR="00AF6C26" w:rsidRPr="00AF6C26" w:rsidRDefault="00AF6C26" w:rsidP="00AF6C26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00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p w:rsidR="00AF6C26" w:rsidRPr="00AF6C26" w:rsidRDefault="00AF6C26" w:rsidP="00AF6C26">
      <w:pPr>
        <w:spacing w:after="0" w:line="295" w:lineRule="auto"/>
        <w:ind w:right="20"/>
        <w:jc w:val="center"/>
        <w:rPr>
          <w:rFonts w:ascii="Times New Roman" w:eastAsia="Times New Roman" w:hAnsi="Times New Roman" w:cs="Arial"/>
          <w:b/>
          <w:sz w:val="23"/>
          <w:szCs w:val="20"/>
          <w:lang w:eastAsia="ru-RU"/>
        </w:rPr>
      </w:pPr>
      <w:r w:rsidRPr="00AF6C26">
        <w:rPr>
          <w:rFonts w:ascii="Times New Roman" w:eastAsia="Times New Roman" w:hAnsi="Times New Roman" w:cs="Arial"/>
          <w:b/>
          <w:sz w:val="23"/>
          <w:szCs w:val="20"/>
          <w:lang w:eastAsia="ru-RU"/>
        </w:rPr>
        <w:t>ПРОГРАММА ГОСУДАРСТВЕННЫХ ВНУТРЕННИХ ЗАИМСТВОВАНИЙ МО "ХОГОТ" НА ПЛАНОВЫЙ ПЕРИОД 2022 И 2023 ГОДОВ</w:t>
      </w:r>
    </w:p>
    <w:p w:rsidR="00AF6C26" w:rsidRPr="00AF6C26" w:rsidRDefault="00AF6C26" w:rsidP="00AF6C26">
      <w:pPr>
        <w:spacing w:after="0" w:line="203" w:lineRule="exact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80"/>
        <w:gridCol w:w="2140"/>
        <w:gridCol w:w="2140"/>
      </w:tblGrid>
      <w:tr w:rsidR="00AF6C26" w:rsidRPr="00AF6C26" w:rsidTr="00E46C0F">
        <w:trPr>
          <w:trHeight w:val="291"/>
        </w:trPr>
        <w:tc>
          <w:tcPr>
            <w:tcW w:w="6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2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2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  <w:t>(тыс. рублей)</w:t>
            </w:r>
          </w:p>
        </w:tc>
      </w:tr>
      <w:tr w:rsidR="00AF6C26" w:rsidRPr="00AF6C26" w:rsidTr="00E46C0F">
        <w:trPr>
          <w:trHeight w:val="266"/>
        </w:trPr>
        <w:tc>
          <w:tcPr>
            <w:tcW w:w="6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  <w:t>Виды долговых обязательств</w:t>
            </w: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23"/>
                <w:szCs w:val="20"/>
                <w:lang w:eastAsia="ru-RU"/>
              </w:rPr>
              <w:t>2022 год</w:t>
            </w: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w w:val="98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8"/>
                <w:sz w:val="23"/>
                <w:szCs w:val="20"/>
                <w:lang w:eastAsia="ru-RU"/>
              </w:rPr>
              <w:t>2023 год</w:t>
            </w:r>
          </w:p>
        </w:tc>
      </w:tr>
      <w:tr w:rsidR="00AF6C26" w:rsidRPr="00AF6C26" w:rsidTr="00E46C0F">
        <w:trPr>
          <w:trHeight w:val="266"/>
        </w:trPr>
        <w:tc>
          <w:tcPr>
            <w:tcW w:w="6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  <w:t>Объем заимствований, всего</w:t>
            </w: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  <w:t>165.9</w:t>
            </w: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  <w:t>172.4</w:t>
            </w:r>
          </w:p>
        </w:tc>
      </w:tr>
      <w:tr w:rsidR="00AF6C26" w:rsidRPr="00AF6C26" w:rsidTr="00E46C0F">
        <w:trPr>
          <w:trHeight w:val="266"/>
        </w:trPr>
        <w:tc>
          <w:tcPr>
            <w:tcW w:w="6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  <w:t>в том числе:</w:t>
            </w: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51"/>
        </w:trPr>
        <w:tc>
          <w:tcPr>
            <w:tcW w:w="6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52" w:lineRule="exact"/>
              <w:rPr>
                <w:rFonts w:ascii="Times New Roman" w:eastAsia="Times New Roman" w:hAnsi="Times New Roman" w:cs="Arial"/>
                <w:b/>
                <w:w w:val="99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23"/>
                <w:szCs w:val="20"/>
                <w:lang w:eastAsia="ru-RU"/>
              </w:rPr>
              <w:t>2. Кредиты кредитных организаций в валюте Российской</w:t>
            </w: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  <w:t>165.9</w:t>
            </w: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  <w:t>172.4</w:t>
            </w:r>
          </w:p>
        </w:tc>
      </w:tr>
      <w:tr w:rsidR="00AF6C26" w:rsidRPr="00AF6C26" w:rsidTr="00E46C0F">
        <w:trPr>
          <w:trHeight w:val="264"/>
        </w:trPr>
        <w:tc>
          <w:tcPr>
            <w:tcW w:w="608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  <w:t>Федерации, в том числе:</w:t>
            </w: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25"/>
        </w:trPr>
        <w:tc>
          <w:tcPr>
            <w:tcW w:w="60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0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66"/>
        </w:trPr>
        <w:tc>
          <w:tcPr>
            <w:tcW w:w="6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  <w:t>объем привлечения</w:t>
            </w: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  <w:t>327.9</w:t>
            </w: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  <w:t>338.3</w:t>
            </w:r>
          </w:p>
        </w:tc>
      </w:tr>
      <w:tr w:rsidR="00AF6C26" w:rsidRPr="00AF6C26" w:rsidTr="00E46C0F">
        <w:trPr>
          <w:trHeight w:val="266"/>
        </w:trPr>
        <w:tc>
          <w:tcPr>
            <w:tcW w:w="6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  <w:t>объем погашения</w:t>
            </w: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  <w:t>-162.0</w:t>
            </w: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  <w:t>-165.9</w:t>
            </w:r>
          </w:p>
        </w:tc>
      </w:tr>
      <w:tr w:rsidR="00AF6C26" w:rsidRPr="00AF6C26" w:rsidTr="00E46C0F">
        <w:trPr>
          <w:trHeight w:val="226"/>
        </w:trPr>
        <w:tc>
          <w:tcPr>
            <w:tcW w:w="6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26" w:lineRule="exac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  <w:t>предельные сроки погашения долговых обязательств,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83"/>
        </w:trPr>
        <w:tc>
          <w:tcPr>
            <w:tcW w:w="6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  <w:t>возникших при осуществлении заимствований в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23"/>
                <w:szCs w:val="20"/>
                <w:lang w:eastAsia="ru-RU"/>
              </w:rPr>
              <w:t>до 1 года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8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8"/>
                <w:sz w:val="23"/>
                <w:szCs w:val="20"/>
                <w:lang w:eastAsia="ru-RU"/>
              </w:rPr>
              <w:t>до 1 года</w:t>
            </w:r>
          </w:p>
        </w:tc>
      </w:tr>
      <w:tr w:rsidR="00AF6C26" w:rsidRPr="00AF6C26" w:rsidTr="00E46C0F">
        <w:trPr>
          <w:trHeight w:val="291"/>
        </w:trPr>
        <w:tc>
          <w:tcPr>
            <w:tcW w:w="6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  <w:t>соответствующем финансовом году</w:t>
            </w: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539"/>
        </w:trPr>
        <w:tc>
          <w:tcPr>
            <w:tcW w:w="6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  <w:t>3. Бюджетные кредиты от других бюджетов бюджетной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  <w:t>0.0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302"/>
        </w:trPr>
        <w:tc>
          <w:tcPr>
            <w:tcW w:w="6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  <w:t>системы Российской Федерации, в том числе:</w:t>
            </w: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66"/>
        </w:trPr>
        <w:tc>
          <w:tcPr>
            <w:tcW w:w="6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  <w:t>объем привлечения</w:t>
            </w: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  <w:t>0.0</w:t>
            </w: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266"/>
        </w:trPr>
        <w:tc>
          <w:tcPr>
            <w:tcW w:w="6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  <w:t>объем погашения</w:t>
            </w: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  <w:t>0.0</w:t>
            </w: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266"/>
        </w:trPr>
        <w:tc>
          <w:tcPr>
            <w:tcW w:w="6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  <w:t>из них:</w:t>
            </w: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70"/>
        </w:trPr>
        <w:tc>
          <w:tcPr>
            <w:tcW w:w="6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  <w:t>по реструктурированным бюджетным кредитам,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78"/>
        </w:trPr>
        <w:tc>
          <w:tcPr>
            <w:tcW w:w="6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  <w:t>предоставленным из федерального бюджета для</w:t>
            </w: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  <w:t>0.0</w:t>
            </w:r>
          </w:p>
        </w:tc>
        <w:tc>
          <w:tcPr>
            <w:tcW w:w="21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264"/>
        </w:trPr>
        <w:tc>
          <w:tcPr>
            <w:tcW w:w="608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  <w:t>частичного финансирования дефицита бюджета</w:t>
            </w: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10"/>
        </w:trPr>
        <w:tc>
          <w:tcPr>
            <w:tcW w:w="60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9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302"/>
        </w:trPr>
        <w:tc>
          <w:tcPr>
            <w:tcW w:w="6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  <w:t>Иркутской области</w:t>
            </w: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66"/>
        </w:trPr>
        <w:tc>
          <w:tcPr>
            <w:tcW w:w="6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  <w:t>объем погашения</w:t>
            </w: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  <w:t>0.0</w:t>
            </w: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246"/>
        </w:trPr>
        <w:tc>
          <w:tcPr>
            <w:tcW w:w="6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46" w:lineRule="exact"/>
              <w:rPr>
                <w:rFonts w:ascii="Times New Roman" w:eastAsia="Times New Roman" w:hAnsi="Times New Roman" w:cs="Arial"/>
                <w:b/>
                <w:w w:val="99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w w:val="99"/>
                <w:sz w:val="23"/>
                <w:szCs w:val="20"/>
                <w:lang w:eastAsia="ru-RU"/>
              </w:rPr>
              <w:t>по бюджетным кредитам на пополнение остатков средств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1"/>
                <w:szCs w:val="20"/>
                <w:lang w:eastAsia="ru-RU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1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78"/>
        </w:trPr>
        <w:tc>
          <w:tcPr>
            <w:tcW w:w="6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  <w:t>на счетах бюджетов субъектов Российской Федерации, в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  <w:t>0.0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302"/>
        </w:trPr>
        <w:tc>
          <w:tcPr>
            <w:tcW w:w="6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23"/>
                <w:szCs w:val="20"/>
                <w:lang w:eastAsia="ru-RU"/>
              </w:rPr>
              <w:t>том числе:</w:t>
            </w: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66"/>
        </w:trPr>
        <w:tc>
          <w:tcPr>
            <w:tcW w:w="6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  <w:t>объем привлечения</w:t>
            </w: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  <w:t>0.0</w:t>
            </w: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266"/>
        </w:trPr>
        <w:tc>
          <w:tcPr>
            <w:tcW w:w="6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  <w:t>объем погашения</w:t>
            </w: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  <w:t>0.0</w:t>
            </w: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righ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253"/>
        </w:trPr>
        <w:tc>
          <w:tcPr>
            <w:tcW w:w="6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253" w:lineRule="exac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  <w:t>предельные сроки погашения долговых обязательств,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1"/>
                <w:szCs w:val="20"/>
                <w:lang w:eastAsia="ru-RU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1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83"/>
        </w:trPr>
        <w:tc>
          <w:tcPr>
            <w:tcW w:w="6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  <w:t>возникших при осуществлении заимствований в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91"/>
        </w:trPr>
        <w:tc>
          <w:tcPr>
            <w:tcW w:w="6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23"/>
                <w:szCs w:val="20"/>
                <w:lang w:eastAsia="ru-RU"/>
              </w:rPr>
              <w:t>соответствующем финансовом году</w:t>
            </w: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</w:tbl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val="en-US"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val="en-US"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val="en-US"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val="en-US"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val="en-US"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val="en-US"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val="en-US"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val="en-US" w:eastAsia="ru-RU"/>
        </w:rPr>
      </w:pPr>
    </w:p>
    <w:p w:rsidR="00AF6C26" w:rsidRPr="00AF6C26" w:rsidRDefault="00AF6C26" w:rsidP="00AF6C26">
      <w:pPr>
        <w:spacing w:after="0" w:line="240" w:lineRule="auto"/>
        <w:rPr>
          <w:rFonts w:ascii="Times New Roman" w:eastAsia="Times New Roman" w:hAnsi="Times New Roman" w:cs="Arial"/>
          <w:b/>
          <w:sz w:val="18"/>
          <w:szCs w:val="20"/>
          <w:lang w:val="en-US" w:eastAsia="ru-RU"/>
        </w:rPr>
        <w:sectPr w:rsidR="00AF6C26" w:rsidRPr="00AF6C26">
          <w:pgSz w:w="12240" w:h="15840"/>
          <w:pgMar w:top="0" w:right="1440" w:bottom="1440" w:left="880" w:header="0" w:footer="0" w:gutter="0"/>
          <w:cols w:space="0" w:equalWidth="0">
            <w:col w:w="9920"/>
          </w:cols>
          <w:docGrid w:linePitch="36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0"/>
        <w:gridCol w:w="1880"/>
        <w:gridCol w:w="160"/>
        <w:gridCol w:w="840"/>
        <w:gridCol w:w="680"/>
      </w:tblGrid>
      <w:tr w:rsidR="00AF6C26" w:rsidRPr="00AF6C26" w:rsidTr="00E46C0F">
        <w:trPr>
          <w:trHeight w:val="192"/>
        </w:trPr>
        <w:tc>
          <w:tcPr>
            <w:tcW w:w="5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  <w:bookmarkStart w:id="6" w:name="page9"/>
            <w:bookmarkEnd w:id="6"/>
          </w:p>
        </w:tc>
        <w:tc>
          <w:tcPr>
            <w:tcW w:w="18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Приложение 14</w:t>
            </w:r>
          </w:p>
        </w:tc>
        <w:tc>
          <w:tcPr>
            <w:tcW w:w="1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2"/>
        </w:trPr>
        <w:tc>
          <w:tcPr>
            <w:tcW w:w="5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2880" w:type="dxa"/>
            <w:gridSpan w:val="3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к Решению Думы МО "Хогот"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2"/>
        </w:trPr>
        <w:tc>
          <w:tcPr>
            <w:tcW w:w="5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"О бюджете на 2021 год и</w:t>
            </w:r>
          </w:p>
        </w:tc>
        <w:tc>
          <w:tcPr>
            <w:tcW w:w="1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2"/>
        </w:trPr>
        <w:tc>
          <w:tcPr>
            <w:tcW w:w="5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2880" w:type="dxa"/>
            <w:gridSpan w:val="3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на плановый период 2022 и 2023 годов"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04"/>
        </w:trPr>
        <w:tc>
          <w:tcPr>
            <w:tcW w:w="5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от 28.12.2020г №90</w:t>
            </w:r>
          </w:p>
        </w:tc>
        <w:tc>
          <w:tcPr>
            <w:tcW w:w="1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460"/>
        </w:trPr>
        <w:tc>
          <w:tcPr>
            <w:tcW w:w="7560" w:type="dxa"/>
            <w:gridSpan w:val="2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1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64"/>
        </w:trPr>
        <w:tc>
          <w:tcPr>
            <w:tcW w:w="5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МО "Хогот" на 2021 год</w:t>
            </w:r>
          </w:p>
        </w:tc>
        <w:tc>
          <w:tcPr>
            <w:tcW w:w="18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Cs w:val="20"/>
                <w:lang w:eastAsia="ru-RU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Cs w:val="20"/>
                <w:lang w:eastAsia="ru-RU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Cs w:val="20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55"/>
        </w:trPr>
        <w:tc>
          <w:tcPr>
            <w:tcW w:w="5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Cs w:val="20"/>
                <w:lang w:eastAsia="ru-RU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Cs w:val="20"/>
                <w:lang w:eastAsia="ru-RU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(тыс. рублей)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01"/>
        </w:trPr>
        <w:tc>
          <w:tcPr>
            <w:tcW w:w="5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Наименование</w:t>
            </w: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Код</w:t>
            </w: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Сумма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72"/>
        </w:trPr>
        <w:tc>
          <w:tcPr>
            <w:tcW w:w="5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000 01 00 00 00 00 0000 000</w:t>
            </w: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162.0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72"/>
        </w:trPr>
        <w:tc>
          <w:tcPr>
            <w:tcW w:w="5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000 01 02 00 00 00 0000 000</w:t>
            </w: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162.0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366"/>
        </w:trPr>
        <w:tc>
          <w:tcPr>
            <w:tcW w:w="5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000 01 02 00 00 00 0000 700</w:t>
            </w: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162.0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62"/>
        </w:trPr>
        <w:tc>
          <w:tcPr>
            <w:tcW w:w="5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2" w:lineRule="exac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Привлечение кредитов от кредитных организаций бюджетами сельских поселений</w:t>
            </w:r>
          </w:p>
        </w:tc>
        <w:tc>
          <w:tcPr>
            <w:tcW w:w="18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04"/>
        </w:trPr>
        <w:tc>
          <w:tcPr>
            <w:tcW w:w="5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Российской Федерации в валюте Российской Федерации</w:t>
            </w: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062 01 02 00 00 10 0000 710</w:t>
            </w: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162.0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62"/>
        </w:trPr>
        <w:tc>
          <w:tcPr>
            <w:tcW w:w="5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2" w:lineRule="exac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Погашение кредитов, предоставленных кредитными организациями в валюте</w:t>
            </w:r>
          </w:p>
        </w:tc>
        <w:tc>
          <w:tcPr>
            <w:tcW w:w="18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04"/>
        </w:trPr>
        <w:tc>
          <w:tcPr>
            <w:tcW w:w="5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Российской Федерации</w:t>
            </w: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000 01 02 00 00 00 0000 800</w:t>
            </w: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5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5"/>
                <w:sz w:val="15"/>
                <w:szCs w:val="20"/>
                <w:lang w:eastAsia="ru-RU"/>
              </w:rPr>
              <w:t>0.0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62"/>
        </w:trPr>
        <w:tc>
          <w:tcPr>
            <w:tcW w:w="5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2" w:lineRule="exac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Погашение бюджетами сельских поселений Российской Федерации кредитов от</w:t>
            </w:r>
          </w:p>
        </w:tc>
        <w:tc>
          <w:tcPr>
            <w:tcW w:w="18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04"/>
        </w:trPr>
        <w:tc>
          <w:tcPr>
            <w:tcW w:w="5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кредитных организаций в валюте Российской Федерации</w:t>
            </w: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062 01 02 00 00 10 0000 810</w:t>
            </w: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5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5"/>
                <w:sz w:val="15"/>
                <w:szCs w:val="20"/>
                <w:lang w:eastAsia="ru-RU"/>
              </w:rPr>
              <w:t>0.0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72"/>
        </w:trPr>
        <w:tc>
          <w:tcPr>
            <w:tcW w:w="5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000 01 05 00 00 00 0000 500</w:t>
            </w: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5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5"/>
                <w:sz w:val="15"/>
                <w:szCs w:val="20"/>
                <w:lang w:eastAsia="ru-RU"/>
              </w:rPr>
              <w:t>0.0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72"/>
        </w:trPr>
        <w:tc>
          <w:tcPr>
            <w:tcW w:w="5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000 01 05 00 00 00 0000 500</w:t>
            </w: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-18810.4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72"/>
        </w:trPr>
        <w:tc>
          <w:tcPr>
            <w:tcW w:w="5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062 01 05 02 01 10 0000 510</w:t>
            </w: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-18810.4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72"/>
        </w:trPr>
        <w:tc>
          <w:tcPr>
            <w:tcW w:w="5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000 01 05 00 00 00 0000 600</w:t>
            </w: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18810.4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58"/>
        </w:trPr>
        <w:tc>
          <w:tcPr>
            <w:tcW w:w="5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8" w:lineRule="exac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8" w:lineRule="exac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062 01 05 02 01 10 0000 610</w:t>
            </w: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58" w:lineRule="exac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18810.4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44"/>
        </w:trPr>
        <w:tc>
          <w:tcPr>
            <w:tcW w:w="5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000 01 06 00 00 00 0000 000</w:t>
            </w: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1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1"/>
                <w:szCs w:val="20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1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741"/>
        </w:trPr>
        <w:tc>
          <w:tcPr>
            <w:tcW w:w="5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Приложение 15</w:t>
            </w:r>
          </w:p>
        </w:tc>
        <w:tc>
          <w:tcPr>
            <w:tcW w:w="1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2"/>
        </w:trPr>
        <w:tc>
          <w:tcPr>
            <w:tcW w:w="5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2880" w:type="dxa"/>
            <w:gridSpan w:val="3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к Решению Думы МО "Хогот"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2"/>
        </w:trPr>
        <w:tc>
          <w:tcPr>
            <w:tcW w:w="5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"О бюджете на 2021 год и</w:t>
            </w:r>
          </w:p>
        </w:tc>
        <w:tc>
          <w:tcPr>
            <w:tcW w:w="1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92"/>
        </w:trPr>
        <w:tc>
          <w:tcPr>
            <w:tcW w:w="5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  <w:tc>
          <w:tcPr>
            <w:tcW w:w="2880" w:type="dxa"/>
            <w:gridSpan w:val="3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на плановый период 2022 и 2023 годов"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04"/>
        </w:trPr>
        <w:tc>
          <w:tcPr>
            <w:tcW w:w="5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от 28.12.2020г №90</w:t>
            </w:r>
          </w:p>
        </w:tc>
        <w:tc>
          <w:tcPr>
            <w:tcW w:w="1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370"/>
        </w:trPr>
        <w:tc>
          <w:tcPr>
            <w:tcW w:w="7560" w:type="dxa"/>
            <w:gridSpan w:val="2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16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84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10"/>
        </w:trPr>
        <w:tc>
          <w:tcPr>
            <w:tcW w:w="7560" w:type="dxa"/>
            <w:gridSpan w:val="2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МО "Хогот" на плановый период 2022 и 2023 годов</w:t>
            </w:r>
          </w:p>
        </w:tc>
        <w:tc>
          <w:tcPr>
            <w:tcW w:w="1000" w:type="dxa"/>
            <w:gridSpan w:val="2"/>
            <w:vMerge w:val="restart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(тыс. рублей)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83"/>
        </w:trPr>
        <w:tc>
          <w:tcPr>
            <w:tcW w:w="5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1000" w:type="dxa"/>
            <w:gridSpan w:val="2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172"/>
        </w:trPr>
        <w:tc>
          <w:tcPr>
            <w:tcW w:w="5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Наименование</w:t>
            </w: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Код</w:t>
            </w: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2022 год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2023 год</w:t>
            </w:r>
          </w:p>
        </w:tc>
      </w:tr>
      <w:tr w:rsidR="00AF6C26" w:rsidRPr="00AF6C26" w:rsidTr="00E46C0F">
        <w:trPr>
          <w:trHeight w:val="172"/>
        </w:trPr>
        <w:tc>
          <w:tcPr>
            <w:tcW w:w="5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000 01 00 00 00 00 0000 000</w:t>
            </w: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165.9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172.4</w:t>
            </w:r>
          </w:p>
        </w:tc>
      </w:tr>
      <w:tr w:rsidR="00AF6C26" w:rsidRPr="00AF6C26" w:rsidTr="00E46C0F">
        <w:trPr>
          <w:trHeight w:val="172"/>
        </w:trPr>
        <w:tc>
          <w:tcPr>
            <w:tcW w:w="5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000 01 02 00 00 00 0000 000</w:t>
            </w: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165.9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172.4</w:t>
            </w:r>
          </w:p>
        </w:tc>
      </w:tr>
      <w:tr w:rsidR="00AF6C26" w:rsidRPr="00AF6C26" w:rsidTr="00E46C0F">
        <w:trPr>
          <w:trHeight w:val="366"/>
        </w:trPr>
        <w:tc>
          <w:tcPr>
            <w:tcW w:w="5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000 01 02 00 00 00 0000 700</w:t>
            </w: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24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327.9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338.3</w:t>
            </w:r>
          </w:p>
        </w:tc>
      </w:tr>
      <w:tr w:rsidR="00AF6C26" w:rsidRPr="00AF6C26" w:rsidTr="00E46C0F">
        <w:trPr>
          <w:trHeight w:val="162"/>
        </w:trPr>
        <w:tc>
          <w:tcPr>
            <w:tcW w:w="5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2" w:lineRule="exac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Привлечение кредитов от кредитных организаций бюджетами сельских поселений</w:t>
            </w:r>
          </w:p>
        </w:tc>
        <w:tc>
          <w:tcPr>
            <w:tcW w:w="18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04"/>
        </w:trPr>
        <w:tc>
          <w:tcPr>
            <w:tcW w:w="5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Российской Федерации в валюте Российской Федерации</w:t>
            </w: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062 01 02 00 00 10 0000 710</w:t>
            </w: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327.9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338.3</w:t>
            </w:r>
          </w:p>
        </w:tc>
      </w:tr>
      <w:tr w:rsidR="00AF6C26" w:rsidRPr="00AF6C26" w:rsidTr="00E46C0F">
        <w:trPr>
          <w:trHeight w:val="162"/>
        </w:trPr>
        <w:tc>
          <w:tcPr>
            <w:tcW w:w="5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2" w:lineRule="exac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Погашение кредитов, предоставленных кредитными организациями в валюте</w:t>
            </w:r>
          </w:p>
        </w:tc>
        <w:tc>
          <w:tcPr>
            <w:tcW w:w="18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04"/>
        </w:trPr>
        <w:tc>
          <w:tcPr>
            <w:tcW w:w="5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Российской Федерации</w:t>
            </w: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000 01 02 00 00 00 0000 800</w:t>
            </w: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-162.0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-165.9</w:t>
            </w:r>
          </w:p>
        </w:tc>
      </w:tr>
      <w:tr w:rsidR="00AF6C26" w:rsidRPr="00AF6C26" w:rsidTr="00E46C0F">
        <w:trPr>
          <w:trHeight w:val="162"/>
        </w:trPr>
        <w:tc>
          <w:tcPr>
            <w:tcW w:w="56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162" w:lineRule="exac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Погашение бюджетами сельских поселений Российской Федерации кредитов от</w:t>
            </w:r>
          </w:p>
        </w:tc>
        <w:tc>
          <w:tcPr>
            <w:tcW w:w="1880" w:type="dxa"/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</w:tr>
      <w:tr w:rsidR="00AF6C26" w:rsidRPr="00AF6C26" w:rsidTr="00E46C0F">
        <w:trPr>
          <w:trHeight w:val="204"/>
        </w:trPr>
        <w:tc>
          <w:tcPr>
            <w:tcW w:w="5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кредитных организаций в валюте Российской Федерации</w:t>
            </w: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062 01 02 00 00 10 0000 810</w:t>
            </w: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-162.0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-165.9</w:t>
            </w:r>
          </w:p>
        </w:tc>
      </w:tr>
      <w:tr w:rsidR="00AF6C26" w:rsidRPr="00AF6C26" w:rsidTr="00E46C0F">
        <w:trPr>
          <w:trHeight w:val="172"/>
        </w:trPr>
        <w:tc>
          <w:tcPr>
            <w:tcW w:w="5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000 01 05 00 00 00 0000 000</w:t>
            </w: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w w:val="95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w w:val="95"/>
                <w:sz w:val="15"/>
                <w:szCs w:val="20"/>
                <w:lang w:eastAsia="ru-RU"/>
              </w:rPr>
              <w:t>0.0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0.0</w:t>
            </w:r>
          </w:p>
        </w:tc>
      </w:tr>
      <w:tr w:rsidR="00AF6C26" w:rsidRPr="00AF6C26" w:rsidTr="00E46C0F">
        <w:trPr>
          <w:trHeight w:val="172"/>
        </w:trPr>
        <w:tc>
          <w:tcPr>
            <w:tcW w:w="5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000 01 05 00 00 00 0000 500</w:t>
            </w: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-17400.9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-11914.9</w:t>
            </w:r>
          </w:p>
        </w:tc>
      </w:tr>
      <w:tr w:rsidR="00AF6C26" w:rsidRPr="00AF6C26" w:rsidTr="00E46C0F">
        <w:trPr>
          <w:trHeight w:val="172"/>
        </w:trPr>
        <w:tc>
          <w:tcPr>
            <w:tcW w:w="5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062 01 05 02 01 10 0000 510</w:t>
            </w: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-17400.9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-11914.9</w:t>
            </w:r>
          </w:p>
        </w:tc>
      </w:tr>
      <w:tr w:rsidR="00AF6C26" w:rsidRPr="00AF6C26" w:rsidTr="00E46C0F">
        <w:trPr>
          <w:trHeight w:val="172"/>
        </w:trPr>
        <w:tc>
          <w:tcPr>
            <w:tcW w:w="5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000 01 05 00 00 00 0000 600</w:t>
            </w: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17400.9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11914.9</w:t>
            </w:r>
          </w:p>
        </w:tc>
      </w:tr>
      <w:tr w:rsidR="00AF6C26" w:rsidRPr="00AF6C26" w:rsidTr="00E46C0F">
        <w:trPr>
          <w:trHeight w:val="172"/>
        </w:trPr>
        <w:tc>
          <w:tcPr>
            <w:tcW w:w="5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062 01 05 02 01 10 0000 610</w:t>
            </w: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17400.9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sz w:val="15"/>
                <w:szCs w:val="20"/>
                <w:lang w:eastAsia="ru-RU"/>
              </w:rPr>
              <w:t>11914.9</w:t>
            </w:r>
          </w:p>
        </w:tc>
      </w:tr>
      <w:tr w:rsidR="00AF6C26" w:rsidRPr="00AF6C26" w:rsidTr="00E46C0F">
        <w:trPr>
          <w:trHeight w:val="172"/>
        </w:trPr>
        <w:tc>
          <w:tcPr>
            <w:tcW w:w="5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</w:pPr>
            <w:r w:rsidRPr="00AF6C26">
              <w:rPr>
                <w:rFonts w:ascii="Times New Roman" w:eastAsia="Times New Roman" w:hAnsi="Times New Roman" w:cs="Arial"/>
                <w:b/>
                <w:sz w:val="15"/>
                <w:szCs w:val="20"/>
                <w:lang w:eastAsia="ru-RU"/>
              </w:rPr>
              <w:t>000 01 06 00 00 00 0000 000</w:t>
            </w: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F6C26" w:rsidRPr="00AF6C26" w:rsidRDefault="00AF6C26" w:rsidP="00AF6C26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  <w:lang w:eastAsia="ru-RU"/>
              </w:rPr>
            </w:pPr>
          </w:p>
        </w:tc>
      </w:tr>
    </w:tbl>
    <w:p w:rsidR="00AF6C26" w:rsidRPr="00AF6C26" w:rsidRDefault="00AF6C26" w:rsidP="00AF6C26">
      <w:pPr>
        <w:spacing w:after="0" w:line="0" w:lineRule="atLeast"/>
        <w:rPr>
          <w:rFonts w:ascii="Times New Roman" w:eastAsia="Times New Roman" w:hAnsi="Times New Roman" w:cs="Arial"/>
          <w:sz w:val="20"/>
          <w:szCs w:val="20"/>
          <w:lang w:eastAsia="ru-RU"/>
        </w:rPr>
      </w:pPr>
      <w:bookmarkStart w:id="7" w:name="page10"/>
      <w:bookmarkStart w:id="8" w:name="page12"/>
      <w:bookmarkStart w:id="9" w:name="page14"/>
      <w:bookmarkStart w:id="10" w:name="page23"/>
      <w:bookmarkStart w:id="11" w:name="page24"/>
      <w:bookmarkEnd w:id="7"/>
      <w:bookmarkEnd w:id="8"/>
      <w:bookmarkEnd w:id="9"/>
      <w:bookmarkEnd w:id="10"/>
      <w:bookmarkEnd w:id="11"/>
    </w:p>
    <w:p w:rsidR="00B04152" w:rsidRDefault="00B04152"/>
    <w:sectPr w:rsidR="00B04152" w:rsidSect="00D55DC7">
      <w:pgSz w:w="12240" w:h="15840"/>
      <w:pgMar w:top="197" w:right="980" w:bottom="0" w:left="1440" w:header="0" w:footer="0" w:gutter="0"/>
      <w:cols w:space="0" w:equalWidth="0">
        <w:col w:w="982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507ED7A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2EB141F2"/>
    <w:lvl w:ilvl="0" w:tplc="FFFFFFFF">
      <w:start w:val="1"/>
      <w:numFmt w:val="bullet"/>
      <w:lvlText w:val="в"/>
      <w:lvlJc w:val="left"/>
    </w:lvl>
    <w:lvl w:ilvl="1" w:tplc="FFFFFFFF">
      <w:start w:val="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41B71EFA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79E2A9E2"/>
    <w:lvl w:ilvl="0" w:tplc="FFFFFFFF">
      <w:start w:val="2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5"/>
    <w:multiLevelType w:val="hybridMultilevel"/>
    <w:tmpl w:val="7545E146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06"/>
    <w:multiLevelType w:val="hybridMultilevel"/>
    <w:tmpl w:val="515F007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07"/>
    <w:multiLevelType w:val="hybridMultilevel"/>
    <w:tmpl w:val="5BD062C2"/>
    <w:lvl w:ilvl="0" w:tplc="FFFFFFFF">
      <w:start w:val="1"/>
      <w:numFmt w:val="bullet"/>
      <w:lvlText w:val="в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08"/>
    <w:multiLevelType w:val="hybridMultilevel"/>
    <w:tmpl w:val="12200854"/>
    <w:lvl w:ilvl="0" w:tplc="FFFFFFFF">
      <w:start w:val="1"/>
      <w:numFmt w:val="bullet"/>
      <w:lvlText w:val="в"/>
      <w:lvlJc w:val="left"/>
    </w:lvl>
    <w:lvl w:ilvl="1" w:tplc="FFFFFFFF">
      <w:start w:val="2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>
    <w:nsid w:val="00000009"/>
    <w:multiLevelType w:val="hybridMultilevel"/>
    <w:tmpl w:val="4DB127F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>
    <w:nsid w:val="0000000A"/>
    <w:multiLevelType w:val="hybridMultilevel"/>
    <w:tmpl w:val="0216231A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>
    <w:nsid w:val="0000000B"/>
    <w:multiLevelType w:val="hybridMultilevel"/>
    <w:tmpl w:val="1F16E9E8"/>
    <w:lvl w:ilvl="0" w:tplc="FFFFFFFF">
      <w:start w:val="1"/>
      <w:numFmt w:val="bullet"/>
      <w:lvlText w:val="к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C26"/>
    <w:rsid w:val="00000CF6"/>
    <w:rsid w:val="00001C80"/>
    <w:rsid w:val="00007174"/>
    <w:rsid w:val="0001248E"/>
    <w:rsid w:val="00012B88"/>
    <w:rsid w:val="00013829"/>
    <w:rsid w:val="000216C4"/>
    <w:rsid w:val="0002502E"/>
    <w:rsid w:val="00025327"/>
    <w:rsid w:val="0002627F"/>
    <w:rsid w:val="00030D5B"/>
    <w:rsid w:val="00032FC7"/>
    <w:rsid w:val="00035366"/>
    <w:rsid w:val="000373FC"/>
    <w:rsid w:val="000413DE"/>
    <w:rsid w:val="0004389A"/>
    <w:rsid w:val="000459E0"/>
    <w:rsid w:val="00047910"/>
    <w:rsid w:val="000510BF"/>
    <w:rsid w:val="000519D1"/>
    <w:rsid w:val="00056AB1"/>
    <w:rsid w:val="00057651"/>
    <w:rsid w:val="00064286"/>
    <w:rsid w:val="00071E5E"/>
    <w:rsid w:val="00074B8B"/>
    <w:rsid w:val="000779E9"/>
    <w:rsid w:val="00077F51"/>
    <w:rsid w:val="0008296A"/>
    <w:rsid w:val="000833D1"/>
    <w:rsid w:val="0008378A"/>
    <w:rsid w:val="00084BE8"/>
    <w:rsid w:val="00092FB3"/>
    <w:rsid w:val="00096110"/>
    <w:rsid w:val="000A4299"/>
    <w:rsid w:val="000B53A1"/>
    <w:rsid w:val="000B6715"/>
    <w:rsid w:val="000B7C4F"/>
    <w:rsid w:val="000C1060"/>
    <w:rsid w:val="000C1562"/>
    <w:rsid w:val="000C5139"/>
    <w:rsid w:val="000C6063"/>
    <w:rsid w:val="000D0E98"/>
    <w:rsid w:val="000D233D"/>
    <w:rsid w:val="000D2EB7"/>
    <w:rsid w:val="000D4215"/>
    <w:rsid w:val="000D427A"/>
    <w:rsid w:val="000E248F"/>
    <w:rsid w:val="000E31EB"/>
    <w:rsid w:val="000E4C28"/>
    <w:rsid w:val="000E5433"/>
    <w:rsid w:val="000F4612"/>
    <w:rsid w:val="001014BD"/>
    <w:rsid w:val="00103876"/>
    <w:rsid w:val="00105029"/>
    <w:rsid w:val="001203A5"/>
    <w:rsid w:val="00121D02"/>
    <w:rsid w:val="001242C8"/>
    <w:rsid w:val="001346FD"/>
    <w:rsid w:val="00137252"/>
    <w:rsid w:val="00137D2D"/>
    <w:rsid w:val="00141866"/>
    <w:rsid w:val="00147873"/>
    <w:rsid w:val="00150A0C"/>
    <w:rsid w:val="00155742"/>
    <w:rsid w:val="00167F91"/>
    <w:rsid w:val="00170141"/>
    <w:rsid w:val="00174431"/>
    <w:rsid w:val="00183C04"/>
    <w:rsid w:val="00187C2A"/>
    <w:rsid w:val="001A21C4"/>
    <w:rsid w:val="001A3ECB"/>
    <w:rsid w:val="001A426C"/>
    <w:rsid w:val="001A476F"/>
    <w:rsid w:val="001B186E"/>
    <w:rsid w:val="001B648D"/>
    <w:rsid w:val="001C09BE"/>
    <w:rsid w:val="001D154F"/>
    <w:rsid w:val="001E6FBE"/>
    <w:rsid w:val="001E7EB0"/>
    <w:rsid w:val="001F16C4"/>
    <w:rsid w:val="00200906"/>
    <w:rsid w:val="00214B1C"/>
    <w:rsid w:val="00225B85"/>
    <w:rsid w:val="00230A94"/>
    <w:rsid w:val="002315FA"/>
    <w:rsid w:val="00233A21"/>
    <w:rsid w:val="00234596"/>
    <w:rsid w:val="002403AF"/>
    <w:rsid w:val="002418F9"/>
    <w:rsid w:val="00243A86"/>
    <w:rsid w:val="0024438C"/>
    <w:rsid w:val="0024683E"/>
    <w:rsid w:val="002473C6"/>
    <w:rsid w:val="002478E2"/>
    <w:rsid w:val="00247BAB"/>
    <w:rsid w:val="002551B8"/>
    <w:rsid w:val="00264ECB"/>
    <w:rsid w:val="00265BE7"/>
    <w:rsid w:val="00275C7E"/>
    <w:rsid w:val="00276EFA"/>
    <w:rsid w:val="00277115"/>
    <w:rsid w:val="002824E8"/>
    <w:rsid w:val="0028365B"/>
    <w:rsid w:val="00286975"/>
    <w:rsid w:val="00292AAD"/>
    <w:rsid w:val="00292CEE"/>
    <w:rsid w:val="00294013"/>
    <w:rsid w:val="00296063"/>
    <w:rsid w:val="002A543B"/>
    <w:rsid w:val="002A6398"/>
    <w:rsid w:val="002B1ED8"/>
    <w:rsid w:val="002B3291"/>
    <w:rsid w:val="002B6327"/>
    <w:rsid w:val="002C0902"/>
    <w:rsid w:val="002C0F06"/>
    <w:rsid w:val="002C511B"/>
    <w:rsid w:val="002C7242"/>
    <w:rsid w:val="002D11CF"/>
    <w:rsid w:val="002D3CD9"/>
    <w:rsid w:val="002D5E81"/>
    <w:rsid w:val="002D6BB2"/>
    <w:rsid w:val="002D72C3"/>
    <w:rsid w:val="002D7D6F"/>
    <w:rsid w:val="002F36C3"/>
    <w:rsid w:val="002F7711"/>
    <w:rsid w:val="00307321"/>
    <w:rsid w:val="00310EF7"/>
    <w:rsid w:val="00310EF9"/>
    <w:rsid w:val="00312F43"/>
    <w:rsid w:val="0032199F"/>
    <w:rsid w:val="003228C6"/>
    <w:rsid w:val="00323B05"/>
    <w:rsid w:val="003270B5"/>
    <w:rsid w:val="00330B83"/>
    <w:rsid w:val="00330D42"/>
    <w:rsid w:val="00331AB8"/>
    <w:rsid w:val="00333237"/>
    <w:rsid w:val="003408D0"/>
    <w:rsid w:val="00347989"/>
    <w:rsid w:val="00352D0D"/>
    <w:rsid w:val="00354952"/>
    <w:rsid w:val="00355ADC"/>
    <w:rsid w:val="00355E8F"/>
    <w:rsid w:val="003732A3"/>
    <w:rsid w:val="00374856"/>
    <w:rsid w:val="003758E6"/>
    <w:rsid w:val="00377F78"/>
    <w:rsid w:val="003B3AFD"/>
    <w:rsid w:val="003C0068"/>
    <w:rsid w:val="003C2B35"/>
    <w:rsid w:val="003C3D7B"/>
    <w:rsid w:val="003C7CF4"/>
    <w:rsid w:val="003D561D"/>
    <w:rsid w:val="003E1575"/>
    <w:rsid w:val="003E1816"/>
    <w:rsid w:val="003E1C91"/>
    <w:rsid w:val="003E2EEA"/>
    <w:rsid w:val="003E6165"/>
    <w:rsid w:val="003E7907"/>
    <w:rsid w:val="003F1B1A"/>
    <w:rsid w:val="003F23A2"/>
    <w:rsid w:val="003F282F"/>
    <w:rsid w:val="00406875"/>
    <w:rsid w:val="00411ABA"/>
    <w:rsid w:val="00413064"/>
    <w:rsid w:val="0042150B"/>
    <w:rsid w:val="00422C61"/>
    <w:rsid w:val="00425A9B"/>
    <w:rsid w:val="00427C22"/>
    <w:rsid w:val="00430F41"/>
    <w:rsid w:val="00431815"/>
    <w:rsid w:val="0043207D"/>
    <w:rsid w:val="00432FBD"/>
    <w:rsid w:val="004336F9"/>
    <w:rsid w:val="00440540"/>
    <w:rsid w:val="004511AD"/>
    <w:rsid w:val="00451671"/>
    <w:rsid w:val="00466ECC"/>
    <w:rsid w:val="00476603"/>
    <w:rsid w:val="0047723C"/>
    <w:rsid w:val="004A5B98"/>
    <w:rsid w:val="004A6F69"/>
    <w:rsid w:val="004A720F"/>
    <w:rsid w:val="004B2774"/>
    <w:rsid w:val="004B3F6B"/>
    <w:rsid w:val="004B5172"/>
    <w:rsid w:val="004B5EEE"/>
    <w:rsid w:val="004B7944"/>
    <w:rsid w:val="004D354D"/>
    <w:rsid w:val="004D5E98"/>
    <w:rsid w:val="004D7DE0"/>
    <w:rsid w:val="004E211C"/>
    <w:rsid w:val="005003CD"/>
    <w:rsid w:val="00502400"/>
    <w:rsid w:val="00504ABB"/>
    <w:rsid w:val="00505F19"/>
    <w:rsid w:val="00510398"/>
    <w:rsid w:val="00511DB1"/>
    <w:rsid w:val="00512FE0"/>
    <w:rsid w:val="005136F3"/>
    <w:rsid w:val="00522413"/>
    <w:rsid w:val="00526B17"/>
    <w:rsid w:val="0053262E"/>
    <w:rsid w:val="005326B3"/>
    <w:rsid w:val="0054430F"/>
    <w:rsid w:val="0054512A"/>
    <w:rsid w:val="00545670"/>
    <w:rsid w:val="005478AA"/>
    <w:rsid w:val="00556678"/>
    <w:rsid w:val="00557553"/>
    <w:rsid w:val="00563E45"/>
    <w:rsid w:val="00585173"/>
    <w:rsid w:val="005865C5"/>
    <w:rsid w:val="00587B0A"/>
    <w:rsid w:val="00590AC2"/>
    <w:rsid w:val="005922C6"/>
    <w:rsid w:val="005962D2"/>
    <w:rsid w:val="005A0693"/>
    <w:rsid w:val="005A42A5"/>
    <w:rsid w:val="005B455F"/>
    <w:rsid w:val="005C16FB"/>
    <w:rsid w:val="005C1775"/>
    <w:rsid w:val="005C5635"/>
    <w:rsid w:val="005C691C"/>
    <w:rsid w:val="005D3AC9"/>
    <w:rsid w:val="005D4A04"/>
    <w:rsid w:val="005D6386"/>
    <w:rsid w:val="005E02E1"/>
    <w:rsid w:val="005E0FE8"/>
    <w:rsid w:val="005E32B9"/>
    <w:rsid w:val="005F16AE"/>
    <w:rsid w:val="005F2040"/>
    <w:rsid w:val="006152F5"/>
    <w:rsid w:val="0061750C"/>
    <w:rsid w:val="00624B97"/>
    <w:rsid w:val="0062630E"/>
    <w:rsid w:val="00631FFD"/>
    <w:rsid w:val="0063345B"/>
    <w:rsid w:val="0063657F"/>
    <w:rsid w:val="00643790"/>
    <w:rsid w:val="006447DA"/>
    <w:rsid w:val="0065205F"/>
    <w:rsid w:val="0065598F"/>
    <w:rsid w:val="00661FEE"/>
    <w:rsid w:val="0066430A"/>
    <w:rsid w:val="0066689B"/>
    <w:rsid w:val="00671DED"/>
    <w:rsid w:val="00674EF0"/>
    <w:rsid w:val="006764C1"/>
    <w:rsid w:val="00677A2A"/>
    <w:rsid w:val="00686CCE"/>
    <w:rsid w:val="0069181C"/>
    <w:rsid w:val="006944D4"/>
    <w:rsid w:val="00694E00"/>
    <w:rsid w:val="006972D2"/>
    <w:rsid w:val="006A216B"/>
    <w:rsid w:val="006A2A6C"/>
    <w:rsid w:val="006A2C39"/>
    <w:rsid w:val="006A5FA4"/>
    <w:rsid w:val="006A66BF"/>
    <w:rsid w:val="006B1CB5"/>
    <w:rsid w:val="006B3747"/>
    <w:rsid w:val="006B7041"/>
    <w:rsid w:val="006B75A5"/>
    <w:rsid w:val="006D07CE"/>
    <w:rsid w:val="006D7F8A"/>
    <w:rsid w:val="006E0089"/>
    <w:rsid w:val="006E5DFE"/>
    <w:rsid w:val="006E66EA"/>
    <w:rsid w:val="006E75F5"/>
    <w:rsid w:val="006F0BC6"/>
    <w:rsid w:val="006F7782"/>
    <w:rsid w:val="006F7C7D"/>
    <w:rsid w:val="00700784"/>
    <w:rsid w:val="007009F8"/>
    <w:rsid w:val="0070136C"/>
    <w:rsid w:val="007104CF"/>
    <w:rsid w:val="00712832"/>
    <w:rsid w:val="00713E63"/>
    <w:rsid w:val="00714327"/>
    <w:rsid w:val="0072482E"/>
    <w:rsid w:val="00727A66"/>
    <w:rsid w:val="00734515"/>
    <w:rsid w:val="00736719"/>
    <w:rsid w:val="00740001"/>
    <w:rsid w:val="00742823"/>
    <w:rsid w:val="00743126"/>
    <w:rsid w:val="0074610A"/>
    <w:rsid w:val="007465DE"/>
    <w:rsid w:val="00751927"/>
    <w:rsid w:val="00762FDD"/>
    <w:rsid w:val="00764148"/>
    <w:rsid w:val="0076487C"/>
    <w:rsid w:val="007717C4"/>
    <w:rsid w:val="00773141"/>
    <w:rsid w:val="00773A87"/>
    <w:rsid w:val="007743ED"/>
    <w:rsid w:val="00774C6A"/>
    <w:rsid w:val="00775496"/>
    <w:rsid w:val="00781351"/>
    <w:rsid w:val="007855B4"/>
    <w:rsid w:val="007A0D87"/>
    <w:rsid w:val="007A1B8A"/>
    <w:rsid w:val="007A6A7B"/>
    <w:rsid w:val="007A7813"/>
    <w:rsid w:val="007B586A"/>
    <w:rsid w:val="007C1EB3"/>
    <w:rsid w:val="007C2620"/>
    <w:rsid w:val="007C50B6"/>
    <w:rsid w:val="007C6258"/>
    <w:rsid w:val="007D4ED2"/>
    <w:rsid w:val="007E38F7"/>
    <w:rsid w:val="007E3C9C"/>
    <w:rsid w:val="007E4224"/>
    <w:rsid w:val="007F1423"/>
    <w:rsid w:val="00806B5D"/>
    <w:rsid w:val="008108EE"/>
    <w:rsid w:val="00812EE8"/>
    <w:rsid w:val="00820920"/>
    <w:rsid w:val="008237C6"/>
    <w:rsid w:val="00832116"/>
    <w:rsid w:val="00844060"/>
    <w:rsid w:val="0084572C"/>
    <w:rsid w:val="008540CF"/>
    <w:rsid w:val="00864F49"/>
    <w:rsid w:val="008664CA"/>
    <w:rsid w:val="00866D71"/>
    <w:rsid w:val="00870799"/>
    <w:rsid w:val="00882F3F"/>
    <w:rsid w:val="00885479"/>
    <w:rsid w:val="00891510"/>
    <w:rsid w:val="008A6785"/>
    <w:rsid w:val="008A6C7C"/>
    <w:rsid w:val="008B25FB"/>
    <w:rsid w:val="008B627C"/>
    <w:rsid w:val="008B6A8F"/>
    <w:rsid w:val="008C77FC"/>
    <w:rsid w:val="008D4B4F"/>
    <w:rsid w:val="008E131E"/>
    <w:rsid w:val="008E147E"/>
    <w:rsid w:val="008E3E18"/>
    <w:rsid w:val="008E73D8"/>
    <w:rsid w:val="008E77DF"/>
    <w:rsid w:val="008F030C"/>
    <w:rsid w:val="008F5C7A"/>
    <w:rsid w:val="00900330"/>
    <w:rsid w:val="00903612"/>
    <w:rsid w:val="0090408D"/>
    <w:rsid w:val="00904483"/>
    <w:rsid w:val="00911B59"/>
    <w:rsid w:val="00912E74"/>
    <w:rsid w:val="009143B3"/>
    <w:rsid w:val="00914F11"/>
    <w:rsid w:val="0091573E"/>
    <w:rsid w:val="0091703F"/>
    <w:rsid w:val="00922B49"/>
    <w:rsid w:val="00924750"/>
    <w:rsid w:val="0092675D"/>
    <w:rsid w:val="00931C74"/>
    <w:rsid w:val="00932EA2"/>
    <w:rsid w:val="00944D65"/>
    <w:rsid w:val="009464AB"/>
    <w:rsid w:val="009518D7"/>
    <w:rsid w:val="00953E81"/>
    <w:rsid w:val="00970667"/>
    <w:rsid w:val="009729C2"/>
    <w:rsid w:val="00975666"/>
    <w:rsid w:val="0098375B"/>
    <w:rsid w:val="009846C8"/>
    <w:rsid w:val="009877AE"/>
    <w:rsid w:val="0099102A"/>
    <w:rsid w:val="00991178"/>
    <w:rsid w:val="009924A6"/>
    <w:rsid w:val="00996EB6"/>
    <w:rsid w:val="009A2643"/>
    <w:rsid w:val="009A26ED"/>
    <w:rsid w:val="009A2DAF"/>
    <w:rsid w:val="009B0DE3"/>
    <w:rsid w:val="009B4D1C"/>
    <w:rsid w:val="009B6931"/>
    <w:rsid w:val="009C2B41"/>
    <w:rsid w:val="009C41A1"/>
    <w:rsid w:val="009C48E3"/>
    <w:rsid w:val="009C4F2F"/>
    <w:rsid w:val="009D2448"/>
    <w:rsid w:val="009D3F9D"/>
    <w:rsid w:val="009E1F7D"/>
    <w:rsid w:val="009E2655"/>
    <w:rsid w:val="009E3059"/>
    <w:rsid w:val="009E6BF0"/>
    <w:rsid w:val="009F08E1"/>
    <w:rsid w:val="009F0A6E"/>
    <w:rsid w:val="009F0DF5"/>
    <w:rsid w:val="009F3113"/>
    <w:rsid w:val="009F51D0"/>
    <w:rsid w:val="009F58F4"/>
    <w:rsid w:val="00A11415"/>
    <w:rsid w:val="00A11916"/>
    <w:rsid w:val="00A12CE8"/>
    <w:rsid w:val="00A20F64"/>
    <w:rsid w:val="00A2176B"/>
    <w:rsid w:val="00A27385"/>
    <w:rsid w:val="00A2773E"/>
    <w:rsid w:val="00A30133"/>
    <w:rsid w:val="00A34E81"/>
    <w:rsid w:val="00A411C4"/>
    <w:rsid w:val="00A46FC7"/>
    <w:rsid w:val="00A503FC"/>
    <w:rsid w:val="00A54278"/>
    <w:rsid w:val="00A56609"/>
    <w:rsid w:val="00A6401B"/>
    <w:rsid w:val="00A656AB"/>
    <w:rsid w:val="00A7143C"/>
    <w:rsid w:val="00A72263"/>
    <w:rsid w:val="00A73186"/>
    <w:rsid w:val="00A81DF0"/>
    <w:rsid w:val="00A83595"/>
    <w:rsid w:val="00A93507"/>
    <w:rsid w:val="00A93F91"/>
    <w:rsid w:val="00A947A4"/>
    <w:rsid w:val="00A95493"/>
    <w:rsid w:val="00A95A67"/>
    <w:rsid w:val="00AA1FFF"/>
    <w:rsid w:val="00AA7CF9"/>
    <w:rsid w:val="00AB180D"/>
    <w:rsid w:val="00AB3ADE"/>
    <w:rsid w:val="00AB4039"/>
    <w:rsid w:val="00AB4308"/>
    <w:rsid w:val="00AB528E"/>
    <w:rsid w:val="00AC1A8B"/>
    <w:rsid w:val="00AC219D"/>
    <w:rsid w:val="00AC2E6C"/>
    <w:rsid w:val="00AC71BB"/>
    <w:rsid w:val="00AD24A6"/>
    <w:rsid w:val="00AD31F6"/>
    <w:rsid w:val="00AD59E4"/>
    <w:rsid w:val="00AD6035"/>
    <w:rsid w:val="00AD6A69"/>
    <w:rsid w:val="00AE4192"/>
    <w:rsid w:val="00AE552C"/>
    <w:rsid w:val="00AE70B7"/>
    <w:rsid w:val="00AF0B0C"/>
    <w:rsid w:val="00AF485F"/>
    <w:rsid w:val="00AF4966"/>
    <w:rsid w:val="00AF5A6E"/>
    <w:rsid w:val="00AF6C26"/>
    <w:rsid w:val="00B04152"/>
    <w:rsid w:val="00B12BA5"/>
    <w:rsid w:val="00B136BD"/>
    <w:rsid w:val="00B15A30"/>
    <w:rsid w:val="00B24660"/>
    <w:rsid w:val="00B25742"/>
    <w:rsid w:val="00B25E16"/>
    <w:rsid w:val="00B30E01"/>
    <w:rsid w:val="00B3505D"/>
    <w:rsid w:val="00B44867"/>
    <w:rsid w:val="00B454AF"/>
    <w:rsid w:val="00B50BCE"/>
    <w:rsid w:val="00B513CA"/>
    <w:rsid w:val="00B51836"/>
    <w:rsid w:val="00B5261E"/>
    <w:rsid w:val="00B5630C"/>
    <w:rsid w:val="00B57455"/>
    <w:rsid w:val="00B6146C"/>
    <w:rsid w:val="00B62ACF"/>
    <w:rsid w:val="00B64E44"/>
    <w:rsid w:val="00B67C2F"/>
    <w:rsid w:val="00B76693"/>
    <w:rsid w:val="00B8144D"/>
    <w:rsid w:val="00B82885"/>
    <w:rsid w:val="00B82B45"/>
    <w:rsid w:val="00B859F0"/>
    <w:rsid w:val="00B86E7A"/>
    <w:rsid w:val="00B91350"/>
    <w:rsid w:val="00B955B8"/>
    <w:rsid w:val="00B97796"/>
    <w:rsid w:val="00BA63EE"/>
    <w:rsid w:val="00BA797F"/>
    <w:rsid w:val="00BA7AA6"/>
    <w:rsid w:val="00BB2A75"/>
    <w:rsid w:val="00BB56F7"/>
    <w:rsid w:val="00BB5BEF"/>
    <w:rsid w:val="00BC0948"/>
    <w:rsid w:val="00BC4ACD"/>
    <w:rsid w:val="00BC6CB0"/>
    <w:rsid w:val="00BD012E"/>
    <w:rsid w:val="00BD0EF5"/>
    <w:rsid w:val="00BD358A"/>
    <w:rsid w:val="00BD4414"/>
    <w:rsid w:val="00BD4F95"/>
    <w:rsid w:val="00BE0CAD"/>
    <w:rsid w:val="00BE2BFA"/>
    <w:rsid w:val="00BE45EE"/>
    <w:rsid w:val="00BE47EC"/>
    <w:rsid w:val="00BE504F"/>
    <w:rsid w:val="00BF1013"/>
    <w:rsid w:val="00BF1119"/>
    <w:rsid w:val="00BF3546"/>
    <w:rsid w:val="00BF49A6"/>
    <w:rsid w:val="00BF5B40"/>
    <w:rsid w:val="00C01533"/>
    <w:rsid w:val="00C038DC"/>
    <w:rsid w:val="00C0685E"/>
    <w:rsid w:val="00C06EED"/>
    <w:rsid w:val="00C1371B"/>
    <w:rsid w:val="00C138F2"/>
    <w:rsid w:val="00C15E51"/>
    <w:rsid w:val="00C21E16"/>
    <w:rsid w:val="00C21F9B"/>
    <w:rsid w:val="00C30468"/>
    <w:rsid w:val="00C34EAF"/>
    <w:rsid w:val="00C3636B"/>
    <w:rsid w:val="00C41BD1"/>
    <w:rsid w:val="00C5680A"/>
    <w:rsid w:val="00C6237F"/>
    <w:rsid w:val="00C64A7C"/>
    <w:rsid w:val="00C73B5D"/>
    <w:rsid w:val="00C75B9B"/>
    <w:rsid w:val="00C825B5"/>
    <w:rsid w:val="00C8396A"/>
    <w:rsid w:val="00C87191"/>
    <w:rsid w:val="00C906AA"/>
    <w:rsid w:val="00C96307"/>
    <w:rsid w:val="00CA3837"/>
    <w:rsid w:val="00CA3EEB"/>
    <w:rsid w:val="00CA5EAD"/>
    <w:rsid w:val="00CA6657"/>
    <w:rsid w:val="00CB181F"/>
    <w:rsid w:val="00CB1EB7"/>
    <w:rsid w:val="00CB2EE6"/>
    <w:rsid w:val="00CB5859"/>
    <w:rsid w:val="00CC13A1"/>
    <w:rsid w:val="00CC28F5"/>
    <w:rsid w:val="00CC5903"/>
    <w:rsid w:val="00CD597C"/>
    <w:rsid w:val="00CD7E5C"/>
    <w:rsid w:val="00CE1655"/>
    <w:rsid w:val="00CE22EB"/>
    <w:rsid w:val="00CE5783"/>
    <w:rsid w:val="00CE5D7B"/>
    <w:rsid w:val="00CF017D"/>
    <w:rsid w:val="00CF262A"/>
    <w:rsid w:val="00D00584"/>
    <w:rsid w:val="00D0732E"/>
    <w:rsid w:val="00D1407A"/>
    <w:rsid w:val="00D16371"/>
    <w:rsid w:val="00D1641B"/>
    <w:rsid w:val="00D23AC1"/>
    <w:rsid w:val="00D24152"/>
    <w:rsid w:val="00D27454"/>
    <w:rsid w:val="00D31473"/>
    <w:rsid w:val="00D35AAB"/>
    <w:rsid w:val="00D35B98"/>
    <w:rsid w:val="00D35D95"/>
    <w:rsid w:val="00D4478C"/>
    <w:rsid w:val="00D52BBD"/>
    <w:rsid w:val="00D5702B"/>
    <w:rsid w:val="00D573C9"/>
    <w:rsid w:val="00D60E26"/>
    <w:rsid w:val="00D8112D"/>
    <w:rsid w:val="00D84EE2"/>
    <w:rsid w:val="00D87CE5"/>
    <w:rsid w:val="00DA02C9"/>
    <w:rsid w:val="00DA0F74"/>
    <w:rsid w:val="00DA1AF2"/>
    <w:rsid w:val="00DA5372"/>
    <w:rsid w:val="00DB104D"/>
    <w:rsid w:val="00DB35CD"/>
    <w:rsid w:val="00DC17B4"/>
    <w:rsid w:val="00DC7F96"/>
    <w:rsid w:val="00DD0457"/>
    <w:rsid w:val="00DD2BEB"/>
    <w:rsid w:val="00DD495D"/>
    <w:rsid w:val="00DE1A23"/>
    <w:rsid w:val="00DE1C31"/>
    <w:rsid w:val="00DF2F47"/>
    <w:rsid w:val="00E05047"/>
    <w:rsid w:val="00E12EE2"/>
    <w:rsid w:val="00E13EA4"/>
    <w:rsid w:val="00E15442"/>
    <w:rsid w:val="00E22DEA"/>
    <w:rsid w:val="00E22FFE"/>
    <w:rsid w:val="00E25C8E"/>
    <w:rsid w:val="00E25F21"/>
    <w:rsid w:val="00E27F7E"/>
    <w:rsid w:val="00E46790"/>
    <w:rsid w:val="00E571B3"/>
    <w:rsid w:val="00E63564"/>
    <w:rsid w:val="00E6388F"/>
    <w:rsid w:val="00E6445C"/>
    <w:rsid w:val="00E67196"/>
    <w:rsid w:val="00E7378E"/>
    <w:rsid w:val="00E76B86"/>
    <w:rsid w:val="00E83E52"/>
    <w:rsid w:val="00E83FD1"/>
    <w:rsid w:val="00E85A88"/>
    <w:rsid w:val="00E963F5"/>
    <w:rsid w:val="00EB57FB"/>
    <w:rsid w:val="00ED4231"/>
    <w:rsid w:val="00ED7121"/>
    <w:rsid w:val="00EE225E"/>
    <w:rsid w:val="00EE7BF7"/>
    <w:rsid w:val="00EF0490"/>
    <w:rsid w:val="00F0395D"/>
    <w:rsid w:val="00F0633F"/>
    <w:rsid w:val="00F1571B"/>
    <w:rsid w:val="00F16D88"/>
    <w:rsid w:val="00F25F3F"/>
    <w:rsid w:val="00F31DF3"/>
    <w:rsid w:val="00F36C75"/>
    <w:rsid w:val="00F3745B"/>
    <w:rsid w:val="00F37617"/>
    <w:rsid w:val="00F37A90"/>
    <w:rsid w:val="00F42A89"/>
    <w:rsid w:val="00F42B93"/>
    <w:rsid w:val="00F43E6F"/>
    <w:rsid w:val="00F47FE7"/>
    <w:rsid w:val="00F51D00"/>
    <w:rsid w:val="00F5290E"/>
    <w:rsid w:val="00F53E76"/>
    <w:rsid w:val="00F56C7B"/>
    <w:rsid w:val="00F648DC"/>
    <w:rsid w:val="00F64B33"/>
    <w:rsid w:val="00F64D60"/>
    <w:rsid w:val="00F66E88"/>
    <w:rsid w:val="00F67089"/>
    <w:rsid w:val="00F70873"/>
    <w:rsid w:val="00F7171D"/>
    <w:rsid w:val="00F77D4D"/>
    <w:rsid w:val="00F800E7"/>
    <w:rsid w:val="00F82A17"/>
    <w:rsid w:val="00F87CC3"/>
    <w:rsid w:val="00F956E7"/>
    <w:rsid w:val="00FA4CDA"/>
    <w:rsid w:val="00FA5A62"/>
    <w:rsid w:val="00FA7579"/>
    <w:rsid w:val="00FB054B"/>
    <w:rsid w:val="00FB4E24"/>
    <w:rsid w:val="00FC1046"/>
    <w:rsid w:val="00FC1AAA"/>
    <w:rsid w:val="00FC4B7F"/>
    <w:rsid w:val="00FC5961"/>
    <w:rsid w:val="00FC6C63"/>
    <w:rsid w:val="00FC6DC5"/>
    <w:rsid w:val="00FD2B83"/>
    <w:rsid w:val="00FE2473"/>
    <w:rsid w:val="00FE7729"/>
    <w:rsid w:val="00FF0009"/>
    <w:rsid w:val="00FF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F6C26"/>
  </w:style>
  <w:style w:type="paragraph" w:customStyle="1" w:styleId="ConsPlusTitle">
    <w:name w:val="ConsPlusTitle"/>
    <w:rsid w:val="00AF6C2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F6C26"/>
  </w:style>
  <w:style w:type="paragraph" w:customStyle="1" w:styleId="ConsPlusTitle">
    <w:name w:val="ConsPlusTitle"/>
    <w:rsid w:val="00AF6C2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12497</Words>
  <Characters>71238</Characters>
  <Application>Microsoft Office Word</Application>
  <DocSecurity>0</DocSecurity>
  <Lines>593</Lines>
  <Paragraphs>167</Paragraphs>
  <ScaleCrop>false</ScaleCrop>
  <Company>SPecialiST RePack</Company>
  <LinksUpToDate>false</LinksUpToDate>
  <CharactersWithSpaces>83568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2021-01-14T07:23:00Z</dcterms:created>
  <dcterms:modified xsi:type="dcterms:W3CDTF">2021-01-14T07:25:00Z</dcterms:modified>
</cp:coreProperties>
</file>