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2870" w:rsidRPr="006B2870" w:rsidRDefault="006B2870" w:rsidP="006B2870">
      <w:pPr>
        <w:suppressAutoHyphens/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6B2870">
        <w:rPr>
          <w:rFonts w:ascii="Arial" w:eastAsia="Calibri" w:hAnsi="Arial" w:cs="Arial"/>
          <w:b/>
          <w:sz w:val="32"/>
          <w:szCs w:val="32"/>
          <w:lang w:eastAsia="ru-RU"/>
        </w:rPr>
        <w:t>03.06</w:t>
      </w:r>
      <w:r w:rsidRPr="006B2870">
        <w:rPr>
          <w:rFonts w:ascii="Arial" w:eastAsia="Times New Roman" w:hAnsi="Arial" w:cs="Arial"/>
          <w:b/>
          <w:sz w:val="32"/>
          <w:szCs w:val="32"/>
          <w:lang w:eastAsia="ar-SA"/>
        </w:rPr>
        <w:t>.2019Г. №47</w:t>
      </w:r>
    </w:p>
    <w:p w:rsidR="006B2870" w:rsidRPr="006B2870" w:rsidRDefault="006B2870" w:rsidP="006B2870">
      <w:pPr>
        <w:suppressAutoHyphens/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6B2870">
        <w:rPr>
          <w:rFonts w:ascii="Arial" w:eastAsia="Times New Roman" w:hAnsi="Arial" w:cs="Arial"/>
          <w:b/>
          <w:sz w:val="32"/>
          <w:szCs w:val="32"/>
          <w:lang w:eastAsia="ar-SA"/>
        </w:rPr>
        <w:t>РОССИЙСКАЯ ФЕДЕРАЦИЯ</w:t>
      </w:r>
    </w:p>
    <w:p w:rsidR="006B2870" w:rsidRPr="006B2870" w:rsidRDefault="006B2870" w:rsidP="006B2870">
      <w:pPr>
        <w:suppressAutoHyphens/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6B2870">
        <w:rPr>
          <w:rFonts w:ascii="Arial" w:eastAsia="Times New Roman" w:hAnsi="Arial" w:cs="Arial"/>
          <w:b/>
          <w:sz w:val="32"/>
          <w:szCs w:val="32"/>
          <w:lang w:eastAsia="ar-SA"/>
        </w:rPr>
        <w:t>ИРКУТСКАЯ ОБЛАСТЬ</w:t>
      </w:r>
    </w:p>
    <w:p w:rsidR="006B2870" w:rsidRPr="006B2870" w:rsidRDefault="006B2870" w:rsidP="006B2870">
      <w:pPr>
        <w:suppressAutoHyphens/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6B2870">
        <w:rPr>
          <w:rFonts w:ascii="Arial" w:eastAsia="Times New Roman" w:hAnsi="Arial" w:cs="Arial"/>
          <w:b/>
          <w:sz w:val="32"/>
          <w:szCs w:val="32"/>
          <w:lang w:eastAsia="ar-SA"/>
        </w:rPr>
        <w:t>БАЯНДАЕВСКИЙ МУНИЦИПАЛЬНЫЙ РАЙОН</w:t>
      </w:r>
    </w:p>
    <w:p w:rsidR="006B2870" w:rsidRPr="006B2870" w:rsidRDefault="006B2870" w:rsidP="006B2870">
      <w:pPr>
        <w:suppressAutoHyphens/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6B2870">
        <w:rPr>
          <w:rFonts w:ascii="Arial" w:eastAsia="Times New Roman" w:hAnsi="Arial" w:cs="Arial"/>
          <w:b/>
          <w:sz w:val="32"/>
          <w:szCs w:val="32"/>
          <w:lang w:eastAsia="ar-SA"/>
        </w:rPr>
        <w:t>МУНИЦИПАЛЬНОЕ ОБРАЗОВАНИЕ «ХОГОТ»</w:t>
      </w:r>
    </w:p>
    <w:p w:rsidR="006B2870" w:rsidRPr="006B2870" w:rsidRDefault="006B2870" w:rsidP="006B2870">
      <w:pPr>
        <w:suppressAutoHyphens/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6B2870">
        <w:rPr>
          <w:rFonts w:ascii="Arial" w:eastAsia="Times New Roman" w:hAnsi="Arial" w:cs="Arial"/>
          <w:b/>
          <w:sz w:val="32"/>
          <w:szCs w:val="32"/>
          <w:lang w:eastAsia="ar-SA"/>
        </w:rPr>
        <w:t>АДМИНИСТРАЦИЯ</w:t>
      </w:r>
    </w:p>
    <w:p w:rsidR="006B2870" w:rsidRPr="006B2870" w:rsidRDefault="006B2870" w:rsidP="006B2870">
      <w:pPr>
        <w:suppressAutoHyphens/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</w:p>
    <w:p w:rsidR="006B2870" w:rsidRPr="006B2870" w:rsidRDefault="006B2870" w:rsidP="006B2870">
      <w:pPr>
        <w:suppressAutoHyphens/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6B2870">
        <w:rPr>
          <w:rFonts w:ascii="Arial" w:eastAsia="Times New Roman" w:hAnsi="Arial" w:cs="Arial"/>
          <w:b/>
          <w:sz w:val="32"/>
          <w:szCs w:val="32"/>
          <w:lang w:eastAsia="ar-SA"/>
        </w:rPr>
        <w:t>ПОСТАНОВЛЕНИЕ</w:t>
      </w:r>
    </w:p>
    <w:p w:rsidR="006B2870" w:rsidRPr="006B2870" w:rsidRDefault="006B2870" w:rsidP="006B2870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6B2870">
        <w:rPr>
          <w:rFonts w:ascii="Arial" w:eastAsia="Times New Roman" w:hAnsi="Arial" w:cs="Arial"/>
          <w:b/>
          <w:sz w:val="32"/>
          <w:szCs w:val="32"/>
          <w:lang w:eastAsia="ar-SA"/>
        </w:rPr>
        <w:t>О ВКЛЮЧЕНИИ В РЕЕСТР МУНИЦИПАЛЬНОЙ СОБСТВЕННОСТИ МУНИЦИПАЛЬНОГО ОБРАЗОВАНИЯ «ХОГОТ»</w:t>
      </w:r>
    </w:p>
    <w:p w:rsidR="006B2870" w:rsidRPr="006B2870" w:rsidRDefault="006B2870" w:rsidP="006B2870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</w:p>
    <w:p w:rsidR="006B2870" w:rsidRPr="006B2870" w:rsidRDefault="006B2870" w:rsidP="006B2870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6B2870">
        <w:rPr>
          <w:rFonts w:ascii="Arial" w:eastAsia="Times New Roman" w:hAnsi="Arial" w:cs="Arial"/>
          <w:sz w:val="24"/>
          <w:szCs w:val="24"/>
          <w:lang w:eastAsia="ru-RU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Решением Думы муниципального образования «Хогот"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B2870">
        <w:rPr>
          <w:rFonts w:ascii="Arial" w:eastAsia="Times New Roman" w:hAnsi="Arial" w:cs="Arial"/>
          <w:color w:val="C00000"/>
          <w:sz w:val="24"/>
          <w:szCs w:val="24"/>
          <w:lang w:eastAsia="ru-RU"/>
        </w:rPr>
        <w:t>от 26.12.2013 № 9</w:t>
      </w:r>
      <w:r w:rsidRPr="006B2870">
        <w:rPr>
          <w:rFonts w:ascii="Arial" w:eastAsia="Times New Roman" w:hAnsi="Arial" w:cs="Arial"/>
          <w:sz w:val="24"/>
          <w:szCs w:val="24"/>
          <w:lang w:eastAsia="ru-RU"/>
        </w:rPr>
        <w:t xml:space="preserve"> «Об утверждении Положения о порядке управления, владения и распоряжения муниципальным имуществом в МО «Хогот» </w:t>
      </w:r>
      <w:proofErr w:type="spellStart"/>
      <w:r w:rsidRPr="006B2870">
        <w:rPr>
          <w:rFonts w:ascii="Arial" w:eastAsia="Times New Roman" w:hAnsi="Arial" w:cs="Arial"/>
          <w:sz w:val="24"/>
          <w:szCs w:val="24"/>
          <w:lang w:eastAsia="ru-RU"/>
        </w:rPr>
        <w:t>Баяндаевского</w:t>
      </w:r>
      <w:proofErr w:type="spellEnd"/>
      <w:r w:rsidRPr="006B2870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района» Администрация   </w:t>
      </w:r>
    </w:p>
    <w:p w:rsidR="006B2870" w:rsidRPr="006B2870" w:rsidRDefault="006B2870" w:rsidP="006B2870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6B2870">
        <w:rPr>
          <w:rFonts w:ascii="Arial" w:eastAsia="Times New Roman" w:hAnsi="Arial" w:cs="Arial"/>
          <w:b/>
          <w:sz w:val="32"/>
          <w:szCs w:val="32"/>
          <w:lang w:eastAsia="ru-RU"/>
        </w:rPr>
        <w:t>ПОСТАНОВЛЯЮ:</w:t>
      </w:r>
    </w:p>
    <w:p w:rsidR="006B2870" w:rsidRPr="006B2870" w:rsidRDefault="006B2870" w:rsidP="006B287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B2870">
        <w:rPr>
          <w:rFonts w:ascii="Arial" w:eastAsia="Times New Roman" w:hAnsi="Arial" w:cs="Arial"/>
          <w:sz w:val="24"/>
          <w:szCs w:val="24"/>
          <w:lang w:eastAsia="ru-RU"/>
        </w:rPr>
        <w:t xml:space="preserve">1. Включить в реестр муниципальной собственности муниципального образования «Хогот» </w:t>
      </w:r>
      <w:proofErr w:type="spellStart"/>
      <w:r w:rsidRPr="006B2870">
        <w:rPr>
          <w:rFonts w:ascii="Arial" w:eastAsia="Times New Roman" w:hAnsi="Arial" w:cs="Arial"/>
          <w:sz w:val="24"/>
          <w:szCs w:val="24"/>
          <w:lang w:eastAsia="ru-RU"/>
        </w:rPr>
        <w:t>Баяндаевского</w:t>
      </w:r>
      <w:proofErr w:type="spellEnd"/>
      <w:r w:rsidRPr="006B2870">
        <w:rPr>
          <w:rFonts w:ascii="Arial" w:eastAsia="Times New Roman" w:hAnsi="Arial" w:cs="Arial"/>
          <w:sz w:val="24"/>
          <w:szCs w:val="24"/>
          <w:lang w:eastAsia="ru-RU"/>
        </w:rPr>
        <w:t xml:space="preserve"> района Иркутской области ПК </w:t>
      </w:r>
      <w:proofErr w:type="spellStart"/>
      <w:r w:rsidRPr="006B2870">
        <w:rPr>
          <w:rFonts w:ascii="Arial" w:eastAsia="Times New Roman" w:hAnsi="Arial" w:cs="Arial"/>
          <w:sz w:val="24"/>
          <w:szCs w:val="24"/>
          <w:lang w:val="en-US" w:eastAsia="ru-RU"/>
        </w:rPr>
        <w:t>Aser</w:t>
      </w:r>
      <w:proofErr w:type="spellEnd"/>
      <w:r w:rsidRPr="006B287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B2870">
        <w:rPr>
          <w:rFonts w:ascii="Arial" w:eastAsia="Times New Roman" w:hAnsi="Arial" w:cs="Arial"/>
          <w:sz w:val="24"/>
          <w:szCs w:val="24"/>
          <w:lang w:val="en-US" w:eastAsia="ru-RU"/>
        </w:rPr>
        <w:t>Aspire</w:t>
      </w:r>
      <w:r w:rsidRPr="006B287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B2870">
        <w:rPr>
          <w:rFonts w:ascii="Arial" w:eastAsia="Times New Roman" w:hAnsi="Arial" w:cs="Arial"/>
          <w:sz w:val="24"/>
          <w:szCs w:val="24"/>
          <w:lang w:val="en-US" w:eastAsia="ru-RU"/>
        </w:rPr>
        <w:t>XC</w:t>
      </w:r>
      <w:r w:rsidRPr="006B2870">
        <w:rPr>
          <w:rFonts w:ascii="Arial" w:eastAsia="Times New Roman" w:hAnsi="Arial" w:cs="Arial"/>
          <w:sz w:val="24"/>
          <w:szCs w:val="24"/>
          <w:lang w:eastAsia="ru-RU"/>
        </w:rPr>
        <w:t>-885.</w:t>
      </w:r>
    </w:p>
    <w:p w:rsidR="006B2870" w:rsidRPr="006B2870" w:rsidRDefault="006B2870" w:rsidP="006B287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B2870">
        <w:rPr>
          <w:rFonts w:ascii="Arial" w:eastAsia="Times New Roman" w:hAnsi="Arial" w:cs="Arial"/>
          <w:sz w:val="24"/>
          <w:szCs w:val="24"/>
          <w:lang w:eastAsia="ru-RU"/>
        </w:rPr>
        <w:t>2. Контроль над выполнением настоящего постановления возложить на специалиста по имуществу администрации МО «Хогот» Ильину Г.В.</w:t>
      </w:r>
    </w:p>
    <w:p w:rsidR="006B2870" w:rsidRPr="006B2870" w:rsidRDefault="006B2870" w:rsidP="006B287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B2870">
        <w:rPr>
          <w:rFonts w:ascii="Arial" w:eastAsia="Times New Roman" w:hAnsi="Arial" w:cs="Arial"/>
          <w:sz w:val="24"/>
          <w:szCs w:val="24"/>
          <w:lang w:eastAsia="ru-RU"/>
        </w:rPr>
        <w:t>3. Опубликовать данное постановление в газете «Вестник МО «Хогот»</w:t>
      </w:r>
    </w:p>
    <w:p w:rsidR="006B2870" w:rsidRPr="006B2870" w:rsidRDefault="006B2870" w:rsidP="006B287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B2870">
        <w:rPr>
          <w:rFonts w:ascii="Arial" w:eastAsia="Times New Roman" w:hAnsi="Arial" w:cs="Arial"/>
          <w:sz w:val="24"/>
          <w:szCs w:val="24"/>
          <w:lang w:eastAsia="ru-RU"/>
        </w:rPr>
        <w:t>4. Постановление вступает в силу после его опубликования.</w:t>
      </w:r>
    </w:p>
    <w:p w:rsidR="006B2870" w:rsidRPr="006B2870" w:rsidRDefault="006B2870" w:rsidP="006B287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B2870" w:rsidRPr="006B2870" w:rsidRDefault="006B2870" w:rsidP="006B287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B2870">
        <w:rPr>
          <w:rFonts w:ascii="Arial" w:eastAsia="Times New Roman" w:hAnsi="Arial" w:cs="Arial"/>
          <w:sz w:val="24"/>
          <w:szCs w:val="24"/>
          <w:lang w:eastAsia="ru-RU"/>
        </w:rPr>
        <w:t>Глава муниципального образования «Хогот»</w:t>
      </w:r>
    </w:p>
    <w:p w:rsidR="006B2870" w:rsidRPr="006B2870" w:rsidRDefault="006B2870" w:rsidP="006B287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B2870">
        <w:rPr>
          <w:rFonts w:ascii="Arial" w:eastAsia="Times New Roman" w:hAnsi="Arial" w:cs="Arial"/>
          <w:sz w:val="24"/>
          <w:szCs w:val="24"/>
          <w:lang w:eastAsia="ru-RU"/>
        </w:rPr>
        <w:t xml:space="preserve">В.П. </w:t>
      </w:r>
      <w:proofErr w:type="spellStart"/>
      <w:r w:rsidRPr="006B2870">
        <w:rPr>
          <w:rFonts w:ascii="Arial" w:eastAsia="Times New Roman" w:hAnsi="Arial" w:cs="Arial"/>
          <w:sz w:val="24"/>
          <w:szCs w:val="24"/>
          <w:lang w:eastAsia="ru-RU"/>
        </w:rPr>
        <w:t>Ханаров</w:t>
      </w:r>
      <w:proofErr w:type="spellEnd"/>
    </w:p>
    <w:p w:rsidR="006B2870" w:rsidRPr="006B2870" w:rsidRDefault="006B2870" w:rsidP="006B2870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lang w:eastAsia="ru-RU"/>
        </w:rPr>
      </w:pPr>
    </w:p>
    <w:p w:rsidR="006B2870" w:rsidRPr="006B2870" w:rsidRDefault="006B2870" w:rsidP="006B2870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lang w:eastAsia="ru-RU"/>
        </w:rPr>
      </w:pPr>
    </w:p>
    <w:p w:rsidR="006B2870" w:rsidRPr="006B2870" w:rsidRDefault="006B2870" w:rsidP="006B2870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lang w:eastAsia="ru-RU"/>
        </w:rPr>
      </w:pPr>
      <w:r w:rsidRPr="006B2870">
        <w:rPr>
          <w:rFonts w:ascii="Courier New" w:eastAsia="Times New Roman" w:hAnsi="Courier New" w:cs="Courier New"/>
          <w:lang w:eastAsia="ru-RU"/>
        </w:rPr>
        <w:t>Приложение</w:t>
      </w:r>
    </w:p>
    <w:p w:rsidR="006B2870" w:rsidRPr="006B2870" w:rsidRDefault="006B2870" w:rsidP="006B2870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lang w:eastAsia="ru-RU"/>
        </w:rPr>
      </w:pPr>
      <w:r w:rsidRPr="006B2870">
        <w:rPr>
          <w:rFonts w:ascii="Courier New" w:eastAsia="Times New Roman" w:hAnsi="Courier New" w:cs="Courier New"/>
          <w:lang w:eastAsia="ru-RU"/>
        </w:rPr>
        <w:t>к постановлению МО «Хогот»</w:t>
      </w:r>
    </w:p>
    <w:p w:rsidR="006B2870" w:rsidRPr="006B2870" w:rsidRDefault="006B2870" w:rsidP="006B2870">
      <w:pPr>
        <w:spacing w:after="0" w:line="240" w:lineRule="auto"/>
        <w:ind w:firstLine="709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6B2870">
        <w:rPr>
          <w:rFonts w:ascii="Courier New" w:eastAsia="Times New Roman" w:hAnsi="Courier New" w:cs="Courier New"/>
          <w:lang w:eastAsia="ru-RU"/>
        </w:rPr>
        <w:t>от 03.06.2019 г №47</w:t>
      </w:r>
    </w:p>
    <w:p w:rsidR="006B2870" w:rsidRPr="006B2870" w:rsidRDefault="006B2870" w:rsidP="006B2870">
      <w:pPr>
        <w:spacing w:after="0" w:line="240" w:lineRule="auto"/>
        <w:ind w:firstLine="709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6B2870" w:rsidRPr="006B2870" w:rsidRDefault="006B2870" w:rsidP="006B2870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6B2870">
        <w:rPr>
          <w:rFonts w:ascii="Arial" w:eastAsia="Times New Roman" w:hAnsi="Arial" w:cs="Arial"/>
          <w:b/>
          <w:sz w:val="30"/>
          <w:szCs w:val="30"/>
          <w:lang w:eastAsia="ru-RU"/>
        </w:rPr>
        <w:t>Перечень</w:t>
      </w:r>
    </w:p>
    <w:p w:rsidR="006B2870" w:rsidRPr="006B2870" w:rsidRDefault="006B2870" w:rsidP="006B2870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6B2870">
        <w:rPr>
          <w:rFonts w:ascii="Arial" w:eastAsia="Times New Roman" w:hAnsi="Arial" w:cs="Arial"/>
          <w:b/>
          <w:sz w:val="30"/>
          <w:szCs w:val="30"/>
          <w:lang w:eastAsia="ru-RU"/>
        </w:rPr>
        <w:t>движимого имущества, включенного в Реестр муниципального имущества</w:t>
      </w:r>
    </w:p>
    <w:p w:rsidR="006B2870" w:rsidRPr="006B2870" w:rsidRDefault="006B2870" w:rsidP="006B2870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6B2870">
        <w:rPr>
          <w:rFonts w:ascii="Arial" w:eastAsia="Times New Roman" w:hAnsi="Arial" w:cs="Arial"/>
          <w:b/>
          <w:sz w:val="30"/>
          <w:szCs w:val="30"/>
          <w:lang w:eastAsia="ru-RU"/>
        </w:rPr>
        <w:t>администрации МО «Хогот»</w:t>
      </w:r>
    </w:p>
    <w:tbl>
      <w:tblPr>
        <w:tblW w:w="9602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4"/>
        <w:gridCol w:w="1669"/>
        <w:gridCol w:w="2640"/>
        <w:gridCol w:w="2221"/>
        <w:gridCol w:w="2348"/>
      </w:tblGrid>
      <w:tr w:rsidR="006B2870" w:rsidRPr="006B2870" w:rsidTr="006B2870">
        <w:trPr>
          <w:tblCellSpacing w:w="0" w:type="dxa"/>
        </w:trPr>
        <w:tc>
          <w:tcPr>
            <w:tcW w:w="7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2870" w:rsidRPr="006B2870" w:rsidRDefault="006B2870" w:rsidP="006B2870">
            <w:pPr>
              <w:spacing w:before="100" w:beforeAutospacing="1" w:after="100" w:afterAutospacing="1" w:line="240" w:lineRule="auto"/>
              <w:ind w:right="-90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6B2870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№</w:t>
            </w:r>
            <w:proofErr w:type="gramStart"/>
            <w:r w:rsidRPr="006B2870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п</w:t>
            </w:r>
            <w:proofErr w:type="gramEnd"/>
            <w:r w:rsidRPr="006B2870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1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2870" w:rsidRPr="006B2870" w:rsidRDefault="006B2870" w:rsidP="006B287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6B2870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Инвентарный №</w:t>
            </w:r>
          </w:p>
        </w:tc>
        <w:tc>
          <w:tcPr>
            <w:tcW w:w="2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2870" w:rsidRPr="006B2870" w:rsidRDefault="006B2870" w:rsidP="006B287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6B2870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Наименование</w:t>
            </w:r>
          </w:p>
          <w:p w:rsidR="006B2870" w:rsidRPr="006B2870" w:rsidRDefault="006B2870" w:rsidP="006B287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6B2870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объекта</w:t>
            </w:r>
          </w:p>
        </w:tc>
        <w:tc>
          <w:tcPr>
            <w:tcW w:w="22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2870" w:rsidRPr="006B2870" w:rsidRDefault="006B2870" w:rsidP="006B287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6B2870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Адрес, место нахождения</w:t>
            </w:r>
          </w:p>
        </w:tc>
        <w:tc>
          <w:tcPr>
            <w:tcW w:w="23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2870" w:rsidRPr="006B2870" w:rsidRDefault="006B2870" w:rsidP="006B287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6B2870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Основание включения в реестр</w:t>
            </w:r>
          </w:p>
        </w:tc>
      </w:tr>
      <w:tr w:rsidR="006B2870" w:rsidRPr="006B2870" w:rsidTr="006B2870">
        <w:trPr>
          <w:trHeight w:val="830"/>
          <w:tblCellSpacing w:w="0" w:type="dxa"/>
        </w:trPr>
        <w:tc>
          <w:tcPr>
            <w:tcW w:w="7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B2870" w:rsidRPr="006B2870" w:rsidRDefault="006B2870" w:rsidP="006B287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B287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B2870" w:rsidRPr="006B2870" w:rsidRDefault="006B2870" w:rsidP="006B287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 w:rsidRPr="006B287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1320063</w:t>
            </w:r>
          </w:p>
        </w:tc>
        <w:tc>
          <w:tcPr>
            <w:tcW w:w="2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B2870" w:rsidRPr="006B2870" w:rsidRDefault="006B2870" w:rsidP="006B287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 w:rsidRPr="006B287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ПК </w:t>
            </w:r>
            <w:proofErr w:type="spellStart"/>
            <w:r w:rsidRPr="006B2870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Aser</w:t>
            </w:r>
            <w:proofErr w:type="spellEnd"/>
            <w:r w:rsidRPr="006B2870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 xml:space="preserve"> Aspire XC</w:t>
            </w:r>
            <w:r w:rsidRPr="006B287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-885</w:t>
            </w:r>
          </w:p>
        </w:tc>
        <w:tc>
          <w:tcPr>
            <w:tcW w:w="22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B2870" w:rsidRPr="006B2870" w:rsidRDefault="006B2870" w:rsidP="006B287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gramStart"/>
            <w:r w:rsidRPr="006B2870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c</w:t>
            </w:r>
            <w:r w:rsidRPr="006B287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  Хогот</w:t>
            </w:r>
            <w:proofErr w:type="gramEnd"/>
            <w:r w:rsidRPr="006B287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, ул. </w:t>
            </w:r>
            <w:proofErr w:type="gramStart"/>
            <w:r w:rsidRPr="006B287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Трактовая</w:t>
            </w:r>
            <w:proofErr w:type="gramEnd"/>
            <w:r w:rsidRPr="006B287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 65; здание администрации</w:t>
            </w:r>
          </w:p>
        </w:tc>
        <w:tc>
          <w:tcPr>
            <w:tcW w:w="23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B2870" w:rsidRPr="006B2870" w:rsidRDefault="006B2870" w:rsidP="006B287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B287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Счет-фактура№КЦ1-000016/2008 от 30.05.19</w:t>
            </w:r>
          </w:p>
        </w:tc>
      </w:tr>
    </w:tbl>
    <w:p w:rsidR="00B04152" w:rsidRDefault="00B04152">
      <w:bookmarkStart w:id="0" w:name="_GoBack"/>
      <w:bookmarkEnd w:id="0"/>
    </w:p>
    <w:sectPr w:rsidR="00B041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2870"/>
    <w:rsid w:val="00007174"/>
    <w:rsid w:val="000C1060"/>
    <w:rsid w:val="000D2EB7"/>
    <w:rsid w:val="001F16C4"/>
    <w:rsid w:val="002418F9"/>
    <w:rsid w:val="00264ECB"/>
    <w:rsid w:val="002B1ED8"/>
    <w:rsid w:val="003F1B1A"/>
    <w:rsid w:val="006972D2"/>
    <w:rsid w:val="006B2870"/>
    <w:rsid w:val="006F7782"/>
    <w:rsid w:val="008F5C7A"/>
    <w:rsid w:val="00922B49"/>
    <w:rsid w:val="009877AE"/>
    <w:rsid w:val="009B4D1C"/>
    <w:rsid w:val="009F0DF5"/>
    <w:rsid w:val="009F3113"/>
    <w:rsid w:val="00A11415"/>
    <w:rsid w:val="00B04152"/>
    <w:rsid w:val="00B955B8"/>
    <w:rsid w:val="00C30468"/>
    <w:rsid w:val="00CC13A1"/>
    <w:rsid w:val="00D35AAB"/>
    <w:rsid w:val="00F0395D"/>
    <w:rsid w:val="00F1571B"/>
    <w:rsid w:val="00F87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327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217</Words>
  <Characters>1240</Characters>
  <Application>Microsoft Office Word</Application>
  <DocSecurity>0</DocSecurity>
  <Lines>10</Lines>
  <Paragraphs>2</Paragraphs>
  <ScaleCrop>false</ScaleCrop>
  <Company>SPecialiST RePack</Company>
  <LinksUpToDate>false</LinksUpToDate>
  <CharactersWithSpaces>1455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2019-07-04T07:00:00Z</dcterms:created>
  <dcterms:modified xsi:type="dcterms:W3CDTF">2019-07-04T07:02:00Z</dcterms:modified>
</cp:coreProperties>
</file>