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B66" w:rsidRPr="00CC7B66" w:rsidRDefault="00CC7B66" w:rsidP="001C003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</w:t>
      </w:r>
      <w:r w:rsidR="00471C67">
        <w:rPr>
          <w:rFonts w:ascii="Arial" w:eastAsia="Calibri" w:hAnsi="Arial" w:cs="Arial"/>
          <w:b/>
          <w:sz w:val="32"/>
          <w:szCs w:val="32"/>
        </w:rPr>
        <w:t>7</w:t>
      </w:r>
      <w:r>
        <w:rPr>
          <w:rFonts w:ascii="Arial" w:eastAsia="Calibri" w:hAnsi="Arial" w:cs="Arial"/>
          <w:b/>
          <w:sz w:val="32"/>
          <w:szCs w:val="32"/>
        </w:rPr>
        <w:t>.07. 2020 № 3</w:t>
      </w:r>
      <w:r w:rsidR="00376E05">
        <w:rPr>
          <w:rFonts w:ascii="Arial" w:eastAsia="Calibri" w:hAnsi="Arial" w:cs="Arial"/>
          <w:b/>
          <w:sz w:val="32"/>
          <w:szCs w:val="32"/>
        </w:rPr>
        <w:t>5</w:t>
      </w:r>
    </w:p>
    <w:p w:rsidR="00CC7B66" w:rsidRPr="00CC7B66" w:rsidRDefault="00CC7B66" w:rsidP="001C003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CC7B66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CC7B66" w:rsidRPr="00CC7B66" w:rsidRDefault="00CC7B66" w:rsidP="001C003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CC7B66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CC7B66" w:rsidRPr="00CC7B66" w:rsidRDefault="00CC7B66" w:rsidP="001C003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CC7B66">
        <w:rPr>
          <w:rFonts w:ascii="Arial" w:eastAsia="Calibri" w:hAnsi="Arial" w:cs="Arial"/>
          <w:b/>
          <w:sz w:val="32"/>
          <w:szCs w:val="32"/>
        </w:rPr>
        <w:t xml:space="preserve">МУНИЦИПАЛЬНОЕ ОБРАЗОВАНИЕ </w:t>
      </w:r>
    </w:p>
    <w:p w:rsidR="00CC7B66" w:rsidRPr="00CC7B66" w:rsidRDefault="00CC7B66" w:rsidP="001C003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CC7B66">
        <w:rPr>
          <w:rFonts w:ascii="Arial" w:eastAsia="Calibri" w:hAnsi="Arial" w:cs="Arial"/>
          <w:b/>
          <w:sz w:val="32"/>
          <w:szCs w:val="32"/>
        </w:rPr>
        <w:t>«</w:t>
      </w:r>
      <w:r>
        <w:rPr>
          <w:rFonts w:ascii="Arial" w:eastAsia="Calibri" w:hAnsi="Arial" w:cs="Arial"/>
          <w:b/>
          <w:sz w:val="32"/>
          <w:szCs w:val="32"/>
        </w:rPr>
        <w:t>ХОГОТ</w:t>
      </w:r>
      <w:r w:rsidRPr="00CC7B66">
        <w:rPr>
          <w:rFonts w:ascii="Arial" w:eastAsia="Calibri" w:hAnsi="Arial" w:cs="Arial"/>
          <w:b/>
          <w:sz w:val="32"/>
          <w:szCs w:val="32"/>
        </w:rPr>
        <w:t>»</w:t>
      </w:r>
    </w:p>
    <w:p w:rsidR="00CC7B66" w:rsidRPr="00CC7B66" w:rsidRDefault="00CC7B66" w:rsidP="001C003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CC7B66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CC7B66" w:rsidRPr="00CC7B66" w:rsidRDefault="00CC7B66" w:rsidP="001C003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Cs w:val="20"/>
          <w:lang w:eastAsia="ru-RU"/>
        </w:rPr>
      </w:pPr>
    </w:p>
    <w:p w:rsidR="001C003E" w:rsidRDefault="00CC7B66" w:rsidP="001C003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C7B66">
        <w:rPr>
          <w:rFonts w:ascii="Arial" w:eastAsia="Times New Roman" w:hAnsi="Arial" w:cs="Arial"/>
          <w:b/>
          <w:sz w:val="32"/>
          <w:szCs w:val="32"/>
          <w:lang w:eastAsia="ru-RU"/>
        </w:rPr>
        <w:t>О ПРЕДС</w:t>
      </w:r>
      <w:r w:rsidR="001C003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ТАВЛЕНИИ СВЕДЕНИЙ О ДОХОДАХ, ОБ </w:t>
      </w:r>
      <w:r w:rsidRPr="00CC7B66">
        <w:rPr>
          <w:rFonts w:ascii="Arial" w:eastAsia="Times New Roman" w:hAnsi="Arial" w:cs="Arial"/>
          <w:b/>
          <w:sz w:val="32"/>
          <w:szCs w:val="32"/>
          <w:lang w:eastAsia="ru-RU"/>
        </w:rPr>
        <w:t>ИМУЩЕСТВЕ</w:t>
      </w:r>
      <w:r w:rsidR="001C003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И ОБЯЗАТЕЛЬСТВАХ </w:t>
      </w:r>
      <w:proofErr w:type="gramStart"/>
      <w:r w:rsidR="001C003E">
        <w:rPr>
          <w:rFonts w:ascii="Arial" w:eastAsia="Times New Roman" w:hAnsi="Arial" w:cs="Arial"/>
          <w:b/>
          <w:sz w:val="32"/>
          <w:szCs w:val="32"/>
          <w:lang w:eastAsia="ru-RU"/>
        </w:rPr>
        <w:t>ИМУЩЕСТВЕННОГО</w:t>
      </w:r>
      <w:proofErr w:type="gramEnd"/>
    </w:p>
    <w:p w:rsidR="00CC7B66" w:rsidRPr="00CC7B66" w:rsidRDefault="00CC7B66" w:rsidP="001C003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C7B66">
        <w:rPr>
          <w:rFonts w:ascii="Arial" w:eastAsia="Times New Roman" w:hAnsi="Arial" w:cs="Arial"/>
          <w:b/>
          <w:sz w:val="32"/>
          <w:szCs w:val="32"/>
          <w:lang w:eastAsia="ru-RU"/>
        </w:rPr>
        <w:t>ХАРАКТЕРА ЗА ОТЧЕТНЫЙ ПЕРИОД</w:t>
      </w:r>
    </w:p>
    <w:p w:rsidR="00CC7B66" w:rsidRPr="00CC7B66" w:rsidRDefault="00CC7B66" w:rsidP="001C003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C7B66">
        <w:rPr>
          <w:rFonts w:ascii="Arial" w:eastAsia="Times New Roman" w:hAnsi="Arial" w:cs="Arial"/>
          <w:b/>
          <w:sz w:val="32"/>
          <w:szCs w:val="32"/>
          <w:lang w:eastAsia="ru-RU"/>
        </w:rPr>
        <w:t>С 1 ЯНВАРЯ ПО 31 ДЕКАБРЯ 2019 ГОДА</w:t>
      </w:r>
    </w:p>
    <w:p w:rsidR="00CC7B66" w:rsidRPr="00CC7B66" w:rsidRDefault="00CC7B66" w:rsidP="00CC7B6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CC7B66" w:rsidRPr="00CC7B66" w:rsidRDefault="00CC7B66" w:rsidP="001C003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B66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proofErr w:type="gramStart"/>
      <w:r w:rsidRPr="00CC7B6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CC7B6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CC7B66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соответствии с </w:t>
      </w:r>
      <w:hyperlink r:id="rId5" w:history="1">
        <w:r w:rsidRPr="00CC7B66">
          <w:rPr>
            <w:rFonts w:ascii="Arial" w:eastAsia="Times New Roman" w:hAnsi="Arial" w:cs="Arial"/>
            <w:sz w:val="24"/>
            <w:szCs w:val="24"/>
            <w:lang w:eastAsia="ru-RU"/>
          </w:rPr>
          <w:t>Указом</w:t>
        </w:r>
      </w:hyperlink>
      <w:r w:rsidRPr="00CC7B66">
        <w:rPr>
          <w:rFonts w:ascii="Arial" w:eastAsia="Times New Roman" w:hAnsi="Arial" w:cs="Arial"/>
          <w:sz w:val="24"/>
          <w:szCs w:val="24"/>
          <w:lang w:eastAsia="ru-RU"/>
        </w:rPr>
        <w:t xml:space="preserve"> Президента Российской Федерации от 17 апреля 2020 года N 272 "О представлении сведений о доходах, расходах, об имуществе и обязательствах имущественного характера за отчетный период с 1 января по 31 декабря 2019 г.", Указом Губернатора Иркутской области от 28 апреля № 122-уг «О предоставлении сведений о доходах, расходах, об имуществе и</w:t>
      </w:r>
      <w:proofErr w:type="gramEnd"/>
      <w:r w:rsidRPr="00CC7B66">
        <w:rPr>
          <w:rFonts w:ascii="Arial" w:eastAsia="Times New Roman" w:hAnsi="Arial" w:cs="Arial"/>
          <w:sz w:val="24"/>
          <w:szCs w:val="24"/>
          <w:lang w:eastAsia="ru-RU"/>
        </w:rPr>
        <w:t xml:space="preserve"> обязательствах имущественного характера за отчетный период с 1 января по 31 декабря 2019 года», руководствуясь </w:t>
      </w:r>
      <w:proofErr w:type="spellStart"/>
      <w:r w:rsidRPr="00CC7B66">
        <w:rPr>
          <w:rFonts w:ascii="Arial" w:eastAsia="Times New Roman" w:hAnsi="Arial" w:cs="Arial"/>
          <w:sz w:val="24"/>
          <w:szCs w:val="24"/>
          <w:lang w:eastAsia="ru-RU"/>
        </w:rPr>
        <w:t>ст</w:t>
      </w:r>
      <w:proofErr w:type="gramStart"/>
      <w:r w:rsidRPr="00CC7B66">
        <w:rPr>
          <w:rFonts w:ascii="Arial" w:eastAsia="Times New Roman" w:hAnsi="Arial" w:cs="Arial"/>
          <w:sz w:val="24"/>
          <w:szCs w:val="24"/>
          <w:lang w:eastAsia="ru-RU"/>
        </w:rPr>
        <w:t>.с</w:t>
      </w:r>
      <w:proofErr w:type="gramEnd"/>
      <w:r w:rsidRPr="00CC7B66">
        <w:rPr>
          <w:rFonts w:ascii="Arial" w:eastAsia="Times New Roman" w:hAnsi="Arial" w:cs="Arial"/>
          <w:sz w:val="24"/>
          <w:szCs w:val="24"/>
          <w:lang w:eastAsia="ru-RU"/>
        </w:rPr>
        <w:t>т</w:t>
      </w:r>
      <w:proofErr w:type="spellEnd"/>
      <w:r w:rsidRPr="00CC7B66">
        <w:rPr>
          <w:rFonts w:ascii="Arial" w:eastAsia="Times New Roman" w:hAnsi="Arial" w:cs="Arial"/>
          <w:sz w:val="24"/>
          <w:szCs w:val="24"/>
          <w:lang w:eastAsia="ru-RU"/>
        </w:rPr>
        <w:t xml:space="preserve"> 33, 48 Устава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CC7B66">
        <w:rPr>
          <w:rFonts w:ascii="Arial" w:eastAsia="Times New Roman" w:hAnsi="Arial" w:cs="Arial"/>
          <w:sz w:val="24"/>
          <w:szCs w:val="24"/>
          <w:lang w:eastAsia="ru-RU"/>
        </w:rPr>
        <w:t>»,</w:t>
      </w:r>
      <w:r w:rsidRPr="00CC7B6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CC7B66" w:rsidRPr="00CC7B66" w:rsidRDefault="00CC7B66" w:rsidP="001C003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C7B66" w:rsidRPr="00CC7B66" w:rsidRDefault="00CC7B66" w:rsidP="001C003E">
      <w:pPr>
        <w:keepNext/>
        <w:keepLines/>
        <w:widowControl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CC7B66">
        <w:rPr>
          <w:rFonts w:ascii="Arial" w:eastAsia="Calibri" w:hAnsi="Arial" w:cs="Arial"/>
          <w:bCs/>
          <w:sz w:val="24"/>
          <w:szCs w:val="24"/>
        </w:rPr>
        <w:t xml:space="preserve">1. </w:t>
      </w:r>
      <w:proofErr w:type="gramStart"/>
      <w:r w:rsidRPr="00CC7B66">
        <w:rPr>
          <w:rFonts w:ascii="Arial" w:eastAsia="Calibri" w:hAnsi="Arial" w:cs="Arial"/>
          <w:bCs/>
          <w:sz w:val="24"/>
          <w:szCs w:val="24"/>
        </w:rPr>
        <w:t>Продлить срок представления сведений о доходах, об имуществе и обязательствах имущественного характера за отчетный период с 1 января по 31 декабря 2019 года, предусмотренный Правилами представления лицом, поступающим на работу, на должность руководителя муниципального учреждения муниципального образования «</w:t>
      </w:r>
      <w:r>
        <w:rPr>
          <w:rFonts w:ascii="Arial" w:eastAsia="Calibri" w:hAnsi="Arial" w:cs="Arial"/>
          <w:bCs/>
          <w:sz w:val="24"/>
          <w:szCs w:val="24"/>
        </w:rPr>
        <w:t>Хогот</w:t>
      </w:r>
      <w:r w:rsidRPr="00CC7B66">
        <w:rPr>
          <w:rFonts w:ascii="Arial" w:eastAsia="Calibri" w:hAnsi="Arial" w:cs="Arial"/>
          <w:bCs/>
          <w:sz w:val="24"/>
          <w:szCs w:val="24"/>
        </w:rPr>
        <w:t>», а также руководителем муниципального учреждения муниципального образования «</w:t>
      </w:r>
      <w:r>
        <w:rPr>
          <w:rFonts w:ascii="Arial" w:eastAsia="Calibri" w:hAnsi="Arial" w:cs="Arial"/>
          <w:bCs/>
          <w:sz w:val="24"/>
          <w:szCs w:val="24"/>
        </w:rPr>
        <w:t>Хогот</w:t>
      </w:r>
      <w:r w:rsidRPr="00CC7B66">
        <w:rPr>
          <w:rFonts w:ascii="Arial" w:eastAsia="Calibri" w:hAnsi="Arial" w:cs="Arial"/>
          <w:bCs/>
          <w:sz w:val="24"/>
          <w:szCs w:val="24"/>
        </w:rPr>
        <w:t xml:space="preserve">» утвержденный постановлением </w:t>
      </w:r>
      <w:r>
        <w:rPr>
          <w:rFonts w:ascii="Arial" w:eastAsia="Calibri" w:hAnsi="Arial" w:cs="Arial"/>
          <w:bCs/>
          <w:sz w:val="24"/>
          <w:szCs w:val="24"/>
        </w:rPr>
        <w:t>главы</w:t>
      </w:r>
      <w:r w:rsidRPr="00CC7B66">
        <w:rPr>
          <w:rFonts w:ascii="Arial" w:eastAsia="Calibri" w:hAnsi="Arial" w:cs="Arial"/>
          <w:bCs/>
          <w:sz w:val="24"/>
          <w:szCs w:val="24"/>
        </w:rPr>
        <w:t xml:space="preserve"> МО «</w:t>
      </w:r>
      <w:r>
        <w:rPr>
          <w:rFonts w:ascii="Arial" w:eastAsia="Calibri" w:hAnsi="Arial" w:cs="Arial"/>
          <w:bCs/>
          <w:sz w:val="24"/>
          <w:szCs w:val="24"/>
        </w:rPr>
        <w:t>Хогот» от 0</w:t>
      </w:r>
      <w:r w:rsidR="00471C67">
        <w:rPr>
          <w:rFonts w:ascii="Arial" w:eastAsia="Calibri" w:hAnsi="Arial" w:cs="Arial"/>
          <w:bCs/>
          <w:sz w:val="24"/>
          <w:szCs w:val="24"/>
        </w:rPr>
        <w:t>7</w:t>
      </w:r>
      <w:r>
        <w:rPr>
          <w:rFonts w:ascii="Arial" w:eastAsia="Calibri" w:hAnsi="Arial" w:cs="Arial"/>
          <w:bCs/>
          <w:sz w:val="24"/>
          <w:szCs w:val="24"/>
        </w:rPr>
        <w:t>.07.2020 № 3</w:t>
      </w:r>
      <w:r w:rsidR="00471C67">
        <w:rPr>
          <w:rFonts w:ascii="Arial" w:eastAsia="Calibri" w:hAnsi="Arial" w:cs="Arial"/>
          <w:bCs/>
          <w:sz w:val="24"/>
          <w:szCs w:val="24"/>
        </w:rPr>
        <w:t>3</w:t>
      </w:r>
      <w:r w:rsidRPr="00CC7B66">
        <w:rPr>
          <w:rFonts w:ascii="Arial" w:eastAsia="Calibri" w:hAnsi="Arial" w:cs="Arial"/>
          <w:bCs/>
          <w:sz w:val="24"/>
          <w:szCs w:val="24"/>
        </w:rPr>
        <w:t>, до 1 августа 2020 года включительно.</w:t>
      </w:r>
      <w:proofErr w:type="gramEnd"/>
    </w:p>
    <w:p w:rsidR="00CC7B66" w:rsidRPr="00CC7B66" w:rsidRDefault="00CC7B66" w:rsidP="001C003E">
      <w:pPr>
        <w:widowControl w:val="0"/>
        <w:tabs>
          <w:tab w:val="left" w:pos="140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C7B66">
        <w:rPr>
          <w:rFonts w:ascii="Arial" w:eastAsia="Calibri" w:hAnsi="Arial" w:cs="Arial"/>
          <w:sz w:val="24"/>
          <w:szCs w:val="24"/>
        </w:rPr>
        <w:t xml:space="preserve">2. </w:t>
      </w:r>
      <w:r w:rsidRPr="00CC7B66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Настоящее постановление подлежит опубликованию в газете «Заря» и размещению на официальном сайте МО «</w:t>
      </w:r>
      <w:r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Хогот</w:t>
      </w:r>
      <w:r w:rsidRPr="00CC7B66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» в информационно - телекоммуникационной сети «Интернет».</w:t>
      </w:r>
    </w:p>
    <w:p w:rsidR="00CC7B66" w:rsidRPr="00CC7B66" w:rsidRDefault="00CC7B66" w:rsidP="00CC7B66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C7B66" w:rsidRPr="00CC7B66" w:rsidRDefault="00CC7B66" w:rsidP="00CC7B66">
      <w:pPr>
        <w:spacing w:after="0"/>
        <w:rPr>
          <w:rFonts w:ascii="Arial" w:eastAsia="Calibri" w:hAnsi="Arial" w:cs="Arial"/>
          <w:sz w:val="24"/>
          <w:szCs w:val="24"/>
        </w:rPr>
      </w:pPr>
    </w:p>
    <w:p w:rsidR="00CC7B66" w:rsidRPr="00CC7B66" w:rsidRDefault="00CC7B66" w:rsidP="00CC7B66">
      <w:pPr>
        <w:spacing w:after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Глава</w:t>
      </w:r>
      <w:r w:rsidRPr="00CC7B66">
        <w:rPr>
          <w:rFonts w:ascii="Arial" w:eastAsia="Calibri" w:hAnsi="Arial" w:cs="Arial"/>
          <w:sz w:val="24"/>
          <w:szCs w:val="24"/>
        </w:rPr>
        <w:t xml:space="preserve"> МО «</w:t>
      </w:r>
      <w:r>
        <w:rPr>
          <w:rFonts w:ascii="Arial" w:eastAsia="Calibri" w:hAnsi="Arial" w:cs="Arial"/>
          <w:sz w:val="24"/>
          <w:szCs w:val="24"/>
        </w:rPr>
        <w:t>Хогот</w:t>
      </w:r>
      <w:r w:rsidRPr="00CC7B66">
        <w:rPr>
          <w:rFonts w:ascii="Arial" w:eastAsia="Calibri" w:hAnsi="Arial" w:cs="Arial"/>
          <w:sz w:val="24"/>
          <w:szCs w:val="24"/>
        </w:rPr>
        <w:t>»</w:t>
      </w:r>
    </w:p>
    <w:p w:rsidR="00CC7B66" w:rsidRPr="00CC7B66" w:rsidRDefault="00CC7B66" w:rsidP="00CC7B66">
      <w:pPr>
        <w:spacing w:after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В.П. </w:t>
      </w:r>
      <w:proofErr w:type="spellStart"/>
      <w:r>
        <w:rPr>
          <w:rFonts w:ascii="Arial" w:eastAsia="Calibri" w:hAnsi="Arial" w:cs="Arial"/>
          <w:sz w:val="24"/>
          <w:szCs w:val="24"/>
        </w:rPr>
        <w:t>Ханаров</w:t>
      </w:r>
      <w:proofErr w:type="spellEnd"/>
    </w:p>
    <w:p w:rsidR="00B04152" w:rsidRDefault="00B04152">
      <w:bookmarkStart w:id="0" w:name="_GoBack"/>
      <w:bookmarkEnd w:id="0"/>
    </w:p>
    <w:sectPr w:rsidR="00B04152" w:rsidSect="005E4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B66"/>
    <w:rsid w:val="00000CF6"/>
    <w:rsid w:val="00007174"/>
    <w:rsid w:val="00013829"/>
    <w:rsid w:val="00025327"/>
    <w:rsid w:val="0002627F"/>
    <w:rsid w:val="00030D5B"/>
    <w:rsid w:val="00032FC7"/>
    <w:rsid w:val="00035366"/>
    <w:rsid w:val="000373FC"/>
    <w:rsid w:val="0004389A"/>
    <w:rsid w:val="000510BF"/>
    <w:rsid w:val="00056AB1"/>
    <w:rsid w:val="00064286"/>
    <w:rsid w:val="00071E5E"/>
    <w:rsid w:val="00074B8B"/>
    <w:rsid w:val="00077F51"/>
    <w:rsid w:val="000833D1"/>
    <w:rsid w:val="000A4299"/>
    <w:rsid w:val="000B53A1"/>
    <w:rsid w:val="000B6715"/>
    <w:rsid w:val="000C1060"/>
    <w:rsid w:val="000C6063"/>
    <w:rsid w:val="000D0E98"/>
    <w:rsid w:val="000D2EB7"/>
    <w:rsid w:val="000D4215"/>
    <w:rsid w:val="000D427A"/>
    <w:rsid w:val="000E4C28"/>
    <w:rsid w:val="000E5433"/>
    <w:rsid w:val="000F4612"/>
    <w:rsid w:val="001014BD"/>
    <w:rsid w:val="00103876"/>
    <w:rsid w:val="00121D02"/>
    <w:rsid w:val="001346FD"/>
    <w:rsid w:val="00137D2D"/>
    <w:rsid w:val="00141866"/>
    <w:rsid w:val="00147873"/>
    <w:rsid w:val="00150A0C"/>
    <w:rsid w:val="00155742"/>
    <w:rsid w:val="00167F91"/>
    <w:rsid w:val="00170141"/>
    <w:rsid w:val="00183C04"/>
    <w:rsid w:val="00187C2A"/>
    <w:rsid w:val="001A21C4"/>
    <w:rsid w:val="001A3ECB"/>
    <w:rsid w:val="001B186E"/>
    <w:rsid w:val="001B648D"/>
    <w:rsid w:val="001C003E"/>
    <w:rsid w:val="001C09BE"/>
    <w:rsid w:val="001F16C4"/>
    <w:rsid w:val="00200906"/>
    <w:rsid w:val="00225B85"/>
    <w:rsid w:val="00230A94"/>
    <w:rsid w:val="002315FA"/>
    <w:rsid w:val="00234596"/>
    <w:rsid w:val="002403AF"/>
    <w:rsid w:val="002418F9"/>
    <w:rsid w:val="002478E2"/>
    <w:rsid w:val="00247BAB"/>
    <w:rsid w:val="00264ECB"/>
    <w:rsid w:val="00265BE7"/>
    <w:rsid w:val="002824E8"/>
    <w:rsid w:val="00286975"/>
    <w:rsid w:val="00292CEE"/>
    <w:rsid w:val="002A543B"/>
    <w:rsid w:val="002A6398"/>
    <w:rsid w:val="002B1ED8"/>
    <w:rsid w:val="002B3291"/>
    <w:rsid w:val="002C0902"/>
    <w:rsid w:val="002C0F06"/>
    <w:rsid w:val="002C7242"/>
    <w:rsid w:val="002D5E81"/>
    <w:rsid w:val="002D6BB2"/>
    <w:rsid w:val="002D72C3"/>
    <w:rsid w:val="002D7D6F"/>
    <w:rsid w:val="002F7711"/>
    <w:rsid w:val="00310EF7"/>
    <w:rsid w:val="00310EF9"/>
    <w:rsid w:val="00312F43"/>
    <w:rsid w:val="003228C6"/>
    <w:rsid w:val="003270B5"/>
    <w:rsid w:val="00330D42"/>
    <w:rsid w:val="00331AB8"/>
    <w:rsid w:val="00333237"/>
    <w:rsid w:val="003408D0"/>
    <w:rsid w:val="00347989"/>
    <w:rsid w:val="00352D0D"/>
    <w:rsid w:val="00354952"/>
    <w:rsid w:val="00355E8F"/>
    <w:rsid w:val="00374856"/>
    <w:rsid w:val="003758E6"/>
    <w:rsid w:val="00376E05"/>
    <w:rsid w:val="00377F78"/>
    <w:rsid w:val="003C0068"/>
    <w:rsid w:val="003C2B35"/>
    <w:rsid w:val="003C7CF4"/>
    <w:rsid w:val="003D561D"/>
    <w:rsid w:val="003E1575"/>
    <w:rsid w:val="003E1816"/>
    <w:rsid w:val="003E1C91"/>
    <w:rsid w:val="003E7907"/>
    <w:rsid w:val="003F1B1A"/>
    <w:rsid w:val="003F23A2"/>
    <w:rsid w:val="003F282F"/>
    <w:rsid w:val="00411ABA"/>
    <w:rsid w:val="00413064"/>
    <w:rsid w:val="0042150B"/>
    <w:rsid w:val="00422C61"/>
    <w:rsid w:val="00425A9B"/>
    <w:rsid w:val="00430F41"/>
    <w:rsid w:val="00431815"/>
    <w:rsid w:val="0043207D"/>
    <w:rsid w:val="00440540"/>
    <w:rsid w:val="00451671"/>
    <w:rsid w:val="00471C67"/>
    <w:rsid w:val="00476603"/>
    <w:rsid w:val="0047723C"/>
    <w:rsid w:val="004A5B98"/>
    <w:rsid w:val="004A6F69"/>
    <w:rsid w:val="004B2774"/>
    <w:rsid w:val="004B3F6B"/>
    <w:rsid w:val="004B5EEE"/>
    <w:rsid w:val="004E211C"/>
    <w:rsid w:val="00502400"/>
    <w:rsid w:val="00504ABB"/>
    <w:rsid w:val="00505F19"/>
    <w:rsid w:val="00510398"/>
    <w:rsid w:val="00512FE0"/>
    <w:rsid w:val="005136F3"/>
    <w:rsid w:val="0053262E"/>
    <w:rsid w:val="005326B3"/>
    <w:rsid w:val="0054430F"/>
    <w:rsid w:val="00545670"/>
    <w:rsid w:val="005478AA"/>
    <w:rsid w:val="00556678"/>
    <w:rsid w:val="00557553"/>
    <w:rsid w:val="00563E45"/>
    <w:rsid w:val="00587B0A"/>
    <w:rsid w:val="00590AC2"/>
    <w:rsid w:val="005922C6"/>
    <w:rsid w:val="005962D2"/>
    <w:rsid w:val="005A0693"/>
    <w:rsid w:val="005A42A5"/>
    <w:rsid w:val="005C16FB"/>
    <w:rsid w:val="005C5635"/>
    <w:rsid w:val="005D4A04"/>
    <w:rsid w:val="005D6386"/>
    <w:rsid w:val="005E02E1"/>
    <w:rsid w:val="005E0FE8"/>
    <w:rsid w:val="005E32B9"/>
    <w:rsid w:val="005F16AE"/>
    <w:rsid w:val="005F2040"/>
    <w:rsid w:val="006152F5"/>
    <w:rsid w:val="0061750C"/>
    <w:rsid w:val="00624B97"/>
    <w:rsid w:val="0062630E"/>
    <w:rsid w:val="0063345B"/>
    <w:rsid w:val="00643790"/>
    <w:rsid w:val="0065598F"/>
    <w:rsid w:val="0066430A"/>
    <w:rsid w:val="00674EF0"/>
    <w:rsid w:val="00677A2A"/>
    <w:rsid w:val="006944D4"/>
    <w:rsid w:val="006972D2"/>
    <w:rsid w:val="006A216B"/>
    <w:rsid w:val="006A5FA4"/>
    <w:rsid w:val="006A66BF"/>
    <w:rsid w:val="006B1CB5"/>
    <w:rsid w:val="006B7041"/>
    <w:rsid w:val="006B75A5"/>
    <w:rsid w:val="006D7F8A"/>
    <w:rsid w:val="006E0089"/>
    <w:rsid w:val="006E5DFE"/>
    <w:rsid w:val="006F0BC6"/>
    <w:rsid w:val="006F7782"/>
    <w:rsid w:val="006F7C7D"/>
    <w:rsid w:val="00700784"/>
    <w:rsid w:val="007009F8"/>
    <w:rsid w:val="007104CF"/>
    <w:rsid w:val="00712832"/>
    <w:rsid w:val="00713E63"/>
    <w:rsid w:val="00714327"/>
    <w:rsid w:val="00727A66"/>
    <w:rsid w:val="00734515"/>
    <w:rsid w:val="00736719"/>
    <w:rsid w:val="00740001"/>
    <w:rsid w:val="0074610A"/>
    <w:rsid w:val="007465DE"/>
    <w:rsid w:val="00762FDD"/>
    <w:rsid w:val="00764148"/>
    <w:rsid w:val="0076487C"/>
    <w:rsid w:val="007717C4"/>
    <w:rsid w:val="00773141"/>
    <w:rsid w:val="00773A87"/>
    <w:rsid w:val="007743ED"/>
    <w:rsid w:val="00774C6A"/>
    <w:rsid w:val="00775496"/>
    <w:rsid w:val="00781351"/>
    <w:rsid w:val="007855B4"/>
    <w:rsid w:val="007C50B6"/>
    <w:rsid w:val="007E38F7"/>
    <w:rsid w:val="007E3C9C"/>
    <w:rsid w:val="007E4224"/>
    <w:rsid w:val="00820920"/>
    <w:rsid w:val="008237C6"/>
    <w:rsid w:val="008540CF"/>
    <w:rsid w:val="008664CA"/>
    <w:rsid w:val="00866D71"/>
    <w:rsid w:val="00870799"/>
    <w:rsid w:val="00882F3F"/>
    <w:rsid w:val="008C77FC"/>
    <w:rsid w:val="008D4B4F"/>
    <w:rsid w:val="008E147E"/>
    <w:rsid w:val="008E3E18"/>
    <w:rsid w:val="008F030C"/>
    <w:rsid w:val="008F5C7A"/>
    <w:rsid w:val="00900330"/>
    <w:rsid w:val="00903612"/>
    <w:rsid w:val="0090408D"/>
    <w:rsid w:val="00904483"/>
    <w:rsid w:val="009143B3"/>
    <w:rsid w:val="00914F11"/>
    <w:rsid w:val="0091703F"/>
    <w:rsid w:val="00922B49"/>
    <w:rsid w:val="00924750"/>
    <w:rsid w:val="0092675D"/>
    <w:rsid w:val="00931C74"/>
    <w:rsid w:val="00932EA2"/>
    <w:rsid w:val="00944D65"/>
    <w:rsid w:val="009464AB"/>
    <w:rsid w:val="00970667"/>
    <w:rsid w:val="009729C2"/>
    <w:rsid w:val="0098375B"/>
    <w:rsid w:val="009846C8"/>
    <w:rsid w:val="009877AE"/>
    <w:rsid w:val="0099102A"/>
    <w:rsid w:val="00991178"/>
    <w:rsid w:val="00996EB6"/>
    <w:rsid w:val="009A2643"/>
    <w:rsid w:val="009A26ED"/>
    <w:rsid w:val="009A2DAF"/>
    <w:rsid w:val="009B0DE3"/>
    <w:rsid w:val="009B4D1C"/>
    <w:rsid w:val="009B6931"/>
    <w:rsid w:val="009C2B41"/>
    <w:rsid w:val="009C41A1"/>
    <w:rsid w:val="009C48E3"/>
    <w:rsid w:val="009D3F9D"/>
    <w:rsid w:val="009E1F7D"/>
    <w:rsid w:val="009E2655"/>
    <w:rsid w:val="009E6BF0"/>
    <w:rsid w:val="009F08E1"/>
    <w:rsid w:val="009F0A6E"/>
    <w:rsid w:val="009F0DF5"/>
    <w:rsid w:val="009F3113"/>
    <w:rsid w:val="009F51D0"/>
    <w:rsid w:val="00A11415"/>
    <w:rsid w:val="00A27385"/>
    <w:rsid w:val="00A2773E"/>
    <w:rsid w:val="00A34E81"/>
    <w:rsid w:val="00A411C4"/>
    <w:rsid w:val="00A46FC7"/>
    <w:rsid w:val="00A503FC"/>
    <w:rsid w:val="00A54278"/>
    <w:rsid w:val="00A6401B"/>
    <w:rsid w:val="00A656AB"/>
    <w:rsid w:val="00A72263"/>
    <w:rsid w:val="00A73186"/>
    <w:rsid w:val="00A93F91"/>
    <w:rsid w:val="00A947A4"/>
    <w:rsid w:val="00A95493"/>
    <w:rsid w:val="00A95A67"/>
    <w:rsid w:val="00AA1FFF"/>
    <w:rsid w:val="00AB3ADE"/>
    <w:rsid w:val="00AB4039"/>
    <w:rsid w:val="00AB4308"/>
    <w:rsid w:val="00AC219D"/>
    <w:rsid w:val="00AC2E6C"/>
    <w:rsid w:val="00AC71BB"/>
    <w:rsid w:val="00AD24A6"/>
    <w:rsid w:val="00AD31F6"/>
    <w:rsid w:val="00AD6A69"/>
    <w:rsid w:val="00AE4192"/>
    <w:rsid w:val="00AE552C"/>
    <w:rsid w:val="00AF0B0C"/>
    <w:rsid w:val="00B04152"/>
    <w:rsid w:val="00B12BA5"/>
    <w:rsid w:val="00B136BD"/>
    <w:rsid w:val="00B15A30"/>
    <w:rsid w:val="00B24660"/>
    <w:rsid w:val="00B25742"/>
    <w:rsid w:val="00B3505D"/>
    <w:rsid w:val="00B454AF"/>
    <w:rsid w:val="00B51836"/>
    <w:rsid w:val="00B5261E"/>
    <w:rsid w:val="00B6146C"/>
    <w:rsid w:val="00B62ACF"/>
    <w:rsid w:val="00B67C2F"/>
    <w:rsid w:val="00B82885"/>
    <w:rsid w:val="00B82B45"/>
    <w:rsid w:val="00B859F0"/>
    <w:rsid w:val="00B86E7A"/>
    <w:rsid w:val="00B955B8"/>
    <w:rsid w:val="00B97796"/>
    <w:rsid w:val="00BA63EE"/>
    <w:rsid w:val="00BB56F7"/>
    <w:rsid w:val="00BB5BEF"/>
    <w:rsid w:val="00BC0948"/>
    <w:rsid w:val="00BC4ACD"/>
    <w:rsid w:val="00BD4414"/>
    <w:rsid w:val="00BD4F95"/>
    <w:rsid w:val="00BE0CAD"/>
    <w:rsid w:val="00BE2BFA"/>
    <w:rsid w:val="00BE45EE"/>
    <w:rsid w:val="00BE47EC"/>
    <w:rsid w:val="00BE504F"/>
    <w:rsid w:val="00BF3546"/>
    <w:rsid w:val="00BF49A6"/>
    <w:rsid w:val="00BF5B40"/>
    <w:rsid w:val="00C01533"/>
    <w:rsid w:val="00C038DC"/>
    <w:rsid w:val="00C0685E"/>
    <w:rsid w:val="00C06EED"/>
    <w:rsid w:val="00C1371B"/>
    <w:rsid w:val="00C138F2"/>
    <w:rsid w:val="00C21E16"/>
    <w:rsid w:val="00C30468"/>
    <w:rsid w:val="00C3636B"/>
    <w:rsid w:val="00C5680A"/>
    <w:rsid w:val="00C6237F"/>
    <w:rsid w:val="00C73B5D"/>
    <w:rsid w:val="00C75B9B"/>
    <w:rsid w:val="00C8396A"/>
    <w:rsid w:val="00C87191"/>
    <w:rsid w:val="00C96307"/>
    <w:rsid w:val="00CA3837"/>
    <w:rsid w:val="00CA3EEB"/>
    <w:rsid w:val="00CA5EAD"/>
    <w:rsid w:val="00CB1EB7"/>
    <w:rsid w:val="00CB5859"/>
    <w:rsid w:val="00CC13A1"/>
    <w:rsid w:val="00CC28F5"/>
    <w:rsid w:val="00CC5903"/>
    <w:rsid w:val="00CC7B66"/>
    <w:rsid w:val="00CD597C"/>
    <w:rsid w:val="00CE1655"/>
    <w:rsid w:val="00CE5783"/>
    <w:rsid w:val="00CF017D"/>
    <w:rsid w:val="00CF262A"/>
    <w:rsid w:val="00D0732E"/>
    <w:rsid w:val="00D1407A"/>
    <w:rsid w:val="00D1641B"/>
    <w:rsid w:val="00D23AC1"/>
    <w:rsid w:val="00D24152"/>
    <w:rsid w:val="00D35AAB"/>
    <w:rsid w:val="00D35B98"/>
    <w:rsid w:val="00D4478C"/>
    <w:rsid w:val="00D5702B"/>
    <w:rsid w:val="00D573C9"/>
    <w:rsid w:val="00DA02C9"/>
    <w:rsid w:val="00DA0F74"/>
    <w:rsid w:val="00DA5372"/>
    <w:rsid w:val="00DB35CD"/>
    <w:rsid w:val="00DC17B4"/>
    <w:rsid w:val="00DC7F96"/>
    <w:rsid w:val="00DD0457"/>
    <w:rsid w:val="00DD2BEB"/>
    <w:rsid w:val="00DD495D"/>
    <w:rsid w:val="00E05047"/>
    <w:rsid w:val="00E22FFE"/>
    <w:rsid w:val="00E25C8E"/>
    <w:rsid w:val="00E27F7E"/>
    <w:rsid w:val="00E571B3"/>
    <w:rsid w:val="00E63564"/>
    <w:rsid w:val="00E6445C"/>
    <w:rsid w:val="00E67196"/>
    <w:rsid w:val="00E7378E"/>
    <w:rsid w:val="00E76B86"/>
    <w:rsid w:val="00E83FD1"/>
    <w:rsid w:val="00E963F5"/>
    <w:rsid w:val="00EB57FB"/>
    <w:rsid w:val="00EE7BF7"/>
    <w:rsid w:val="00EF0490"/>
    <w:rsid w:val="00F0395D"/>
    <w:rsid w:val="00F0633F"/>
    <w:rsid w:val="00F1571B"/>
    <w:rsid w:val="00F25F3F"/>
    <w:rsid w:val="00F31DF3"/>
    <w:rsid w:val="00F3745B"/>
    <w:rsid w:val="00F37617"/>
    <w:rsid w:val="00F42B93"/>
    <w:rsid w:val="00F5290E"/>
    <w:rsid w:val="00F53E76"/>
    <w:rsid w:val="00F648DC"/>
    <w:rsid w:val="00F64B33"/>
    <w:rsid w:val="00F64D60"/>
    <w:rsid w:val="00F67089"/>
    <w:rsid w:val="00F70873"/>
    <w:rsid w:val="00F7171D"/>
    <w:rsid w:val="00F800E7"/>
    <w:rsid w:val="00F82A17"/>
    <w:rsid w:val="00F87CC3"/>
    <w:rsid w:val="00FA5A62"/>
    <w:rsid w:val="00FB054B"/>
    <w:rsid w:val="00FC1046"/>
    <w:rsid w:val="00FC4B7F"/>
    <w:rsid w:val="00FC5961"/>
    <w:rsid w:val="00FC6C63"/>
    <w:rsid w:val="00FF0009"/>
    <w:rsid w:val="00FF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71824910582A1C13B9146006A6C4A042860CB893E2EB20600BC75C675F040029ECD59E67E3F13742C54D923DBQ0F1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2020-07-15T08:18:00Z</cp:lastPrinted>
  <dcterms:created xsi:type="dcterms:W3CDTF">2020-07-15T07:52:00Z</dcterms:created>
  <dcterms:modified xsi:type="dcterms:W3CDTF">2020-08-13T08:42:00Z</dcterms:modified>
</cp:coreProperties>
</file>