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1C" w:rsidRPr="00204360" w:rsidRDefault="00513E5E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07</w:t>
      </w:r>
      <w:r w:rsidR="00196454">
        <w:rPr>
          <w:rFonts w:ascii="Arial" w:eastAsia="Times New Roman" w:hAnsi="Arial" w:cs="Arial"/>
          <w:b/>
          <w:bCs/>
          <w:sz w:val="32"/>
          <w:szCs w:val="32"/>
        </w:rPr>
        <w:t>.10.2024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г. №</w:t>
      </w:r>
      <w:r w:rsidR="00833BF6">
        <w:rPr>
          <w:rFonts w:ascii="Arial" w:eastAsia="Times New Roman" w:hAnsi="Arial" w:cs="Arial"/>
          <w:b/>
          <w:bCs/>
          <w:sz w:val="32"/>
          <w:szCs w:val="32"/>
        </w:rPr>
        <w:t xml:space="preserve"> 58</w:t>
      </w:r>
      <w:bookmarkStart w:id="0" w:name="_GoBack"/>
      <w:bookmarkEnd w:id="0"/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F34B88">
        <w:rPr>
          <w:rFonts w:ascii="Arial" w:eastAsia="Times New Roman" w:hAnsi="Arial" w:cs="Arial"/>
          <w:b/>
          <w:bCs/>
          <w:sz w:val="32"/>
          <w:szCs w:val="32"/>
        </w:rPr>
        <w:t>ХОГОТ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>О ВНЕСЕНИИ ИЗМЕНЕНИЙ В ПРИЛОЖЕНИЕ №1 ПОСТАНОВЛЕНИЯ АДМИНИСТРАЦИИ МО «</w:t>
      </w:r>
      <w:r w:rsidR="00F34B88">
        <w:rPr>
          <w:rStyle w:val="Bodytext41"/>
          <w:rFonts w:ascii="Arial" w:eastAsia="Microsoft Sans Serif" w:hAnsi="Arial" w:cs="Arial"/>
          <w:b/>
          <w:sz w:val="32"/>
          <w:szCs w:val="32"/>
        </w:rPr>
        <w:t>ХОГОТ» №69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ОТ 07.09.2023Г </w:t>
      </w:r>
      <w:r w:rsidR="00196454" w:rsidRPr="00196454">
        <w:rPr>
          <w:rFonts w:ascii="Arial" w:hAnsi="Arial" w:cs="Arial"/>
          <w:b/>
          <w:sz w:val="32"/>
          <w:szCs w:val="32"/>
        </w:rPr>
        <w:t>«ОБ УТВЕРЖДЕНИИ ПОРЯДКА РЕАЛИЗАЦИИ ПОЛНОМОЧИЙ ГЛАВНЫХ АДМИНИСТРАТОРОВ (АДМИНИСТРАТОРОВ) ДОХОДОВ БЮДЖЕТА МУНИЦИПАЛЬНОГО ОБРАЗОВАНИЯ «</w:t>
      </w:r>
      <w:r w:rsidR="00F34B88">
        <w:rPr>
          <w:rFonts w:ascii="Arial" w:hAnsi="Arial" w:cs="Arial"/>
          <w:b/>
          <w:sz w:val="32"/>
          <w:szCs w:val="32"/>
        </w:rPr>
        <w:t>ХОГОТ</w:t>
      </w:r>
      <w:r w:rsidR="00196454" w:rsidRPr="00196454">
        <w:rPr>
          <w:rFonts w:ascii="Arial" w:hAnsi="Arial" w:cs="Arial"/>
          <w:b/>
          <w:sz w:val="32"/>
          <w:szCs w:val="32"/>
        </w:rPr>
        <w:t>» ПО ВЗЫСКАНИЮ ДЕБИТОРСКОЙ ЗАДОЛЖЕННОСТИ ПО ПЛАТЕЖАМ В БЮДЖЕТ, ПЕНЯМ И ШТРАФАМ ПО НИМ»</w:t>
      </w:r>
      <w:r w:rsidR="0057094F">
        <w:rPr>
          <w:rFonts w:ascii="Arial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с пунктом 2.1 Распоряжения Правительства Иркутской области №462-рп от 23 августа 2024г. «Об утверждении плана мероприятий по повышению эффективности управления дебиторской задолженности по доходам консолидированного бюджета Иркутской области», руководствуясь </w:t>
      </w:r>
      <w:r w:rsidR="00CF289D">
        <w:rPr>
          <w:rStyle w:val="Bodytext41"/>
          <w:rFonts w:ascii="Arial" w:hAnsi="Arial" w:cs="Arial"/>
          <w:sz w:val="24"/>
          <w:szCs w:val="24"/>
        </w:rPr>
        <w:t>ст. 37, 45 Устава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муниципального образования «</w:t>
      </w:r>
      <w:r w:rsidR="00F34B88">
        <w:rPr>
          <w:rStyle w:val="Bodytext41"/>
          <w:rFonts w:ascii="Arial" w:hAnsi="Arial" w:cs="Arial"/>
          <w:sz w:val="24"/>
          <w:szCs w:val="24"/>
        </w:rPr>
        <w:t>Хогот</w:t>
      </w:r>
      <w:r w:rsidR="00196454">
        <w:rPr>
          <w:rStyle w:val="Bodytext41"/>
          <w:rFonts w:ascii="Arial" w:hAnsi="Arial" w:cs="Arial"/>
          <w:sz w:val="24"/>
          <w:szCs w:val="24"/>
        </w:rPr>
        <w:t>»</w:t>
      </w:r>
      <w:r w:rsidR="00C23779">
        <w:rPr>
          <w:rStyle w:val="Bodytext41"/>
          <w:rFonts w:ascii="Arial" w:hAnsi="Arial" w:cs="Arial"/>
          <w:sz w:val="24"/>
          <w:szCs w:val="24"/>
        </w:rPr>
        <w:t>,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F34B88">
        <w:rPr>
          <w:rStyle w:val="Bodytext41"/>
          <w:rFonts w:ascii="Arial" w:hAnsi="Arial" w:cs="Arial"/>
          <w:sz w:val="24"/>
          <w:szCs w:val="24"/>
        </w:rPr>
        <w:t>Хогот</w:t>
      </w:r>
      <w:r w:rsidR="00196454">
        <w:rPr>
          <w:rStyle w:val="Bodytext41"/>
          <w:rFonts w:ascii="Arial" w:hAnsi="Arial" w:cs="Arial"/>
          <w:sz w:val="24"/>
          <w:szCs w:val="24"/>
        </w:rPr>
        <w:t>»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196454">
        <w:rPr>
          <w:rStyle w:val="Bodytext41"/>
          <w:rFonts w:ascii="Arial" w:hAnsi="Arial" w:cs="Arial"/>
          <w:sz w:val="24"/>
          <w:szCs w:val="24"/>
        </w:rPr>
        <w:t>Абзац восьмой главы 2 Приложения №1 Постановления администрации МО «</w:t>
      </w:r>
      <w:r w:rsidR="00F34B88">
        <w:rPr>
          <w:rStyle w:val="Bodytext41"/>
          <w:rFonts w:ascii="Arial" w:hAnsi="Arial" w:cs="Arial"/>
          <w:sz w:val="24"/>
          <w:szCs w:val="24"/>
        </w:rPr>
        <w:t>Хогот» №69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от 07.09.2023г. «</w:t>
      </w:r>
      <w:r w:rsidR="0057094F">
        <w:rPr>
          <w:rStyle w:val="Bodytext41"/>
          <w:rFonts w:ascii="Arial" w:hAnsi="Arial" w:cs="Arial"/>
          <w:sz w:val="24"/>
          <w:szCs w:val="24"/>
        </w:rPr>
        <w:t>Об утверждении Порядка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 xml:space="preserve">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F34B88">
        <w:rPr>
          <w:rStyle w:val="Bodytext41"/>
          <w:rFonts w:ascii="Arial" w:hAnsi="Arial" w:cs="Arial"/>
          <w:sz w:val="24"/>
          <w:szCs w:val="24"/>
        </w:rPr>
        <w:t>Хогот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</w:t>
      </w:r>
      <w:r w:rsidR="0057094F">
        <w:rPr>
          <w:rStyle w:val="Bodytext41"/>
          <w:rFonts w:ascii="Arial" w:hAnsi="Arial" w:cs="Arial"/>
          <w:sz w:val="24"/>
          <w:szCs w:val="24"/>
        </w:rPr>
        <w:t>» изложить с следующей редакции:</w:t>
      </w:r>
    </w:p>
    <w:p w:rsidR="0057094F" w:rsidRDefault="0057094F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Style w:val="Bodytext41"/>
          <w:rFonts w:ascii="Arial" w:hAnsi="Arial" w:cs="Arial"/>
          <w:sz w:val="24"/>
          <w:szCs w:val="24"/>
        </w:rPr>
        <w:t>«проводит инвентаризацию расчетов с должниками на 1 июля, 1 октября, 1 января года, следующего за отчетным,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по взысканию дебиторской задолженности по доходам, признания дебиторской задолженности сомнительной».</w:t>
      </w:r>
      <w:proofErr w:type="gramEnd"/>
    </w:p>
    <w:p w:rsidR="00AE3485" w:rsidRP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="0057094F">
        <w:rPr>
          <w:rFonts w:ascii="Arial" w:eastAsia="Times New Roman" w:hAnsi="Arial" w:cs="Arial"/>
        </w:rPr>
        <w:t>Настоящее</w:t>
      </w:r>
      <w:r>
        <w:rPr>
          <w:rFonts w:ascii="Arial" w:eastAsia="Times New Roman" w:hAnsi="Arial" w:cs="Arial"/>
        </w:rPr>
        <w:t xml:space="preserve"> постановление </w:t>
      </w:r>
      <w:r w:rsidR="0057094F">
        <w:rPr>
          <w:rFonts w:ascii="Arial" w:eastAsia="Times New Roman" w:hAnsi="Arial" w:cs="Arial"/>
        </w:rPr>
        <w:t>вступает в силу со дня подписания.</w:t>
      </w:r>
    </w:p>
    <w:p w:rsidR="00AE3485" w:rsidRPr="00835C9E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F34B88">
        <w:rPr>
          <w:rFonts w:ascii="Arial" w:eastAsia="Times New Roman" w:hAnsi="Arial" w:cs="Arial"/>
          <w:color w:val="auto"/>
          <w:lang w:bidi="ar-SA"/>
        </w:rPr>
        <w:t>Хогот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0B48EA" w:rsidRPr="0057094F" w:rsidRDefault="00F34B88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В.А. Дудкин</w:t>
      </w:r>
    </w:p>
    <w:sectPr w:rsidR="000B48EA" w:rsidRPr="0057094F" w:rsidSect="0057094F">
      <w:pgSz w:w="11900" w:h="16840"/>
      <w:pgMar w:top="1182" w:right="808" w:bottom="1396" w:left="12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913" w:rsidRDefault="00D92913">
      <w:r>
        <w:separator/>
      </w:r>
    </w:p>
  </w:endnote>
  <w:endnote w:type="continuationSeparator" w:id="0">
    <w:p w:rsidR="00D92913" w:rsidRDefault="00D9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913" w:rsidRDefault="00D92913"/>
  </w:footnote>
  <w:footnote w:type="continuationSeparator" w:id="0">
    <w:p w:rsidR="00D92913" w:rsidRDefault="00D9291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B1BB5"/>
    <w:rsid w:val="000B48EA"/>
    <w:rsid w:val="000C4E47"/>
    <w:rsid w:val="001706CA"/>
    <w:rsid w:val="0019590A"/>
    <w:rsid w:val="00196454"/>
    <w:rsid w:val="001D321C"/>
    <w:rsid w:val="0023173B"/>
    <w:rsid w:val="002414F1"/>
    <w:rsid w:val="00273549"/>
    <w:rsid w:val="00302A32"/>
    <w:rsid w:val="00337FC0"/>
    <w:rsid w:val="003471C4"/>
    <w:rsid w:val="003A09D6"/>
    <w:rsid w:val="00463D73"/>
    <w:rsid w:val="004A5C69"/>
    <w:rsid w:val="00500E7D"/>
    <w:rsid w:val="00513E5E"/>
    <w:rsid w:val="0057094F"/>
    <w:rsid w:val="005D0D0A"/>
    <w:rsid w:val="006303D6"/>
    <w:rsid w:val="00757AE3"/>
    <w:rsid w:val="00763454"/>
    <w:rsid w:val="00833BF6"/>
    <w:rsid w:val="00835C9E"/>
    <w:rsid w:val="008377AF"/>
    <w:rsid w:val="008B3007"/>
    <w:rsid w:val="008E3D42"/>
    <w:rsid w:val="009771CB"/>
    <w:rsid w:val="00983B8A"/>
    <w:rsid w:val="009A27B1"/>
    <w:rsid w:val="00A54165"/>
    <w:rsid w:val="00A70224"/>
    <w:rsid w:val="00A819FB"/>
    <w:rsid w:val="00A93C3B"/>
    <w:rsid w:val="00A94B31"/>
    <w:rsid w:val="00AD0E15"/>
    <w:rsid w:val="00AE3485"/>
    <w:rsid w:val="00B00398"/>
    <w:rsid w:val="00B83CFA"/>
    <w:rsid w:val="00C02E38"/>
    <w:rsid w:val="00C23779"/>
    <w:rsid w:val="00C50CD1"/>
    <w:rsid w:val="00CA5681"/>
    <w:rsid w:val="00CF289D"/>
    <w:rsid w:val="00D04CFF"/>
    <w:rsid w:val="00D92913"/>
    <w:rsid w:val="00DA4E4C"/>
    <w:rsid w:val="00E166A9"/>
    <w:rsid w:val="00E17855"/>
    <w:rsid w:val="00E373BF"/>
    <w:rsid w:val="00E655DA"/>
    <w:rsid w:val="00F06443"/>
    <w:rsid w:val="00F34B88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094F"/>
    <w:rPr>
      <w:color w:val="000000"/>
    </w:rPr>
  </w:style>
  <w:style w:type="paragraph" w:styleId="ab">
    <w:name w:val="footer"/>
    <w:basedOn w:val="a"/>
    <w:link w:val="ac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094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094F"/>
    <w:rPr>
      <w:color w:val="000000"/>
    </w:rPr>
  </w:style>
  <w:style w:type="paragraph" w:styleId="ab">
    <w:name w:val="footer"/>
    <w:basedOn w:val="a"/>
    <w:link w:val="ac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094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4C987-B69F-4C13-A96C-5BB41A2E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USER</cp:lastModifiedBy>
  <cp:revision>24</cp:revision>
  <cp:lastPrinted>2024-10-07T07:10:00Z</cp:lastPrinted>
  <dcterms:created xsi:type="dcterms:W3CDTF">2023-04-25T07:25:00Z</dcterms:created>
  <dcterms:modified xsi:type="dcterms:W3CDTF">2024-10-07T07:10:00Z</dcterms:modified>
</cp:coreProperties>
</file>