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8DE" w:rsidRPr="00AC64E1" w:rsidRDefault="009118DE" w:rsidP="009118D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21.12.2018 г. № 60</w:t>
      </w:r>
    </w:p>
    <w:p w:rsidR="009118DE" w:rsidRPr="00AC64E1" w:rsidRDefault="009118DE" w:rsidP="009118D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9118DE" w:rsidRPr="00AC64E1" w:rsidRDefault="009118DE" w:rsidP="009118D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9118DE" w:rsidRPr="00AC64E1" w:rsidRDefault="009118DE" w:rsidP="009118D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9118DE" w:rsidRPr="00AC64E1" w:rsidRDefault="009118DE" w:rsidP="009118D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9118DE" w:rsidRPr="00AC64E1" w:rsidRDefault="009118DE" w:rsidP="009118D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9118DE" w:rsidRPr="00AC64E1" w:rsidRDefault="009118DE" w:rsidP="009118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9118DE" w:rsidRPr="00AC64E1" w:rsidRDefault="009118DE" w:rsidP="009118DE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:rsidR="009118DE" w:rsidRPr="00AC64E1" w:rsidRDefault="009118DE" w:rsidP="009118DE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«ОБ УТВЕРЖДЕНИИ МУНИЦИПАЛЬНОЙ ПРОГРАММЫ «ОРГАНИЗАЦИЯ И ПРОВЕДЕНИЕ ОПЛАЧИВАЕМЫХ ВРЕМЕННЫХ РАБОТ В МО «ХОГОТ» НА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2019-2021</w:t>
      </w:r>
      <w:r w:rsidRPr="00AC64E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</w:t>
      </w:r>
    </w:p>
    <w:p w:rsidR="009118DE" w:rsidRPr="00AC64E1" w:rsidRDefault="009118DE" w:rsidP="00911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</w:t>
      </w:r>
      <w:proofErr w:type="spellStart"/>
      <w:r w:rsidRPr="00AC64E1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AC64E1">
        <w:rPr>
          <w:rFonts w:ascii="Arial" w:eastAsia="Times New Roman" w:hAnsi="Arial" w:cs="Arial"/>
          <w:sz w:val="24"/>
          <w:szCs w:val="24"/>
          <w:lang w:eastAsia="ru-RU"/>
        </w:rPr>
        <w:t>. 133, 139 Трудового кодекса Российской Федерации, Закона Российской Федерации от 19 апреля 1991 года № 1032-1 «О занятости населения в Российской Федерации»</w:t>
      </w:r>
    </w:p>
    <w:p w:rsidR="009118DE" w:rsidRPr="00AC64E1" w:rsidRDefault="009118DE" w:rsidP="009118D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118DE" w:rsidRPr="00AC64E1" w:rsidRDefault="009118DE" w:rsidP="009118D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9118DE" w:rsidRPr="00AC64E1" w:rsidRDefault="009118DE" w:rsidP="009118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118DE" w:rsidRPr="00AC64E1" w:rsidRDefault="009118DE" w:rsidP="009118DE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>1. Утвердить Программу «Организация и проведение оплачиваемых временных работ в муниципал</w:t>
      </w:r>
      <w:r>
        <w:rPr>
          <w:rFonts w:ascii="Arial" w:eastAsia="Times New Roman" w:hAnsi="Arial" w:cs="Arial"/>
          <w:sz w:val="24"/>
          <w:szCs w:val="24"/>
          <w:lang w:eastAsia="ru-RU"/>
        </w:rPr>
        <w:t>ьном образовании «Хогот» на 2019 – 2021</w:t>
      </w:r>
      <w:r w:rsidRPr="00AC64E1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Pr="00AC64E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  <w:r w:rsidRPr="00AC64E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118DE" w:rsidRPr="00AC64E1" w:rsidRDefault="009118DE" w:rsidP="009118D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AC64E1">
        <w:rPr>
          <w:rFonts w:ascii="Arial" w:eastAsia="Times New Roman" w:hAnsi="Arial" w:cs="Arial"/>
          <w:sz w:val="24"/>
          <w:szCs w:val="24"/>
          <w:lang w:eastAsia="ru-RU"/>
        </w:rPr>
        <w:t>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9118DE" w:rsidRPr="00AC64E1" w:rsidRDefault="009118DE" w:rsidP="009118DE">
      <w:pPr>
        <w:spacing w:after="0" w:line="240" w:lineRule="auto"/>
        <w:ind w:firstLine="48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:rsidR="009118DE" w:rsidRPr="00AC64E1" w:rsidRDefault="009118DE" w:rsidP="009118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118DE" w:rsidRPr="00AC64E1" w:rsidRDefault="009118DE" w:rsidP="009118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118DE" w:rsidRPr="00AC64E1" w:rsidRDefault="009118DE" w:rsidP="009118D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9118DE" w:rsidRPr="00AC64E1" w:rsidRDefault="009118DE" w:rsidP="009118D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В.П.</w:t>
      </w:r>
    </w:p>
    <w:p w:rsidR="009118DE" w:rsidRPr="00AC64E1" w:rsidRDefault="009118DE" w:rsidP="009118DE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9118DE" w:rsidRPr="00AC64E1" w:rsidRDefault="009118DE" w:rsidP="009118DE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C64E1">
        <w:rPr>
          <w:rFonts w:ascii="Courier New" w:eastAsia="Times New Roman" w:hAnsi="Courier New" w:cs="Courier New"/>
          <w:lang w:eastAsia="ru-RU"/>
        </w:rPr>
        <w:t xml:space="preserve"> </w:t>
      </w:r>
      <w:r w:rsidRPr="00AC64E1">
        <w:rPr>
          <w:rFonts w:ascii="Courier New" w:eastAsia="Times New Roman" w:hAnsi="Courier New" w:cs="Courier New"/>
          <w:color w:val="000000"/>
          <w:lang w:eastAsia="ru-RU"/>
        </w:rPr>
        <w:t>УТВЕРЖДЕНА</w:t>
      </w:r>
    </w:p>
    <w:p w:rsidR="009118DE" w:rsidRPr="00AC64E1" w:rsidRDefault="009118DE" w:rsidP="009118D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C64E1">
        <w:rPr>
          <w:rFonts w:ascii="Courier New" w:eastAsia="Times New Roman" w:hAnsi="Courier New" w:cs="Courier New"/>
          <w:color w:val="000000"/>
          <w:lang w:eastAsia="ru-RU"/>
        </w:rPr>
        <w:t>Постановлением главы МО «Хогот»</w:t>
      </w:r>
    </w:p>
    <w:p w:rsidR="009118DE" w:rsidRDefault="009118DE" w:rsidP="009118DE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 21.12.2018г. №60</w:t>
      </w:r>
    </w:p>
    <w:p w:rsidR="009118DE" w:rsidRPr="00AC64E1" w:rsidRDefault="009118DE" w:rsidP="009118DE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9118DE" w:rsidRPr="00AC64E1" w:rsidRDefault="009118DE" w:rsidP="009118DE">
      <w:pPr>
        <w:spacing w:after="0" w:line="120" w:lineRule="atLeast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AC64E1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ПРОГРАММА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</w:t>
      </w:r>
      <w:r w:rsidRPr="00AC64E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ОРГАНИЗАЦИЯ И ПРОВЕДЕНИЕ ОПЛАЧИВАЕМЫХ ВРЕМЕННЫХ РАБОТ В МО «ХОГОТ» НА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2019-2021</w:t>
      </w:r>
      <w:r w:rsidRPr="00AC64E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</w:t>
      </w:r>
    </w:p>
    <w:p w:rsidR="009118DE" w:rsidRPr="00AC64E1" w:rsidRDefault="009118DE" w:rsidP="009118D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AC64E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ПАСПОРТ</w:t>
      </w:r>
    </w:p>
    <w:p w:rsidR="009118DE" w:rsidRPr="00AC64E1" w:rsidRDefault="009118DE" w:rsidP="009118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465"/>
      </w:tblGrid>
      <w:tr w:rsidR="009118DE" w:rsidRPr="00AC64E1" w:rsidTr="00E91718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8DE" w:rsidRPr="00AC64E1" w:rsidRDefault="009118DE" w:rsidP="00E91718">
            <w:pPr>
              <w:keepNext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«Организация и проведение оплачиваемых временных работ в муниципал</w:t>
            </w:r>
            <w:r w:rsidR="0081018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ьном образовании «Хогот» на 2019</w:t>
            </w:r>
            <w:r w:rsidRPr="00AC64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– 2020</w:t>
            </w:r>
            <w:r w:rsidR="0081018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bookmarkStart w:id="0" w:name="_GoBack"/>
            <w:bookmarkEnd w:id="0"/>
            <w:r w:rsidRPr="00AC64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годы»</w:t>
            </w:r>
          </w:p>
        </w:tc>
      </w:tr>
      <w:tr w:rsidR="009118DE" w:rsidRPr="00AC64E1" w:rsidTr="00E91718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8DE" w:rsidRPr="00AC64E1" w:rsidRDefault="009118DE" w:rsidP="00E91718">
            <w:pPr>
              <w:keepNext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Дата, номер, наименование правового акта, утвердившего Программу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8DE" w:rsidRPr="00AC64E1" w:rsidRDefault="009118DE" w:rsidP="009118D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Поста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новление главы МО «Хогот» от «21</w:t>
            </w:r>
            <w:r w:rsidRPr="00AC64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декабря 2018г. №60</w:t>
            </w:r>
          </w:p>
        </w:tc>
      </w:tr>
      <w:tr w:rsidR="009118DE" w:rsidRPr="00AC64E1" w:rsidTr="00E91718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Цели и задачи Программы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  <w:t>Цели Программы:</w:t>
            </w:r>
          </w:p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1. </w:t>
            </w: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Обеспечение временной занятости и материальной поддержки граждан, проживающих на территории МО «Хогот».</w:t>
            </w:r>
          </w:p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Удовлетворение потребности МО «Хогот» в выполнении работ, не требующих квалификации.</w:t>
            </w:r>
          </w:p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  <w:t>Задачи Программы:</w:t>
            </w:r>
          </w:p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Снижение социальной напряженности путем создания рабочих мест, не требующих квалификационной подготовки, для проведения работ, имеющих временный, сезонный характер.</w:t>
            </w:r>
          </w:p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</w:t>
            </w: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Создание условий для активации мотивации к труду у граждан.</w:t>
            </w:r>
          </w:p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</w:t>
            </w: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Снижение факторов социального неблагополучия среди населения.</w:t>
            </w:r>
          </w:p>
        </w:tc>
      </w:tr>
      <w:tr w:rsidR="009118DE" w:rsidRPr="00AC64E1" w:rsidTr="00E91718">
        <w:trPr>
          <w:trHeight w:val="292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Целевые индикаторы и показатели</w:t>
            </w:r>
          </w:p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Создание временных рабочих мест.</w:t>
            </w:r>
          </w:p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Заключение договоров о совместной деятельности по организации и проведению временного трудоустройства граждан с ОГКУ ЦЗН </w:t>
            </w:r>
            <w:proofErr w:type="spellStart"/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Баяндаевского</w:t>
            </w:r>
            <w:proofErr w:type="spellEnd"/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района на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2019-2021</w:t>
            </w: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годы.</w:t>
            </w:r>
          </w:p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работ, не требующих квалификации.</w:t>
            </w:r>
          </w:p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</w:t>
            </w: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Обеспечение трудоустройства граждан.</w:t>
            </w:r>
          </w:p>
        </w:tc>
      </w:tr>
      <w:tr w:rsidR="009118DE" w:rsidRPr="00AC64E1" w:rsidTr="00E91718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Характеристика программных мероприятий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работ, не требующих квалификации (работы по благоустройству, озеленению территории, иные подсобные работы)</w:t>
            </w:r>
          </w:p>
        </w:tc>
      </w:tr>
      <w:tr w:rsidR="009118DE" w:rsidRPr="00AC64E1" w:rsidTr="00E91718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реализации 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2019-2021</w:t>
            </w: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118DE" w:rsidRPr="00AC64E1" w:rsidTr="00E91718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Средства бюджета МО «Хогот»:</w:t>
            </w:r>
          </w:p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2019</w:t>
            </w:r>
            <w:r w:rsidRPr="00AC64E1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 xml:space="preserve"> год – 2000 рублей</w:t>
            </w:r>
          </w:p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2020</w:t>
            </w:r>
            <w:r w:rsidRPr="00AC64E1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 xml:space="preserve"> год – 2000 рублей</w:t>
            </w:r>
          </w:p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2021</w:t>
            </w:r>
            <w:r w:rsidRPr="00AC64E1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 xml:space="preserve"> год – 2000 рублей</w:t>
            </w:r>
          </w:p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Всего по программе – 6000 рублей.</w:t>
            </w:r>
          </w:p>
        </w:tc>
      </w:tr>
      <w:tr w:rsidR="009118DE" w:rsidRPr="00AC64E1" w:rsidTr="00E91718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Создание временных рабочих мест.</w:t>
            </w:r>
          </w:p>
          <w:p w:rsidR="009118DE" w:rsidRPr="00AC64E1" w:rsidRDefault="009118DE" w:rsidP="00E917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AC64E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работ, не требующих квалификации в МО «Хогот».</w:t>
            </w:r>
          </w:p>
        </w:tc>
      </w:tr>
    </w:tbl>
    <w:p w:rsidR="009118DE" w:rsidRPr="00AC64E1" w:rsidRDefault="009118DE" w:rsidP="00911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8DE" w:rsidRDefault="009118DE" w:rsidP="009118D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 «</w:t>
      </w:r>
      <w:r w:rsidRPr="00AC64E1">
        <w:rPr>
          <w:rFonts w:ascii="Arial" w:eastAsia="Times New Roman" w:hAnsi="Arial" w:cs="Arial"/>
          <w:sz w:val="24"/>
          <w:szCs w:val="24"/>
          <w:lang w:eastAsia="ru-RU"/>
        </w:rPr>
        <w:t>Организация и проведение оплачиваемых временных работ в муниципал</w:t>
      </w:r>
      <w:r>
        <w:rPr>
          <w:rFonts w:ascii="Arial" w:eastAsia="Times New Roman" w:hAnsi="Arial" w:cs="Arial"/>
          <w:sz w:val="24"/>
          <w:szCs w:val="24"/>
          <w:lang w:eastAsia="ru-RU"/>
        </w:rPr>
        <w:t>ьном образовании «Хогот» на 2019 – 2021</w:t>
      </w:r>
      <w:r w:rsidRPr="00AC64E1">
        <w:rPr>
          <w:rFonts w:ascii="Arial" w:eastAsia="Times New Roman" w:hAnsi="Arial" w:cs="Arial"/>
          <w:sz w:val="24"/>
          <w:szCs w:val="24"/>
          <w:lang w:eastAsia="ru-RU"/>
        </w:rPr>
        <w:t xml:space="preserve"> годы» </w:t>
      </w: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 - Программа) разработана в целях обеспечения временной занятости и материальной поддержки граждан, проживающих на территории муниципального образования «Хогот», и удовлетворения потребности муниципального образования «Хогот» в выполнении работ, не требующих квалификации.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 xml:space="preserve">Правовой основой Программы являются нормативные акты: Конституция Российской Федерации; Трудовой кодекс Российской Федерации; Закон Российской </w:t>
      </w:r>
    </w:p>
    <w:p w:rsidR="009118DE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труда, временное трудоустройство безработных граждан позволяет обеспечить Федерации от 19 апреля 1991 года №1032-1 «О занятости населения в Российской Федерации».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8DE" w:rsidRDefault="009118DE" w:rsidP="009118D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b/>
          <w:sz w:val="24"/>
          <w:szCs w:val="24"/>
          <w:lang w:eastAsia="ru-RU"/>
        </w:rPr>
        <w:t>1. Характеристика проблемы, на решение которой направлена Программа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>Учитывая, что в условиях напряженной ситуации на рынке труда из всех активных методов регулирования дополнительную занятость граждан.</w:t>
      </w:r>
    </w:p>
    <w:p w:rsidR="009118DE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и проведение оплачиваемых временных работ осуществляется во взаимодействии с ОГКУ ЦЗН </w:t>
      </w:r>
      <w:proofErr w:type="spellStart"/>
      <w:r w:rsidRPr="00AC64E1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Pr="00AC64E1">
        <w:rPr>
          <w:rFonts w:ascii="Arial" w:eastAsia="Times New Roman" w:hAnsi="Arial" w:cs="Arial"/>
          <w:sz w:val="24"/>
          <w:szCs w:val="24"/>
          <w:lang w:eastAsia="ru-RU"/>
        </w:rPr>
        <w:t xml:space="preserve"> района, при этом муниципальное образование «Хогот» производит оплату труда гражданам, а ОГКУ ЦЗН </w:t>
      </w:r>
      <w:proofErr w:type="spellStart"/>
      <w:r w:rsidRPr="00AC64E1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Pr="00AC64E1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обеспечивает на основе договоров выплату материальной поддержки в период временного трудоустройства.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118DE" w:rsidRPr="00375CD5" w:rsidRDefault="009118DE" w:rsidP="009118D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75CD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 </w:t>
      </w:r>
      <w:r w:rsidRPr="00AC64E1">
        <w:rPr>
          <w:rFonts w:ascii="Arial" w:eastAsia="Times New Roman" w:hAnsi="Arial" w:cs="Arial"/>
          <w:b/>
          <w:sz w:val="24"/>
          <w:szCs w:val="24"/>
          <w:lang w:eastAsia="ru-RU"/>
        </w:rPr>
        <w:t>Основные цели и задачи, сроки и этапы реализации Программы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118DE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u w:val="single"/>
          <w:lang w:eastAsia="ru-RU"/>
        </w:rPr>
        <w:t>Цели Программы: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>1.обеспечение временной занятости и материальной поддержки граждан, проживающих на территории муниципального образования «Хогот»;</w:t>
      </w:r>
    </w:p>
    <w:p w:rsidR="009118DE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>2.удовлетворение потребности муниципального образования «Хогот» в выполнении работ, не требующих квалификации.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118DE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u w:val="single"/>
          <w:lang w:eastAsia="ru-RU"/>
        </w:rPr>
        <w:t>Задачи Программы: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>1. 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>2. создание условий для социальной адаптации к трудовой деятельности, активации мотивации к труду у граждан;</w:t>
      </w:r>
    </w:p>
    <w:p w:rsidR="009118DE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>3. снижение факторов социального неблагополучия среди населения.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118DE" w:rsidRDefault="009118DE" w:rsidP="009118D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b/>
          <w:sz w:val="24"/>
          <w:szCs w:val="24"/>
          <w:lang w:eastAsia="ru-RU"/>
        </w:rPr>
        <w:t>4. Ожидаемые конечные результаты реализации Программы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>В результате реализации данной программы планируется достижение следующих результатов: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AC64E1">
        <w:rPr>
          <w:rFonts w:ascii="Arial" w:eastAsia="Times New Roman" w:hAnsi="Arial" w:cs="Arial"/>
          <w:sz w:val="24"/>
          <w:szCs w:val="24"/>
          <w:lang w:eastAsia="ru-RU"/>
        </w:rPr>
        <w:t>создание временных рабочих мест;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AC64E1">
        <w:rPr>
          <w:rFonts w:ascii="Arial" w:eastAsia="Times New Roman" w:hAnsi="Arial" w:cs="Arial"/>
          <w:sz w:val="24"/>
          <w:szCs w:val="24"/>
          <w:lang w:eastAsia="ru-RU"/>
        </w:rPr>
        <w:t>выполнение работ, не требующих квалификации в муниципальном образовании «Хогот».</w:t>
      </w:r>
    </w:p>
    <w:p w:rsidR="009118DE" w:rsidRDefault="009118DE" w:rsidP="009118D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1. </w:t>
      </w:r>
      <w:r w:rsidRPr="00AC64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Объемы и источники финансовых и материальных затрат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Финансирование работ в муниципальных образовательных учреждениях </w:t>
      </w:r>
      <w:proofErr w:type="spellStart"/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производится за счет:</w:t>
      </w:r>
    </w:p>
    <w:p w:rsidR="009118DE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муниципального образования «Хогот».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118DE" w:rsidRDefault="009118DE" w:rsidP="009118D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2. </w:t>
      </w:r>
      <w:r w:rsidRPr="00AC64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Механизм реализации Программы и система организации контроля исполнения Программы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 из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главных мероприятий Программы</w:t>
      </w: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открытие рабочих мест для временной занятости граждан, желающих принять участие в трудовой деятельности в муниципальном образовании «Хогот».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Механизм реализации Программы базируется на принципах социального партнерства ОГКУ ЦЗН </w:t>
      </w:r>
      <w:proofErr w:type="spellStart"/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района, Администрации муниципального образования «Хогот», а также четкого разграничения полномочий и ответственности всех участников Программы.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ОГКУ ЦЗН </w:t>
      </w:r>
      <w:proofErr w:type="spellStart"/>
      <w:r w:rsidRPr="00AC64E1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Баяндаевского</w:t>
      </w:r>
      <w:proofErr w:type="spellEnd"/>
      <w:r w:rsidRPr="00AC64E1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 района: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участвует в разработке настоящей Программы;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Администрация муниципального образования «Хогот»: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участвует в разработке настоящей Программы;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заключает договоры с ОКГУ ЦЗН </w:t>
      </w:r>
      <w:proofErr w:type="spellStart"/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об организации временного трудоустройства граждан муниципального образования «Хогот»;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информирует ОГКУ ЦЗН </w:t>
      </w:r>
      <w:proofErr w:type="spellStart"/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о количестве трудоустроенных граждан;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координирует работу всех заинтересованных лиц и организаций при реализации настоящей Программы;</w:t>
      </w:r>
    </w:p>
    <w:p w:rsidR="009118DE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проводит мониторинг и анализирует эффективность реализации настоящей Программы.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118DE" w:rsidRDefault="009118DE" w:rsidP="009118D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7. Прогноз ожидаемых социально-экономических результатов Программы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мероприятий, предусмотренных Программой, позволит:</w:t>
      </w:r>
    </w:p>
    <w:p w:rsidR="009118DE" w:rsidRPr="00AC64E1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создать временные рабочие места;</w:t>
      </w:r>
    </w:p>
    <w:p w:rsidR="009118DE" w:rsidRPr="00375CD5" w:rsidRDefault="009118DE" w:rsidP="009118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выполнить работы, не требующие квалификации, на территории муниципального образования «Хогот».</w:t>
      </w:r>
    </w:p>
    <w:p w:rsidR="00D5482C" w:rsidRDefault="00D5482C"/>
    <w:sectPr w:rsidR="00D54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8DE"/>
    <w:rsid w:val="00810181"/>
    <w:rsid w:val="009118DE"/>
    <w:rsid w:val="00D5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03A13"/>
  <w15:chartTrackingRefBased/>
  <w15:docId w15:val="{AE5648D1-B531-43A5-A6EA-5089CBD80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8D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1031</Words>
  <Characters>5879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2018-12-23T13:53:00Z</dcterms:created>
  <dcterms:modified xsi:type="dcterms:W3CDTF">2018-12-23T14:11:00Z</dcterms:modified>
</cp:coreProperties>
</file>