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B49" w:rsidRPr="005C0B49" w:rsidRDefault="005C0B49" w:rsidP="005C0B4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20.01</w:t>
      </w:r>
      <w:r w:rsidRPr="005C0B49">
        <w:rPr>
          <w:rFonts w:ascii="Arial" w:eastAsia="Times New Roman" w:hAnsi="Arial" w:cs="Arial"/>
          <w:b/>
          <w:sz w:val="32"/>
          <w:szCs w:val="32"/>
          <w:lang w:eastAsia="ar-SA"/>
        </w:rPr>
        <w:t>.20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23</w:t>
      </w:r>
      <w:r w:rsidRPr="005C0B4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10</w:t>
      </w:r>
    </w:p>
    <w:p w:rsidR="005C0B49" w:rsidRPr="005C0B49" w:rsidRDefault="005C0B49" w:rsidP="005C0B4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C0B4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5C0B49" w:rsidRPr="005C0B49" w:rsidRDefault="005C0B49" w:rsidP="005C0B4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C0B4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5C0B49" w:rsidRPr="005C0B49" w:rsidRDefault="005C0B49" w:rsidP="005C0B4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C0B49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5C0B49" w:rsidRPr="005C0B49" w:rsidRDefault="005C0B49" w:rsidP="005C0B4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C0B49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5C0B49" w:rsidRPr="005C0B49" w:rsidRDefault="005C0B49" w:rsidP="005C0B4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5C0B49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5C0B49" w:rsidRPr="005C0B49" w:rsidRDefault="005C0B49" w:rsidP="005C0B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5C0B49" w:rsidRPr="005C0B49" w:rsidRDefault="005C0B49" w:rsidP="005C0B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0B49" w:rsidRPr="005C0B49" w:rsidRDefault="005C0B49" w:rsidP="005C0B4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C0B4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«ОБ УТВЕРЖДЕНИИ МУНИЦИПАЛЬНОЙ ЦЕЛЕВОЙ ПРОГРАММЫ «ПОДДЕРЖКА И РАЗВИТИЕ МАЛОГО И СРЕДНЕГО ПРЕДПРИНИМАТЕЛЬСТВА В МО «ХОГОТ» НА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2023-2025</w:t>
      </w:r>
      <w:r w:rsidRPr="005C0B4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ГОДЫ»</w:t>
      </w:r>
    </w:p>
    <w:p w:rsidR="005C0B49" w:rsidRPr="005C0B49" w:rsidRDefault="005C0B49" w:rsidP="005C0B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Федеральным Законом «Об общих принципах организации местного самоуправления в РФ» № 131-ФЗ от 06.10.2003г., </w:t>
      </w:r>
      <w:r w:rsidRPr="005C0B4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Федеральным Законом Российской Федерации от 24.07.2007г. № 209-ФЗ (с изменениями от 18.10.2007г., 22, 23. 07.2008г.) «О развитии малого и среднего предпринимательства в Российской Федерации», Федеральным Законом Российской Федерации от 22.07.2008г. № 159-ФЗ «Об особенностях отчуждения недвижимого имущества, находящегося в собственности и</w:t>
      </w:r>
      <w:proofErr w:type="gramEnd"/>
      <w:r w:rsidRPr="005C0B4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арендуемого субъектами малого и среднего предпринимательства, и о внесении изменений в отдельные законодательные акты Российской Федерации»,</w:t>
      </w: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5C0B49">
        <w:rPr>
          <w:rFonts w:ascii="Arial" w:eastAsia="Times New Roman" w:hAnsi="Arial" w:cs="Arial"/>
          <w:sz w:val="24"/>
          <w:szCs w:val="24"/>
          <w:lang w:eastAsia="ru-RU"/>
        </w:rPr>
        <w:t>Уставом МО «Хогот»,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C0B49" w:rsidRPr="005C0B49" w:rsidRDefault="005C0B49" w:rsidP="005C0B4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C0B49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5C0B49" w:rsidRPr="005C0B49" w:rsidRDefault="005C0B49" w:rsidP="005C0B4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1. .Утвердить муниципальную целевую программу «Поддержка и развитие малого и среднего предпринимательства </w:t>
      </w:r>
      <w:r w:rsidRPr="005C0B4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в МО «Хогот» на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2023-2025</w:t>
      </w:r>
      <w:r w:rsidRPr="005C0B4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годы»</w:t>
      </w:r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 (Приложение 1) 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>2. .Финансисту администрации МО «Хогот» учесть  финансирование программы при формировании бюджета муниципального образования «Хогот».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постановление опубликовать на официальном </w:t>
      </w:r>
      <w:proofErr w:type="gramStart"/>
      <w:r w:rsidRPr="005C0B49">
        <w:rPr>
          <w:rFonts w:ascii="Arial" w:eastAsia="Times New Roman" w:hAnsi="Arial" w:cs="Arial"/>
          <w:sz w:val="24"/>
          <w:szCs w:val="24"/>
          <w:lang w:eastAsia="ru-RU"/>
        </w:rPr>
        <w:t>сайте</w:t>
      </w:r>
      <w:proofErr w:type="gramEnd"/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«Хогот» в информационно-телекоммуникационной сети «Интернет».</w:t>
      </w:r>
    </w:p>
    <w:p w:rsidR="005C0B49" w:rsidRPr="005C0B49" w:rsidRDefault="005C0B49" w:rsidP="005C0B4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C0B49" w:rsidRPr="005C0B49" w:rsidRDefault="005C0B49" w:rsidP="005C0B4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C0B49" w:rsidRPr="005C0B49" w:rsidRDefault="005C0B49" w:rsidP="005C0B4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5C0B49" w:rsidRPr="005C0B49" w:rsidRDefault="005C0B49" w:rsidP="005C0B4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>Дудкин В.А.</w:t>
      </w:r>
    </w:p>
    <w:p w:rsidR="005C0B49" w:rsidRPr="005C0B49" w:rsidRDefault="005C0B49" w:rsidP="005C0B4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C0B49" w:rsidRPr="005C0B49" w:rsidRDefault="005C0B49" w:rsidP="005C0B4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0B49" w:rsidRPr="005C0B49" w:rsidRDefault="005C0B49" w:rsidP="005C0B49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5C0B49">
        <w:rPr>
          <w:rFonts w:ascii="Courier New" w:eastAsia="Times New Roman" w:hAnsi="Courier New" w:cs="Courier New"/>
          <w:lang w:eastAsia="ru-RU"/>
        </w:rPr>
        <w:t xml:space="preserve"> </w:t>
      </w:r>
      <w:r w:rsidRPr="005C0B49">
        <w:rPr>
          <w:rFonts w:ascii="Courier New" w:eastAsia="Times New Roman" w:hAnsi="Courier New" w:cs="Courier New"/>
          <w:color w:val="000000"/>
          <w:lang w:eastAsia="ru-RU"/>
        </w:rPr>
        <w:t>Приложение №1</w:t>
      </w:r>
    </w:p>
    <w:p w:rsidR="005C0B49" w:rsidRPr="005C0B49" w:rsidRDefault="005C0B49" w:rsidP="005C0B4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5C0B49">
        <w:rPr>
          <w:rFonts w:ascii="Courier New" w:eastAsia="Times New Roman" w:hAnsi="Courier New" w:cs="Courier New"/>
          <w:color w:val="000000"/>
          <w:lang w:eastAsia="ru-RU"/>
        </w:rPr>
        <w:t>к постановлению главы МО «Хогот»</w:t>
      </w:r>
    </w:p>
    <w:p w:rsidR="005C0B49" w:rsidRPr="005C0B49" w:rsidRDefault="005C0B49" w:rsidP="005C0B49">
      <w:pPr>
        <w:tabs>
          <w:tab w:val="left" w:pos="5850"/>
        </w:tabs>
        <w:spacing w:after="0" w:line="240" w:lineRule="auto"/>
        <w:jc w:val="right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5C0B49"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>
        <w:rPr>
          <w:rFonts w:ascii="Courier New" w:eastAsia="Times New Roman" w:hAnsi="Courier New" w:cs="Courier New"/>
          <w:color w:val="000000"/>
          <w:lang w:eastAsia="ru-RU"/>
        </w:rPr>
        <w:t>20.01.2023 № 10</w:t>
      </w:r>
    </w:p>
    <w:p w:rsidR="005C0B49" w:rsidRPr="005C0B49" w:rsidRDefault="005C0B49" w:rsidP="005C0B49">
      <w:pPr>
        <w:spacing w:after="0" w:line="240" w:lineRule="auto"/>
        <w:jc w:val="center"/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</w:pPr>
      <w:r w:rsidRPr="005C0B49">
        <w:rPr>
          <w:rFonts w:ascii="Arial" w:eastAsia="Times New Roman" w:hAnsi="Arial" w:cs="Arial"/>
          <w:b/>
          <w:bCs/>
          <w:caps/>
          <w:color w:val="000000"/>
          <w:sz w:val="32"/>
          <w:szCs w:val="32"/>
          <w:lang w:eastAsia="ru-RU"/>
        </w:rPr>
        <w:t>программА</w:t>
      </w:r>
    </w:p>
    <w:p w:rsidR="005C0B49" w:rsidRPr="005C0B49" w:rsidRDefault="005C0B49" w:rsidP="005C0B4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«Поддержка и развитие малого и среднего предпринимательства </w:t>
      </w:r>
    </w:p>
    <w:p w:rsidR="005C0B49" w:rsidRPr="005C0B49" w:rsidRDefault="005C0B49" w:rsidP="005C0B4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в МО «Хогот» на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2023-2025</w:t>
      </w:r>
      <w:r w:rsidRPr="005C0B4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годы»</w:t>
      </w:r>
    </w:p>
    <w:p w:rsidR="005C0B49" w:rsidRPr="005C0B49" w:rsidRDefault="005C0B49" w:rsidP="005C0B4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5C0B49" w:rsidRPr="005C0B49" w:rsidRDefault="005C0B49" w:rsidP="005C0B4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lastRenderedPageBreak/>
        <w:t>ПАСПОРТ ПРОГРАММЫ</w:t>
      </w:r>
    </w:p>
    <w:p w:rsidR="005C0B49" w:rsidRPr="005C0B49" w:rsidRDefault="005C0B49" w:rsidP="005C0B49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</w:p>
    <w:tbl>
      <w:tblPr>
        <w:tblW w:w="9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6555"/>
      </w:tblGrid>
      <w:tr w:rsidR="005C0B49" w:rsidRPr="005C0B49" w:rsidTr="00D30034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49" w:rsidRPr="005C0B49" w:rsidRDefault="005C0B49" w:rsidP="005C0B49">
            <w:pPr>
              <w:keepNext/>
              <w:spacing w:after="0" w:line="240" w:lineRule="auto"/>
              <w:outlineLvl w:val="0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ru-RU"/>
              </w:rPr>
              <w:t>Наименование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49" w:rsidRPr="005C0B49" w:rsidRDefault="005C0B49" w:rsidP="005C0B49">
            <w:pPr>
              <w:spacing w:after="0" w:line="240" w:lineRule="auto"/>
              <w:ind w:left="34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Программа «Поддержка и развитие малого и среднего предпринимательства в МО «Хогот» на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2023-2025</w:t>
            </w:r>
            <w:r w:rsidRPr="005C0B4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годы»</w:t>
            </w:r>
          </w:p>
          <w:p w:rsidR="005C0B49" w:rsidRPr="005C0B49" w:rsidRDefault="005C0B49" w:rsidP="005C0B49">
            <w:pPr>
              <w:spacing w:after="0" w:line="240" w:lineRule="auto"/>
              <w:ind w:left="176" w:hanging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0B49" w:rsidRPr="005C0B49" w:rsidTr="00D30034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49" w:rsidRPr="005C0B49" w:rsidRDefault="005C0B49" w:rsidP="005C0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Основания для разработки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49" w:rsidRPr="005C0B49" w:rsidRDefault="005C0B49" w:rsidP="005C0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06.10.2003г. № 131-ФЗ (ст.14 (п.28), ст.16(п.33)) «Об общих принципах организации местного самоуправления в Российской Федерации»</w:t>
            </w:r>
          </w:p>
          <w:p w:rsidR="005C0B49" w:rsidRPr="005C0B49" w:rsidRDefault="005C0B49" w:rsidP="005C0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24.07.2007г. № 209-ФЗ (с изменениями от 18.10.2007г., 22, 23. 07.2008г.) «О развитии малого и среднего предпринимательства в Российской Федерации»;</w:t>
            </w:r>
          </w:p>
          <w:p w:rsidR="005C0B49" w:rsidRPr="005C0B49" w:rsidRDefault="005C0B49" w:rsidP="005C0B4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22.07.2008г. № 159-ФЗ «Об особенностях отчуждения недвижимого имущества, находящегося в собственности и арендуемого субъектами малого и среднего предпринимательства, и о внесении изменений в отдельные законодательные акты Российской»</w:t>
            </w:r>
          </w:p>
        </w:tc>
      </w:tr>
      <w:tr w:rsidR="005C0B49" w:rsidRPr="005C0B49" w:rsidTr="00D30034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49" w:rsidRPr="005C0B49" w:rsidRDefault="005C0B49" w:rsidP="005C0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Основные разработчики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49" w:rsidRPr="005C0B49" w:rsidRDefault="005C0B49" w:rsidP="005C0B49">
            <w:pPr>
              <w:spacing w:after="0" w:line="240" w:lineRule="auto"/>
              <w:ind w:left="34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«Хогот» (далее – АМО «Хогот»)</w:t>
            </w:r>
          </w:p>
        </w:tc>
      </w:tr>
      <w:tr w:rsidR="005C0B49" w:rsidRPr="005C0B49" w:rsidTr="00D30034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49" w:rsidRPr="005C0B49" w:rsidRDefault="005C0B49" w:rsidP="005C0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Цели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49" w:rsidRPr="005C0B49" w:rsidRDefault="005C0B49" w:rsidP="005C0B49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обеспечение благоприятных условий для устойчивого развития малого и среднего предпринимательства в муниципальном </w:t>
            </w:r>
            <w:proofErr w:type="gramStart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образовании</w:t>
            </w:r>
            <w:proofErr w:type="gramEnd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«Хогот» (далее - МО «Хогот»);</w:t>
            </w:r>
          </w:p>
          <w:p w:rsidR="005C0B49" w:rsidRPr="005C0B49" w:rsidRDefault="005C0B49" w:rsidP="005C0B49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оказание содействия субъектам малого и среднего предпринимательства в </w:t>
            </w:r>
            <w:proofErr w:type="gramStart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продвижении</w:t>
            </w:r>
            <w:proofErr w:type="gramEnd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производимых ими товаров (работ, услуг) </w:t>
            </w:r>
          </w:p>
          <w:p w:rsidR="005C0B49" w:rsidRPr="005C0B49" w:rsidRDefault="005C0B49" w:rsidP="005C0B49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количества субъектов малого и среднего предпринимательства; </w:t>
            </w:r>
          </w:p>
          <w:p w:rsidR="005C0B49" w:rsidRPr="005C0B49" w:rsidRDefault="005C0B49" w:rsidP="005C0B49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обеспечение занятости  населения и  развитие </w:t>
            </w:r>
            <w:proofErr w:type="spellStart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самозанятости</w:t>
            </w:r>
            <w:proofErr w:type="spellEnd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;</w:t>
            </w:r>
          </w:p>
          <w:p w:rsidR="005C0B49" w:rsidRPr="005C0B49" w:rsidRDefault="005C0B49" w:rsidP="005C0B49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доли производимых субъектами малого и среднего предпринимательства товаров (работ, услуг) в </w:t>
            </w:r>
            <w:proofErr w:type="gramStart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объеме</w:t>
            </w:r>
            <w:proofErr w:type="gramEnd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общей произведенной в районе продукции;</w:t>
            </w:r>
          </w:p>
          <w:p w:rsidR="005C0B49" w:rsidRPr="005C0B49" w:rsidRDefault="005C0B49" w:rsidP="005C0B49">
            <w:pPr>
              <w:spacing w:after="0" w:line="240" w:lineRule="auto"/>
              <w:ind w:left="24" w:firstLine="10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увеличение доли уплаченных  субъектами малого и среднего предпринимательства налогов в налоговые доходы бюджета  МО «Хогот» и консолидированного бюджета МО «</w:t>
            </w:r>
            <w:proofErr w:type="spellStart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Баяндаевский</w:t>
            </w:r>
            <w:proofErr w:type="spellEnd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район»</w:t>
            </w:r>
          </w:p>
        </w:tc>
      </w:tr>
      <w:tr w:rsidR="005C0B49" w:rsidRPr="005C0B49" w:rsidTr="00D30034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49" w:rsidRPr="005C0B49" w:rsidRDefault="005C0B49" w:rsidP="005C0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Задачи Программы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49" w:rsidRPr="005C0B49" w:rsidRDefault="005C0B49" w:rsidP="005C0B49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совершенствование информационной и организационной поддержки субъектов малого и среднего предпринимательства;</w:t>
            </w:r>
          </w:p>
          <w:p w:rsidR="005C0B49" w:rsidRPr="005C0B49" w:rsidRDefault="005C0B49" w:rsidP="005C0B49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развитие информационной инфраструктуры в целях получения субъектами малого и среднего предпринимательства экономической, правовой, статистической и иной информации, необходимой для их эффективного развития; </w:t>
            </w:r>
            <w:proofErr w:type="gramEnd"/>
          </w:p>
          <w:p w:rsidR="005C0B49" w:rsidRPr="005C0B49" w:rsidRDefault="005C0B49" w:rsidP="005C0B49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содействие профессиональному росту кадров малого и среднего предпринимательства;</w:t>
            </w:r>
          </w:p>
          <w:p w:rsidR="005C0B49" w:rsidRPr="005C0B49" w:rsidRDefault="005C0B49" w:rsidP="005C0B49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- развитие женского и семейного предпринимательства;</w:t>
            </w:r>
          </w:p>
          <w:p w:rsidR="005C0B49" w:rsidRPr="005C0B49" w:rsidRDefault="005C0B49" w:rsidP="005C0B49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совершенствование системы информирования о возможностях подготовки, переподготовки и  повышения квалификации кадров для организации и управления малым бизнесом</w:t>
            </w:r>
          </w:p>
          <w:p w:rsidR="005C0B49" w:rsidRPr="005C0B49" w:rsidRDefault="005C0B49" w:rsidP="005C0B49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5C0B4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повышения уровня и качества жизни сельского населения, эффективного ведения     личных подсобных хозяйств, стимулирования увеличения производства сельскохозяйственной продукции в личных подсобных хозяйствах МО «Хогот».</w:t>
            </w: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0B49" w:rsidRPr="005C0B49" w:rsidTr="00D30034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49" w:rsidRPr="005C0B49" w:rsidRDefault="005C0B49" w:rsidP="005C0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 xml:space="preserve">Срок реализации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49" w:rsidRPr="005C0B49" w:rsidRDefault="005C0B49" w:rsidP="005C0B49">
            <w:pPr>
              <w:spacing w:after="0" w:line="240" w:lineRule="auto"/>
              <w:ind w:left="176" w:hanging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2023-2025</w:t>
            </w: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5C0B49" w:rsidRPr="005C0B49" w:rsidTr="00D30034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49" w:rsidRPr="005C0B49" w:rsidRDefault="005C0B49" w:rsidP="005C0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Объемы  финансирования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B49" w:rsidRPr="005C0B49" w:rsidRDefault="005C0B49" w:rsidP="005C0B4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4</w:t>
            </w:r>
            <w:r w:rsidRPr="005C0B49">
              <w:rPr>
                <w:rFonts w:ascii="Arial" w:eastAsia="Times New Roman" w:hAnsi="Arial" w:cs="Arial"/>
                <w:color w:val="0D0D0D"/>
                <w:sz w:val="24"/>
                <w:szCs w:val="24"/>
                <w:lang w:eastAsia="ru-RU"/>
              </w:rPr>
              <w:t>000 рублей</w:t>
            </w:r>
            <w:r w:rsidRPr="005C0B4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– бюджет МО «Хогот». Объем финансирования может  уточняться при формировании бюджета поселения на соответствующий финансовый год.</w:t>
            </w:r>
          </w:p>
          <w:p w:rsidR="005C0B49" w:rsidRPr="005C0B49" w:rsidRDefault="005C0B49" w:rsidP="005C0B49">
            <w:pPr>
              <w:spacing w:after="0" w:line="240" w:lineRule="auto"/>
              <w:ind w:left="176" w:hanging="142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  <w:tr w:rsidR="005C0B49" w:rsidRPr="005C0B49" w:rsidTr="00D30034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49" w:rsidRPr="005C0B49" w:rsidRDefault="005C0B49" w:rsidP="005C0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Перечень основных мероприятий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49" w:rsidRPr="005C0B49" w:rsidRDefault="005C0B49" w:rsidP="005C0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совершенствование  взаимодействия органов власти с субъектами малого и среднего предпринимательства;</w:t>
            </w:r>
          </w:p>
          <w:p w:rsidR="005C0B49" w:rsidRPr="005C0B49" w:rsidRDefault="005C0B49" w:rsidP="005C0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развитие малого и среднего предпринимательства в </w:t>
            </w:r>
            <w:proofErr w:type="gramStart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отраслях</w:t>
            </w:r>
            <w:proofErr w:type="gramEnd"/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бытового, медицинского обслуживания населения;</w:t>
            </w:r>
          </w:p>
          <w:p w:rsidR="005C0B49" w:rsidRPr="005C0B49" w:rsidRDefault="005C0B49" w:rsidP="005C0B49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развитие малого предпринимательства в сфере сельского хозяйства и фермерских хозяйств;</w:t>
            </w:r>
          </w:p>
          <w:p w:rsidR="005C0B49" w:rsidRPr="005C0B49" w:rsidRDefault="005C0B49" w:rsidP="005C0B49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развитие механизмов финансово-имуще</w:t>
            </w: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softHyphen/>
              <w:t>ствен</w:t>
            </w: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softHyphen/>
              <w:t>ной поддержки малого и среднего предпринимательства;</w:t>
            </w:r>
          </w:p>
        </w:tc>
      </w:tr>
      <w:tr w:rsidR="005C0B49" w:rsidRPr="005C0B49" w:rsidTr="00D30034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49" w:rsidRPr="005C0B49" w:rsidRDefault="005C0B49" w:rsidP="005C0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Исполнители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49" w:rsidRPr="005C0B49" w:rsidRDefault="005C0B49" w:rsidP="005C0B49">
            <w:pPr>
              <w:tabs>
                <w:tab w:val="left" w:pos="851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АМО «Хогот»</w:t>
            </w:r>
          </w:p>
        </w:tc>
      </w:tr>
      <w:tr w:rsidR="005C0B49" w:rsidRPr="005C0B49" w:rsidTr="00D30034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49" w:rsidRPr="005C0B49" w:rsidRDefault="005C0B49" w:rsidP="005C0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49" w:rsidRPr="005C0B49" w:rsidRDefault="005C0B49" w:rsidP="005C0B49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устойчивого развития малого и среднего предпринимательства;</w:t>
            </w:r>
          </w:p>
          <w:p w:rsidR="005C0B49" w:rsidRPr="005C0B49" w:rsidRDefault="005C0B49" w:rsidP="005C0B49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к 202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году роста количества субъектов малого и среднего предпринимательства; </w:t>
            </w:r>
          </w:p>
          <w:p w:rsidR="005C0B49" w:rsidRPr="005C0B49" w:rsidRDefault="005C0B49" w:rsidP="005C0B49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увеличение к 202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5</w:t>
            </w: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году доли продукции, работ (услуг), произведенных малыми и средними предприятиями; </w:t>
            </w:r>
          </w:p>
          <w:p w:rsidR="005C0B49" w:rsidRPr="005C0B49" w:rsidRDefault="005C0B49" w:rsidP="005C0B49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доли налоговых поступлений от субъектов малого и среднего предпринимательства; </w:t>
            </w:r>
          </w:p>
          <w:p w:rsidR="005C0B49" w:rsidRPr="005C0B49" w:rsidRDefault="005C0B49" w:rsidP="005C0B49">
            <w:pPr>
              <w:spacing w:after="0" w:line="240" w:lineRule="auto"/>
              <w:ind w:left="34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увеличение удельного веса вновь созданных рабочих мест в малом и среднем предпринимательстве в сельской местности; </w:t>
            </w:r>
          </w:p>
          <w:p w:rsidR="005C0B49" w:rsidRPr="005C0B49" w:rsidRDefault="005C0B49" w:rsidP="005C0B49">
            <w:pPr>
              <w:tabs>
                <w:tab w:val="num" w:pos="1080"/>
              </w:tabs>
              <w:spacing w:after="0" w:line="240" w:lineRule="auto"/>
              <w:ind w:left="720" w:hanging="686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обеспечение занятости населения;</w:t>
            </w:r>
          </w:p>
        </w:tc>
      </w:tr>
      <w:tr w:rsidR="005C0B49" w:rsidRPr="005C0B49" w:rsidTr="00D30034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49" w:rsidRPr="005C0B49" w:rsidRDefault="005C0B49" w:rsidP="005C0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Система организации контроля за исполнением Программы 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0B49" w:rsidRPr="005C0B49" w:rsidRDefault="005C0B49" w:rsidP="005C0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Общий контроль за исполнением Программы осуществляет глава МО «Хогот»</w:t>
            </w:r>
          </w:p>
        </w:tc>
      </w:tr>
    </w:tbl>
    <w:p w:rsidR="005C0B49" w:rsidRPr="005C0B49" w:rsidRDefault="005C0B49" w:rsidP="005C0B49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5C0B49" w:rsidRPr="005C0B49" w:rsidRDefault="005C0B49" w:rsidP="005C0B4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</w:t>
      </w: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. Введение </w:t>
      </w:r>
    </w:p>
    <w:p w:rsidR="005C0B49" w:rsidRPr="005C0B49" w:rsidRDefault="005C0B49" w:rsidP="005C0B4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Программа  поддержки и развития малого и среднего предпринимательства на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2023-2025</w:t>
      </w: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 (далее - Программа) разработана в соответствии с</w:t>
      </w:r>
      <w:r w:rsidRPr="005C0B49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: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5C0B49" w:rsidRPr="005C0B49" w:rsidTr="00D30034">
        <w:tc>
          <w:tcPr>
            <w:tcW w:w="10031" w:type="dxa"/>
            <w:hideMark/>
          </w:tcPr>
          <w:p w:rsidR="005C0B49" w:rsidRPr="005C0B49" w:rsidRDefault="005C0B49" w:rsidP="005C0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06.10.2003г. № 131-ФЗ (ст.14 (п.28), ст.16(п.33)) «Об общих принципах организации местного самоуправления в Российской Федерации»</w:t>
            </w:r>
          </w:p>
          <w:p w:rsidR="005C0B49" w:rsidRPr="005C0B49" w:rsidRDefault="005C0B49" w:rsidP="005C0B49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lastRenderedPageBreak/>
              <w:t>- Федеральный Закон Российской Федерации от 24.07.2007г. № 209-ФЗ (с изменениями от 18.10.2007г., 22, 23. 07.2008г.) «О развитии малого и среднего предпринимательства в Российской Федерации»;</w:t>
            </w:r>
          </w:p>
          <w:p w:rsidR="005C0B49" w:rsidRPr="005C0B49" w:rsidRDefault="005C0B49" w:rsidP="005C0B49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5C0B49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 Федеральный Закон Российской Федерации от 22.07.2008г. № 159-ФЗ «Об особенностях отчуждения недвижимого имущества, находящегося в собственности и арендуемого субъектами малого и среднего предпринимательства, и о внесении изменений в отдельные законодательные акты Российской»</w:t>
            </w:r>
          </w:p>
          <w:p w:rsidR="005C0B49" w:rsidRPr="005C0B49" w:rsidRDefault="005C0B49" w:rsidP="005C0B4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C0B49" w:rsidRPr="005C0B49" w:rsidRDefault="005C0B49" w:rsidP="005C0B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C0B49" w:rsidRPr="005C0B49" w:rsidRDefault="005C0B49" w:rsidP="005C0B4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II. Содержание, проблемы и обоснование необходимости</w:t>
      </w:r>
    </w:p>
    <w:p w:rsidR="005C0B49" w:rsidRPr="005C0B49" w:rsidRDefault="005C0B49" w:rsidP="005C0B4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мер поддержки и развития малого предпринимательства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число основных задач социально-экономической политики государства на современном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этапе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входит улучшение предпринимательского климата. В этой связи, разработка  программы  поддержки малого и среднего предпринимательства в МО «Хогот» на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2023-2025</w:t>
      </w: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гг. обусловлена актуальностью проблем недостаточного уровня развития малого и среднего предпринимательства, необходимостью повышения потенциала малого бизнеса для включения механизма рыночного саморегулирования.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Существует ряд факторов, препятствующих эффективному развитию предпринимательской деятельности на территории МО «Хогот»:</w:t>
      </w:r>
    </w:p>
    <w:p w:rsidR="005C0B49" w:rsidRPr="005C0B49" w:rsidRDefault="005C0B49" w:rsidP="005C0B49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недостаточное  развитие инфраструктуры в населенных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пунктах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непроизводственная сфера деятельности (прежде всего торговля) у предпринимателей остается более привлекательной, чем производственная. </w:t>
      </w:r>
    </w:p>
    <w:p w:rsidR="005C0B49" w:rsidRPr="005C0B49" w:rsidRDefault="005C0B49" w:rsidP="005C0B49">
      <w:pPr>
        <w:tabs>
          <w:tab w:val="left" w:pos="72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Численность трудоспособного населения на территории поселения составляет около </w:t>
      </w:r>
      <w:r w:rsidRPr="005C0B49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850 человек</w:t>
      </w:r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. Количество рабочих мест на малых и средних предприятиях с учетом </w:t>
      </w:r>
      <w:proofErr w:type="spellStart"/>
      <w:r w:rsidRPr="005C0B49">
        <w:rPr>
          <w:rFonts w:ascii="Arial" w:eastAsia="Times New Roman" w:hAnsi="Arial" w:cs="Arial"/>
          <w:sz w:val="24"/>
          <w:szCs w:val="24"/>
          <w:lang w:eastAsia="ru-RU"/>
        </w:rPr>
        <w:t>микропредприятиятий</w:t>
      </w:r>
      <w:proofErr w:type="spellEnd"/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составляет всего лишь около </w:t>
      </w:r>
      <w:r>
        <w:rPr>
          <w:rFonts w:ascii="Arial" w:eastAsia="Times New Roman" w:hAnsi="Arial" w:cs="Arial"/>
          <w:sz w:val="24"/>
          <w:szCs w:val="24"/>
          <w:lang w:eastAsia="ru-RU"/>
        </w:rPr>
        <w:t>130</w:t>
      </w:r>
      <w:r w:rsidRPr="005C0B49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.</w:t>
      </w:r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 Это явно не обеспечивает занятость жителей МО «Хогот». Соответственно, и налоговые поступления (7% НДФЛ)  в бюджет МО «Хогот» незначительны.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Темпы развития малого и среднего предпринимательства на территории МО «Хогот» недостаточны. В существующих в настоящее время на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селе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условиях, сфера сельского хозяйства не является   приоритетным направлением по обеспечению занятости  населения</w:t>
      </w:r>
      <w:r w:rsidRPr="005C0B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5C0B49" w:rsidRPr="005C0B49" w:rsidRDefault="005C0B49" w:rsidP="005C0B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0B49" w:rsidRPr="005C0B49" w:rsidRDefault="005C0B49" w:rsidP="005C0B49">
      <w:pPr>
        <w:spacing w:after="0" w:line="228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II</w:t>
      </w: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</w:t>
      </w: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Цели, задачи  Программы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Целью Программы является обеспечение благоприятных условий для устойчивого развития малого и среднего предпринимательства в МО «Хогот».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Основными задачами Программы являются: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нормативных актов МО «Хогот», регулирующих деятельность субъектов малого предпринимательства;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снижение административных барьеров, препятствующих эффективному функционированию и развитию малого предпринимательства;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продвижение продукции субъектов малого предпринимательства поселения на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районный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областной рынки;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саморегулируемой системы поддержки и развития малого предпринимательства;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увеличение количества субъектов малого и среднего предпринимательства;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обеспечение занятости населения и развитие </w:t>
      </w:r>
      <w:proofErr w:type="spell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самозанятости</w:t>
      </w:r>
      <w:proofErr w:type="spell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увеличение доли производимых субъектами малого и среднего предпринимательства товаров (работ, услуг) в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объеме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общей производственной в поселении продукции;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увеличение доли уплаченных субъектами малого и среднего предпринимательства налогов в налоговых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доходах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бюджета поселения.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повышения уровня и качества жизни сельского населения на территории МО «Хогот». 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успешного  решения данных задач необходимо обеспечить эффективное взаимодействие органов власти, органов местного самоуправления, общественных объединений предприятий МО «Хогот».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C0B49" w:rsidRPr="005C0B49" w:rsidRDefault="005C0B49" w:rsidP="005C0B4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IV</w:t>
      </w: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Система программных мероприятий</w:t>
      </w:r>
    </w:p>
    <w:p w:rsidR="005C0B49" w:rsidRPr="005C0B49" w:rsidRDefault="005C0B49" w:rsidP="005C0B4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Программе предусматриваются мероприятия по следующим разделам: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анализ проблем, возникающих при открытии объекта малого предпринимательства;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и развитие информационных баз данных;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организация участия в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съездах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конференциях, семинарах представителей малого предпринимательства;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Совета предпринимателей МО «Хогот»;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инфраструктуры поддержки малого предпринимательства путем создания паспортизации территории каждого населенного пункта;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оказание консультационной и информационной и информационной поддержки субъектам малого предпринимательства;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организация освещения в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средствах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массовой информации, на сайте поселения вопросов развития малого предпринимательства;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снижение налоговых ставок в </w:t>
      </w:r>
      <w:proofErr w:type="gramStart"/>
      <w:r w:rsidRPr="005C0B49">
        <w:rPr>
          <w:rFonts w:ascii="Arial" w:eastAsia="Times New Roman" w:hAnsi="Arial" w:cs="Arial"/>
          <w:sz w:val="24"/>
          <w:szCs w:val="24"/>
          <w:lang w:eastAsia="ru-RU"/>
        </w:rPr>
        <w:t>отношении</w:t>
      </w:r>
      <w:proofErr w:type="gramEnd"/>
      <w:r w:rsidRPr="005C0B49">
        <w:rPr>
          <w:rFonts w:ascii="Arial" w:eastAsia="Times New Roman" w:hAnsi="Arial" w:cs="Arial"/>
          <w:sz w:val="24"/>
          <w:szCs w:val="24"/>
          <w:lang w:eastAsia="ru-RU"/>
        </w:rPr>
        <w:t xml:space="preserve"> земель сельскохозяйственного назначения субъектам АПК;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проведение мониторинга по вопросам занятости  населения  в сфере малого и среднего предпринимательства,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содействие развитию малых форм предпринимательства в сфере  производства и переработки сельскохозяйственной продукции, производства изделий художественных народных промыслов, товаров народного потребления с элементами национальной символики и сувенирной продукции;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содействие открытию комплексных приемных пунктов по бытовому обслуживанию населения;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содействие созданию сельскохозяйственных кооперативов по </w:t>
      </w:r>
      <w:proofErr w:type="spell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агросервису</w:t>
      </w:r>
      <w:proofErr w:type="spell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переработке, хранению и сбыту продукции, совместному использованию техники и обработке земли.</w:t>
      </w:r>
    </w:p>
    <w:p w:rsidR="005C0B49" w:rsidRPr="005C0B49" w:rsidRDefault="005C0B49" w:rsidP="005C0B49">
      <w:pPr>
        <w:tabs>
          <w:tab w:val="left" w:pos="784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C0B49" w:rsidRPr="005C0B49" w:rsidRDefault="005C0B49" w:rsidP="005C0B4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V</w:t>
      </w: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 Перечень приоритетных видов деятельности субъектов малого предпринимательства на территории МО «Хогот»</w:t>
      </w:r>
    </w:p>
    <w:p w:rsidR="005C0B49" w:rsidRPr="005C0B49" w:rsidRDefault="005C0B49" w:rsidP="005C0B49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территории МО «Хогот» приоритетными видами деятельности субъектов малого предпринимательства для целей оказания поддержки субъектам малого и среднего предпринимательства: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сельское хозяйство;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строительство малоэтажных зданий;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деревообрабатывающая промышленность, 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здравоохранение и предоставление социальных услуг;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жилищно-коммунальные услуги, предоставляемые населению;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бытовые услуги, предоставляемые населению;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услуги общественного питания.</w:t>
      </w:r>
    </w:p>
    <w:p w:rsidR="005C0B49" w:rsidRPr="005C0B49" w:rsidRDefault="005C0B49" w:rsidP="005C0B49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C0B49" w:rsidRPr="005C0B49" w:rsidRDefault="005C0B49" w:rsidP="005C0B49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b/>
          <w:color w:val="000000"/>
          <w:sz w:val="24"/>
          <w:szCs w:val="24"/>
          <w:lang w:val="en-US" w:eastAsia="ru-RU"/>
        </w:rPr>
        <w:t>VI</w:t>
      </w:r>
      <w:r w:rsidRPr="005C0B49">
        <w:rPr>
          <w:rFonts w:ascii="Arial" w:eastAsia="Times New Roman" w:hAnsi="Arial" w:cs="Arial"/>
          <w:b/>
          <w:sz w:val="24"/>
          <w:szCs w:val="24"/>
          <w:lang w:eastAsia="ru-RU"/>
        </w:rPr>
        <w:t>.Ресурсное обеспечение программы:</w:t>
      </w:r>
    </w:p>
    <w:p w:rsidR="005C0B49" w:rsidRPr="005C0B49" w:rsidRDefault="005C0B49" w:rsidP="005C0B49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>Основным источником финансирования программы является бюджет МО «Хогот». Для реализации мероприятий Программы могут привлекаться средства федерального бюджета, бюджета Иркутской области и внебюджетных источников.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>Объем финансирования программы из бюджета поселения устанавливается при утверждении бюджета на очередной финансовый год.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>АМО «Хогот» вправе перераспределять объемы финансирования между мероприятиями программы, в пределах средств, утвержденных в бюджете на очередной финансовый год.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FF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sz w:val="24"/>
          <w:szCs w:val="24"/>
          <w:lang w:eastAsia="ru-RU"/>
        </w:rPr>
        <w:t>Общий объем финансовых средств, необходимых для реализации мероприятий программы, составит 6000 рублей в том числе: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202</w:t>
      </w:r>
      <w:r>
        <w:rPr>
          <w:rFonts w:ascii="Arial" w:eastAsia="Times New Roman" w:hAnsi="Arial" w:cs="Arial"/>
          <w:color w:val="0D0D0D"/>
          <w:sz w:val="24"/>
          <w:szCs w:val="24"/>
          <w:lang w:eastAsia="ru-RU"/>
        </w:rPr>
        <w:t>3</w:t>
      </w:r>
      <w:r w:rsidRPr="005C0B49">
        <w:rPr>
          <w:rFonts w:ascii="Arial" w:eastAsia="Times New Roman" w:hAnsi="Arial" w:cs="Arial"/>
          <w:color w:val="0D0D0D"/>
          <w:sz w:val="24"/>
          <w:szCs w:val="24"/>
          <w:lang w:eastAsia="ru-RU"/>
        </w:rPr>
        <w:t xml:space="preserve">г. – 2000 рублей 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D0D0D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202</w:t>
      </w:r>
      <w:r>
        <w:rPr>
          <w:rFonts w:ascii="Arial" w:eastAsia="Times New Roman" w:hAnsi="Arial" w:cs="Arial"/>
          <w:color w:val="0D0D0D"/>
          <w:sz w:val="24"/>
          <w:szCs w:val="24"/>
          <w:lang w:eastAsia="ru-RU"/>
        </w:rPr>
        <w:t>4</w:t>
      </w:r>
      <w:r w:rsidRPr="005C0B49">
        <w:rPr>
          <w:rFonts w:ascii="Arial" w:eastAsia="Times New Roman" w:hAnsi="Arial" w:cs="Arial"/>
          <w:color w:val="0D0D0D"/>
          <w:sz w:val="24"/>
          <w:szCs w:val="24"/>
          <w:lang w:eastAsia="ru-RU"/>
        </w:rPr>
        <w:t>г. – 2000 рублей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202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г. –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0</w:t>
      </w:r>
      <w:bookmarkStart w:id="0" w:name="_GoBack"/>
      <w:bookmarkEnd w:id="0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рублей </w:t>
      </w:r>
    </w:p>
    <w:p w:rsidR="005C0B49" w:rsidRPr="005C0B49" w:rsidRDefault="005C0B49" w:rsidP="005C0B49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C0B49" w:rsidRPr="005C0B49" w:rsidRDefault="005C0B49" w:rsidP="005C0B49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b/>
          <w:color w:val="000000"/>
          <w:sz w:val="24"/>
          <w:szCs w:val="24"/>
          <w:lang w:val="en-US" w:eastAsia="ru-RU"/>
        </w:rPr>
        <w:t>V</w:t>
      </w:r>
      <w:r w:rsidRPr="005C0B49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ru-RU"/>
        </w:rPr>
        <w:t>II</w:t>
      </w:r>
      <w:r w:rsidRPr="005C0B49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. Ожидаемые результаты реализации программы</w:t>
      </w:r>
    </w:p>
    <w:p w:rsidR="005C0B49" w:rsidRPr="005C0B49" w:rsidRDefault="005C0B49" w:rsidP="005C0B49">
      <w:pPr>
        <w:spacing w:after="0" w:line="240" w:lineRule="auto"/>
        <w:ind w:left="106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результате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реализации мероприятий Программы будут достигнуты следующие показатели развития малого и среднего предпринимательства: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создание </w:t>
      </w:r>
      <w:proofErr w:type="gramStart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новых</w:t>
      </w:r>
      <w:proofErr w:type="gramEnd"/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субъектов малого предпринимательства;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создание новых рабочих мест;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рост доли продукции, работ (услуг), произведенных малыми и средними предприятиями;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приоритетных видов деятельности субъектов малого предпринимательства;</w:t>
      </w:r>
    </w:p>
    <w:p w:rsidR="005C0B49" w:rsidRPr="005C0B49" w:rsidRDefault="005C0B49" w:rsidP="005C0B49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C0B4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рост объемов налоговых поступлений в бюджет поселения.</w:t>
      </w:r>
    </w:p>
    <w:p w:rsidR="005C0B49" w:rsidRPr="005C0B49" w:rsidRDefault="005C0B49" w:rsidP="005C0B4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0B49" w:rsidRPr="005C0B49" w:rsidRDefault="005C0B49" w:rsidP="005C0B49">
      <w:pPr>
        <w:rPr>
          <w:rFonts w:ascii="Calibri" w:eastAsia="Calibri" w:hAnsi="Calibri" w:cs="Times New Roman"/>
        </w:rPr>
      </w:pPr>
    </w:p>
    <w:p w:rsidR="005C0B49" w:rsidRPr="005C0B49" w:rsidRDefault="005C0B49" w:rsidP="005C0B49">
      <w:pPr>
        <w:rPr>
          <w:rFonts w:ascii="Calibri" w:eastAsia="Calibri" w:hAnsi="Calibri" w:cs="Times New Roman"/>
        </w:rPr>
      </w:pPr>
    </w:p>
    <w:p w:rsidR="005C0B49" w:rsidRPr="005C0B49" w:rsidRDefault="005C0B49" w:rsidP="005C0B49">
      <w:pPr>
        <w:spacing w:after="160" w:line="259" w:lineRule="auto"/>
        <w:rPr>
          <w:rFonts w:ascii="Calibri" w:eastAsia="Calibri" w:hAnsi="Calibri" w:cs="Times New Roman"/>
        </w:rPr>
      </w:pPr>
    </w:p>
    <w:p w:rsidR="00DF114E" w:rsidRDefault="00DF114E"/>
    <w:sectPr w:rsidR="00DF11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B49"/>
    <w:rsid w:val="005C0B49"/>
    <w:rsid w:val="00DF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1827</Words>
  <Characters>10415</Characters>
  <Application>Microsoft Office Word</Application>
  <DocSecurity>0</DocSecurity>
  <Lines>86</Lines>
  <Paragraphs>24</Paragraphs>
  <ScaleCrop>false</ScaleCrop>
  <Company>HP</Company>
  <LinksUpToDate>false</LinksUpToDate>
  <CharactersWithSpaces>12218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2023-02-08T01:22:00Z</dcterms:created>
  <dcterms:modified xsi:type="dcterms:W3CDTF">2023-02-08T01:37:00Z</dcterms:modified>
</cp:coreProperties>
</file>