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B2D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28.02.2018Г №25</w:t>
      </w: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B2D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B2D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B2D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B2D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B2D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B2D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2018 ГОД И НА ПЛАНОВЫЙ ПЕРИОД 2019</w:t>
      </w:r>
      <w:proofErr w:type="gramStart"/>
      <w:r w:rsidRPr="00BB2D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BB2D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2020 ГОДОВ</w:t>
      </w: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B2D38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B2D38" w:rsidRPr="00BB2D38" w:rsidRDefault="00BB2D38" w:rsidP="00BB2D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B2D38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BB2D38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BB2D38" w:rsidRPr="00BB2D38" w:rsidRDefault="00BB2D38" w:rsidP="00BB2D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BB2D38" w:rsidRPr="00BB2D38" w:rsidRDefault="00BB2D38" w:rsidP="00BB2D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B2D38">
        <w:rPr>
          <w:rFonts w:ascii="Arial" w:eastAsia="Times New Roman" w:hAnsi="Arial" w:cs="Arial"/>
          <w:sz w:val="24"/>
          <w:szCs w:val="24"/>
          <w:lang w:eastAsia="ru-RU"/>
        </w:rPr>
        <w:t>нести следующие изменения и дополнения в решение Думы муниципального образования «Хогот от 29.12.2017 №18 «О бюджете муниципального образования «Хогот» на 2018 год и на плановый период 2019 и 2020 годов»:</w:t>
      </w:r>
    </w:p>
    <w:p w:rsidR="00BB2D38" w:rsidRPr="00BB2D38" w:rsidRDefault="00BB2D38" w:rsidP="00BB2D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2D38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2D38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2018 год в сумме  14734,3 тыс. руб., в том числе безвозмездные поступления в сумме 12014,3 тыс. руб.;</w:t>
      </w: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2D38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2018 год в сумме 15262,9 тыс. руб.;</w:t>
      </w: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2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B2D38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2018 год в сумме 528,6 тыс. руб., в том числе 5% утвержденного общего годового объема доходов бюджета без учета утвержденного объема безвозмездных поступлений в размере 136,0 тыс. руб., остатки средств бюджета в сумме 392,6 тыс. руб.;</w:t>
      </w: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2D38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B2D38" w:rsidRPr="00BB2D38" w:rsidRDefault="00BB2D38" w:rsidP="00BB2D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2D38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B2D38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BB2D38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2D38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B2D38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BB2D38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260"/>
        <w:gridCol w:w="1160"/>
        <w:gridCol w:w="1959"/>
        <w:gridCol w:w="1141"/>
        <w:gridCol w:w="985"/>
      </w:tblGrid>
      <w:tr w:rsidR="00BB2D38" w:rsidRPr="00BB2D38" w:rsidTr="00101918">
        <w:trPr>
          <w:trHeight w:val="450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2:C53"/>
            <w:bookmarkEnd w:id="0"/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360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B2D38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B2D38">
              <w:rPr>
                <w:rFonts w:ascii="Courier New" w:eastAsia="Times New Roman" w:hAnsi="Courier New" w:cs="Courier New"/>
                <w:lang w:eastAsia="ru-RU"/>
              </w:rPr>
              <w:t>к Решению Думы МО "Хогот"</w:t>
            </w:r>
          </w:p>
        </w:tc>
      </w:tr>
      <w:tr w:rsidR="00BB2D38" w:rsidRPr="00BB2D38" w:rsidTr="00101918">
        <w:trPr>
          <w:trHeight w:val="315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B2D38">
              <w:rPr>
                <w:rFonts w:ascii="Courier New" w:eastAsia="Times New Roman" w:hAnsi="Courier New" w:cs="Courier New"/>
                <w:lang w:eastAsia="ru-RU"/>
              </w:rPr>
              <w:t>«О бюджете на 2018 год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B2D38" w:rsidRPr="00BB2D38" w:rsidTr="00101918">
        <w:trPr>
          <w:trHeight w:val="360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B2D38">
              <w:rPr>
                <w:rFonts w:ascii="Courier New" w:eastAsia="Times New Roman" w:hAnsi="Courier New" w:cs="Courier New"/>
                <w:lang w:eastAsia="ru-RU"/>
              </w:rPr>
              <w:t>и на плановый период 2019 и 2020 годов»</w:t>
            </w:r>
          </w:p>
        </w:tc>
      </w:tr>
      <w:tr w:rsidR="00BB2D38" w:rsidRPr="00BB2D38" w:rsidTr="00101918">
        <w:trPr>
          <w:trHeight w:val="315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B2D38">
              <w:rPr>
                <w:rFonts w:ascii="Courier New" w:eastAsia="Times New Roman" w:hAnsi="Courier New" w:cs="Courier New"/>
                <w:lang w:eastAsia="ru-RU"/>
              </w:rPr>
              <w:t>от 28.02.2018г №25</w:t>
            </w:r>
          </w:p>
        </w:tc>
      </w:tr>
      <w:tr w:rsidR="00BB2D38" w:rsidRPr="00BB2D38" w:rsidTr="00101918">
        <w:trPr>
          <w:trHeight w:val="315"/>
        </w:trPr>
        <w:tc>
          <w:tcPr>
            <w:tcW w:w="10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ПРОГНОЗИРУЕМЫЕ ДОХОДЫ В БЮДЖЕТ М</w:t>
            </w:r>
            <w:proofErr w:type="gramStart"/>
            <w:r w:rsidRPr="00BB2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О"</w:t>
            </w:r>
            <w:proofErr w:type="gramEnd"/>
            <w:r w:rsidRPr="00BB2D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ХОГОТ" НА 2018 ГОД</w:t>
            </w:r>
          </w:p>
        </w:tc>
      </w:tr>
      <w:tr w:rsidR="00BB2D38" w:rsidRPr="00BB2D38" w:rsidTr="00101918">
        <w:trPr>
          <w:trHeight w:val="24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BB2D38" w:rsidRPr="00BB2D38" w:rsidTr="00101918">
        <w:trPr>
          <w:trHeight w:val="94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BB2D38" w:rsidRPr="00BB2D38" w:rsidTr="0010191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2 720,0</w:t>
            </w:r>
          </w:p>
        </w:tc>
      </w:tr>
      <w:tr w:rsidR="00BB2D38" w:rsidRPr="00BB2D38" w:rsidTr="0010191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193,1</w:t>
            </w:r>
          </w:p>
        </w:tc>
      </w:tr>
      <w:tr w:rsidR="00BB2D38" w:rsidRPr="00BB2D38" w:rsidTr="0010191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193,1</w:t>
            </w:r>
          </w:p>
        </w:tc>
      </w:tr>
      <w:tr w:rsidR="00BB2D38" w:rsidRPr="00BB2D38" w:rsidTr="00101918">
        <w:trPr>
          <w:trHeight w:val="17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193,1</w:t>
            </w:r>
          </w:p>
        </w:tc>
      </w:tr>
      <w:tr w:rsidR="00BB2D38" w:rsidRPr="00BB2D38" w:rsidTr="00101918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1 587,2</w:t>
            </w:r>
          </w:p>
        </w:tc>
      </w:tr>
      <w:tr w:rsidR="00BB2D38" w:rsidRPr="00BB2D38" w:rsidTr="00101918">
        <w:trPr>
          <w:trHeight w:val="15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592,0</w:t>
            </w:r>
          </w:p>
        </w:tc>
      </w:tr>
      <w:tr w:rsidR="00BB2D38" w:rsidRPr="00BB2D38" w:rsidTr="00101918">
        <w:trPr>
          <w:trHeight w:val="20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BB2D38" w:rsidRPr="00BB2D38" w:rsidTr="00101918">
        <w:trPr>
          <w:trHeight w:val="16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1 082,1</w:t>
            </w:r>
          </w:p>
        </w:tc>
      </w:tr>
      <w:tr w:rsidR="00BB2D38" w:rsidRPr="00BB2D38" w:rsidTr="00101918">
        <w:trPr>
          <w:trHeight w:val="17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-91,4</w:t>
            </w:r>
          </w:p>
        </w:tc>
      </w:tr>
      <w:tr w:rsidR="00BB2D38" w:rsidRPr="00BB2D38" w:rsidTr="0010191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134,1</w:t>
            </w:r>
          </w:p>
        </w:tc>
      </w:tr>
      <w:tr w:rsidR="00BB2D38" w:rsidRPr="00BB2D38" w:rsidTr="0010191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134,1</w:t>
            </w:r>
          </w:p>
        </w:tc>
      </w:tr>
      <w:tr w:rsidR="00BB2D38" w:rsidRPr="00BB2D38" w:rsidTr="0010191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750,3</w:t>
            </w:r>
          </w:p>
        </w:tc>
      </w:tr>
      <w:tr w:rsidR="00BB2D38" w:rsidRPr="00BB2D38" w:rsidTr="00101918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BB2D38" w:rsidRPr="00BB2D38" w:rsidTr="00101918">
        <w:trPr>
          <w:trHeight w:val="10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</w:tr>
      <w:tr w:rsidR="00BB2D38" w:rsidRPr="00BB2D38" w:rsidTr="00101918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745,0</w:t>
            </w:r>
          </w:p>
        </w:tc>
      </w:tr>
      <w:tr w:rsidR="00BB2D38" w:rsidRPr="00BB2D38" w:rsidTr="00101918">
        <w:trPr>
          <w:trHeight w:val="15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налогообложения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асположенным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сельских 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355,3</w:t>
            </w:r>
          </w:p>
        </w:tc>
      </w:tr>
      <w:tr w:rsidR="00BB2D38" w:rsidRPr="00BB2D38" w:rsidTr="00101918">
        <w:trPr>
          <w:trHeight w:val="15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налогообложения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асположенным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389,7</w:t>
            </w:r>
          </w:p>
        </w:tc>
      </w:tr>
      <w:tr w:rsidR="00BB2D38" w:rsidRPr="00BB2D38" w:rsidTr="00101918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полномоченными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BB2D38" w:rsidRPr="00BB2D38" w:rsidTr="00101918">
        <w:trPr>
          <w:trHeight w:val="17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полномоченными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11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19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16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15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12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000 1 14 06025 10 0000 430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</w:tr>
      <w:tr w:rsidR="00BB2D38" w:rsidRPr="00BB2D38" w:rsidTr="0010191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12 014,3</w:t>
            </w:r>
          </w:p>
        </w:tc>
      </w:tr>
      <w:tr w:rsidR="00BB2D38" w:rsidRPr="00BB2D38" w:rsidTr="00101918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12 014,3</w:t>
            </w:r>
          </w:p>
        </w:tc>
      </w:tr>
      <w:tr w:rsidR="00BB2D38" w:rsidRPr="00BB2D38" w:rsidTr="00101918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6 968,3</w:t>
            </w:r>
          </w:p>
        </w:tc>
      </w:tr>
      <w:tr w:rsidR="00BB2D38" w:rsidRPr="00BB2D38" w:rsidTr="00101918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380,6</w:t>
            </w:r>
          </w:p>
        </w:tc>
      </w:tr>
      <w:tr w:rsidR="00BB2D38" w:rsidRPr="00BB2D38" w:rsidTr="00101918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6 587,7</w:t>
            </w:r>
          </w:p>
        </w:tc>
      </w:tr>
      <w:tr w:rsidR="00BB2D38" w:rsidRPr="00BB2D38" w:rsidTr="00101918">
        <w:trPr>
          <w:trHeight w:val="6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8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4 968,6</w:t>
            </w:r>
          </w:p>
        </w:tc>
      </w:tr>
      <w:tr w:rsidR="00BB2D38" w:rsidRPr="00BB2D38" w:rsidTr="00101918">
        <w:trPr>
          <w:trHeight w:val="7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000 2 02 20051 10 0000 151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6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4968,6</w:t>
            </w:r>
          </w:p>
        </w:tc>
      </w:tr>
      <w:tr w:rsidR="00BB2D38" w:rsidRPr="00BB2D38" w:rsidTr="00101918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77,4</w:t>
            </w:r>
          </w:p>
        </w:tc>
      </w:tr>
      <w:tr w:rsidR="00BB2D38" w:rsidRPr="00BB2D38" w:rsidTr="00101918">
        <w:trPr>
          <w:trHeight w:val="9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76,7</w:t>
            </w:r>
          </w:p>
        </w:tc>
      </w:tr>
      <w:tr w:rsidR="00BB2D38" w:rsidRPr="00BB2D38" w:rsidTr="00101918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BB2D38" w:rsidRPr="00BB2D38" w:rsidTr="0010191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14 734,3</w:t>
            </w:r>
          </w:p>
        </w:tc>
      </w:tr>
    </w:tbl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00"/>
        <w:gridCol w:w="2480"/>
        <w:gridCol w:w="196"/>
        <w:gridCol w:w="6945"/>
      </w:tblGrid>
      <w:tr w:rsidR="00BB2D38" w:rsidRPr="00BB2D38" w:rsidTr="00101918">
        <w:trPr>
          <w:trHeight w:val="27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Решению Думы МО Хогот"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бюджете на 2018 год и 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2019 и 2020 годов"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28.02.2018г №25</w:t>
            </w:r>
          </w:p>
        </w:tc>
      </w:tr>
      <w:tr w:rsidR="00BB2D38" w:rsidRPr="00BB2D38" w:rsidTr="00101918">
        <w:trPr>
          <w:trHeight w:val="2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735"/>
        </w:trPr>
        <w:tc>
          <w:tcPr>
            <w:tcW w:w="102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ГЛАВНЫХ АДМИНИСТРАТОРОВ ДОХОДОВ МУНИЦИПАЛЬНОГО ОБРАЗОВАНИЯ "ХОГОТ" на 2018 год и на плановый период 2019 и 2020 годов</w:t>
            </w:r>
          </w:p>
        </w:tc>
      </w:tr>
      <w:tr w:rsidR="00BB2D38" w:rsidRPr="00BB2D38" w:rsidTr="00101918">
        <w:trPr>
          <w:trHeight w:val="15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15"/>
        </w:trPr>
        <w:tc>
          <w:tcPr>
            <w:tcW w:w="3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кода дохода</w:t>
            </w:r>
          </w:p>
        </w:tc>
      </w:tr>
      <w:tr w:rsidR="00BB2D38" w:rsidRPr="00BB2D38" w:rsidTr="00101918">
        <w:trPr>
          <w:trHeight w:val="750"/>
        </w:trPr>
        <w:tc>
          <w:tcPr>
            <w:tcW w:w="3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6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130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1 08 04020 10 1000 110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B2D38" w:rsidRPr="00BB2D38" w:rsidTr="00101918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1 08 04020 10 4000 110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B2D38" w:rsidRPr="00BB2D38" w:rsidTr="00101918">
        <w:trPr>
          <w:trHeight w:val="12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BB2D38" w:rsidRPr="00BB2D38" w:rsidTr="00101918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1 13 02995 10 0000 130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BB2D38" w:rsidRPr="00BB2D38" w:rsidTr="00101918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1 14 06025 10 0000 430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1 17 01050 10 0000 180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BB2D38" w:rsidRPr="00BB2D38" w:rsidTr="001019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BB2D38" w:rsidRPr="00BB2D38" w:rsidTr="001019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2 02 19999 10 0000 151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</w:tr>
      <w:tr w:rsidR="00BB2D38" w:rsidRPr="00BB2D38" w:rsidTr="00101918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2 02 20041 10 0000 151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BB2D38" w:rsidRPr="00BB2D38" w:rsidTr="001019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2 02 20051 10 0000 151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BB2D38" w:rsidRPr="00BB2D38" w:rsidTr="001019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2 02 20077 10 0000 151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BB2D38" w:rsidRPr="00BB2D38" w:rsidTr="001019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2 02 29998 10 0000 151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</w:tr>
      <w:tr w:rsidR="00BB2D38" w:rsidRPr="00BB2D38" w:rsidTr="00101918">
        <w:trPr>
          <w:trHeight w:val="6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BB2D38" w:rsidRPr="00BB2D38" w:rsidTr="001019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BB2D38" w:rsidRPr="00BB2D38" w:rsidTr="001019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BB2D38" w:rsidRPr="00BB2D38" w:rsidTr="00101918">
        <w:trPr>
          <w:trHeight w:val="15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2 08 05000 10 0000 180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B2D38" w:rsidRPr="00BB2D38" w:rsidTr="001019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2 19 60010 10 0000 151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252"/>
        <w:gridCol w:w="1418"/>
        <w:gridCol w:w="1030"/>
        <w:gridCol w:w="1040"/>
        <w:gridCol w:w="481"/>
      </w:tblGrid>
      <w:tr w:rsidR="00BB2D38" w:rsidRPr="00BB2D38" w:rsidTr="00101918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</w:tr>
      <w:tr w:rsidR="00BB2D38" w:rsidRPr="00BB2D38" w:rsidTr="00101918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BB2D38" w:rsidRPr="00BB2D38" w:rsidTr="00101918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BB2D38" w:rsidRPr="00BB2D38" w:rsidTr="00101918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BB2D38" w:rsidRPr="00BB2D38" w:rsidTr="00101918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28.02.2018г №25</w:t>
            </w:r>
          </w:p>
        </w:tc>
      </w:tr>
      <w:tr w:rsidR="00BB2D38" w:rsidRPr="00BB2D38" w:rsidTr="00101918">
        <w:trPr>
          <w:trHeight w:val="300"/>
        </w:trPr>
        <w:tc>
          <w:tcPr>
            <w:tcW w:w="8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BB2D38" w:rsidRPr="00BB2D38" w:rsidTr="00101918">
        <w:trPr>
          <w:trHeight w:val="31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БЮДЖЕТОВ НА 2018 ГОД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рублей)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Сумма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3 984,70 </w:t>
            </w:r>
          </w:p>
        </w:tc>
      </w:tr>
      <w:tr w:rsidR="00BB2D38" w:rsidRPr="00BB2D38" w:rsidTr="00101918">
        <w:trPr>
          <w:trHeight w:val="63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882,4   </w:t>
            </w:r>
          </w:p>
        </w:tc>
      </w:tr>
      <w:tr w:rsidR="00BB2D38" w:rsidRPr="00BB2D38" w:rsidTr="00101918">
        <w:trPr>
          <w:trHeight w:val="94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882,4   </w:t>
            </w:r>
          </w:p>
        </w:tc>
      </w:tr>
      <w:tr w:rsidR="00BB2D38" w:rsidRPr="00BB2D38" w:rsidTr="00101918">
        <w:trPr>
          <w:trHeight w:val="63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882,4   </w:t>
            </w:r>
          </w:p>
        </w:tc>
      </w:tr>
      <w:tr w:rsidR="00BB2D38" w:rsidRPr="00BB2D38" w:rsidTr="00101918">
        <w:trPr>
          <w:trHeight w:val="94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3 053,4   </w:t>
            </w:r>
          </w:p>
        </w:tc>
      </w:tr>
      <w:tr w:rsidR="00BB2D38" w:rsidRPr="00BB2D38" w:rsidTr="00101918">
        <w:trPr>
          <w:trHeight w:val="94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3 053,4   </w:t>
            </w:r>
          </w:p>
        </w:tc>
      </w:tr>
      <w:tr w:rsidR="00BB2D38" w:rsidRPr="00BB2D38" w:rsidTr="00101918">
        <w:trPr>
          <w:trHeight w:val="63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3 053,4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5,0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43,9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76,7   </w:t>
            </w:r>
          </w:p>
        </w:tc>
      </w:tr>
      <w:tr w:rsidR="00BB2D38" w:rsidRPr="00BB2D38" w:rsidTr="00101918">
        <w:trPr>
          <w:trHeight w:val="63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76,7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1 982,8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1 979,8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3,0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306,7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10,0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296,7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3 711,7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3 711,7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246,0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246,0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4 846,0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4 846,0   </w:t>
            </w:r>
          </w:p>
        </w:tc>
      </w:tr>
      <w:tr w:rsidR="00BB2D38" w:rsidRPr="00BB2D38" w:rsidTr="00101918">
        <w:trPr>
          <w:trHeight w:val="94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108,3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108,3   </w:t>
            </w:r>
          </w:p>
        </w:tc>
      </w:tr>
      <w:tr w:rsidR="00BB2D38" w:rsidRPr="00BB2D38" w:rsidTr="00101918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15 262,9   </w:t>
            </w:r>
          </w:p>
        </w:tc>
      </w:tr>
    </w:tbl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bookmarkStart w:id="1" w:name="_GoBack"/>
      <w:bookmarkEnd w:id="1"/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868" w:type="dxa"/>
        <w:tblInd w:w="93" w:type="dxa"/>
        <w:tblLook w:val="04A0" w:firstRow="1" w:lastRow="0" w:firstColumn="1" w:lastColumn="0" w:noHBand="0" w:noVBand="1"/>
      </w:tblPr>
      <w:tblGrid>
        <w:gridCol w:w="5260"/>
        <w:gridCol w:w="1276"/>
        <w:gridCol w:w="1157"/>
        <w:gridCol w:w="260"/>
        <w:gridCol w:w="700"/>
        <w:gridCol w:w="434"/>
        <w:gridCol w:w="993"/>
        <w:gridCol w:w="425"/>
        <w:gridCol w:w="363"/>
      </w:tblGrid>
      <w:tr w:rsidR="00BB2D38" w:rsidRPr="00BB2D38" w:rsidTr="00101918">
        <w:trPr>
          <w:trHeight w:val="255"/>
        </w:trPr>
        <w:tc>
          <w:tcPr>
            <w:tcW w:w="7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7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7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BB2D38" w:rsidRPr="00BB2D38" w:rsidTr="00101918">
        <w:trPr>
          <w:trHeight w:val="255"/>
        </w:trPr>
        <w:tc>
          <w:tcPr>
            <w:tcW w:w="7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2018 год и 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7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2019 и 2020 годов"</w:t>
            </w:r>
          </w:p>
        </w:tc>
      </w:tr>
      <w:tr w:rsidR="00BB2D38" w:rsidRPr="00BB2D38" w:rsidTr="00101918">
        <w:trPr>
          <w:trHeight w:val="255"/>
        </w:trPr>
        <w:tc>
          <w:tcPr>
            <w:tcW w:w="7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28.02.2018г №25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7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105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105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105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2018 ГОД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3984,70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3053,40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2375,40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2375,40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2375,40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427,30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427,30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250,70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235,10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BB2D38" w:rsidRPr="00BB2D38" w:rsidTr="00101918">
        <w:trPr>
          <w:gridAfter w:val="1"/>
          <w:wAfter w:w="363" w:type="dxa"/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1982,80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1979,80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306,70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3711,70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2634,90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2634,90</w:t>
            </w:r>
          </w:p>
        </w:tc>
      </w:tr>
      <w:tr w:rsidR="00BB2D38" w:rsidRPr="00BB2D38" w:rsidTr="00101918">
        <w:trPr>
          <w:gridAfter w:val="1"/>
          <w:wAfter w:w="363" w:type="dxa"/>
          <w:trHeight w:val="76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2634,90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1001,40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1001,40</w:t>
            </w:r>
          </w:p>
        </w:tc>
      </w:tr>
      <w:tr w:rsidR="00BB2D38" w:rsidRPr="00BB2D38" w:rsidTr="00101918">
        <w:trPr>
          <w:gridAfter w:val="1"/>
          <w:wAfter w:w="363" w:type="dxa"/>
          <w:trHeight w:val="76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1001,40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246,00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246,00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4846,00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Капитальные вложения в объекты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 (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</w:t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0ЕS2760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</w:t>
            </w: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BB2D38" w:rsidRPr="00BB2D38" w:rsidTr="00101918">
        <w:trPr>
          <w:gridAfter w:val="1"/>
          <w:wAfter w:w="363" w:type="dxa"/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</w:t>
            </w: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0ЕS2760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BB2D38" w:rsidRPr="00BB2D38" w:rsidTr="00101918">
        <w:trPr>
          <w:gridAfter w:val="1"/>
          <w:wAfter w:w="363" w:type="dxa"/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15262,90</w:t>
            </w:r>
          </w:p>
        </w:tc>
      </w:tr>
    </w:tbl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15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134"/>
        <w:gridCol w:w="992"/>
        <w:gridCol w:w="210"/>
        <w:gridCol w:w="1207"/>
        <w:gridCol w:w="554"/>
        <w:gridCol w:w="590"/>
        <w:gridCol w:w="841"/>
        <w:gridCol w:w="567"/>
        <w:gridCol w:w="236"/>
        <w:gridCol w:w="966"/>
      </w:tblGrid>
      <w:tr w:rsidR="00BB2D38" w:rsidRPr="00BB2D38" w:rsidTr="00101918">
        <w:trPr>
          <w:trHeight w:val="255"/>
        </w:trPr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ind w:right="-15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2018 год и 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2019 и 2020 годов"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28.02.2018г №25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103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103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103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103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103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2018 ГОД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3984,70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3053,40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2375,40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2375,40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2375,40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427,30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427,30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250,70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235,10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BB2D38" w:rsidRPr="00BB2D38" w:rsidTr="00101918">
        <w:trPr>
          <w:gridAfter w:val="2"/>
          <w:wAfter w:w="1202" w:type="dxa"/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1982,80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1979,80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МП "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306,70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3711,70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2634,90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2634,90</w:t>
            </w:r>
          </w:p>
        </w:tc>
      </w:tr>
      <w:tr w:rsidR="00BB2D38" w:rsidRPr="00BB2D38" w:rsidTr="00101918">
        <w:trPr>
          <w:gridAfter w:val="2"/>
          <w:wAfter w:w="1202" w:type="dxa"/>
          <w:trHeight w:val="76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2634,90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1001,40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1001,40</w:t>
            </w:r>
          </w:p>
        </w:tc>
      </w:tr>
      <w:tr w:rsidR="00BB2D38" w:rsidRPr="00BB2D38" w:rsidTr="00101918">
        <w:trPr>
          <w:gridAfter w:val="2"/>
          <w:wAfter w:w="1202" w:type="dxa"/>
          <w:trHeight w:val="76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1001,40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246,00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246,00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4846,00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Капитальные вложения в объекты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 (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9930Е</w:t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</w:t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2760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</w:t>
            </w: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BB2D38" w:rsidRPr="00BB2D38" w:rsidTr="00101918">
        <w:trPr>
          <w:gridAfter w:val="2"/>
          <w:wAfter w:w="1202" w:type="dxa"/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</w:t>
            </w: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BB2D38" w:rsidRPr="00BB2D38" w:rsidTr="00101918">
        <w:trPr>
          <w:gridAfter w:val="2"/>
          <w:wAfter w:w="1202" w:type="dxa"/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15262,90</w:t>
            </w:r>
          </w:p>
        </w:tc>
      </w:tr>
    </w:tbl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0"/>
        <w:gridCol w:w="3604"/>
        <w:gridCol w:w="2127"/>
        <w:gridCol w:w="743"/>
        <w:gridCol w:w="686"/>
        <w:gridCol w:w="1156"/>
        <w:gridCol w:w="720"/>
        <w:gridCol w:w="947"/>
      </w:tblGrid>
      <w:tr w:rsidR="00BB2D38" w:rsidRPr="00BB2D38" w:rsidTr="00101918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Хогот"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 бюджете на 2018 год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 2019-2020 годов"</w:t>
            </w:r>
          </w:p>
        </w:tc>
      </w:tr>
      <w:tr w:rsidR="00BB2D38" w:rsidRPr="00BB2D38" w:rsidTr="00101918">
        <w:trPr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lang w:eastAsia="ru-RU"/>
              </w:rPr>
              <w:t>от 28.02.2018г №25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2D38" w:rsidRPr="00BB2D38" w:rsidTr="00101918">
        <w:trPr>
          <w:trHeight w:val="276"/>
        </w:trPr>
        <w:tc>
          <w:tcPr>
            <w:tcW w:w="1036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2018г.</w:t>
            </w:r>
          </w:p>
        </w:tc>
      </w:tr>
      <w:tr w:rsidR="00BB2D38" w:rsidRPr="00BB2D38" w:rsidTr="00101918">
        <w:trPr>
          <w:trHeight w:val="375"/>
        </w:trPr>
        <w:tc>
          <w:tcPr>
            <w:tcW w:w="1036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рублей)</w:t>
            </w:r>
          </w:p>
        </w:tc>
      </w:tr>
      <w:tr w:rsidR="00BB2D38" w:rsidRPr="00BB2D38" w:rsidTr="00101918">
        <w:trPr>
          <w:trHeight w:val="255"/>
        </w:trPr>
        <w:tc>
          <w:tcPr>
            <w:tcW w:w="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60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330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9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BB2D38" w:rsidRPr="00BB2D38" w:rsidTr="00101918">
        <w:trPr>
          <w:trHeight w:val="240"/>
        </w:trPr>
        <w:tc>
          <w:tcPr>
            <w:tcW w:w="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04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2018 - 2020 годы".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BB2D38" w:rsidRPr="00BB2D38" w:rsidTr="00101918">
        <w:trPr>
          <w:trHeight w:val="48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04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2018-2020 годы»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BB2D38" w:rsidRPr="00BB2D38" w:rsidTr="00101918">
        <w:trPr>
          <w:trHeight w:val="48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062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BB2D38" w:rsidRPr="00BB2D38" w:rsidTr="00101918">
        <w:trPr>
          <w:trHeight w:val="315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3604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2018 - 2020 годы» 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15,0</w:t>
            </w:r>
          </w:p>
        </w:tc>
      </w:tr>
      <w:tr w:rsidR="00BB2D38" w:rsidRPr="00BB2D38" w:rsidTr="00101918">
        <w:trPr>
          <w:trHeight w:val="45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15,0</w:t>
            </w: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2018 - 2020 годы»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1 979,8</w:t>
            </w:r>
          </w:p>
        </w:tc>
      </w:tr>
      <w:tr w:rsidR="00BB2D38" w:rsidRPr="00BB2D38" w:rsidTr="00101918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1 979,8</w:t>
            </w:r>
          </w:p>
        </w:tc>
      </w:tr>
      <w:tr w:rsidR="00BB2D38" w:rsidRPr="00BB2D38" w:rsidTr="00101918">
        <w:trPr>
          <w:trHeight w:val="39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1 979,8</w:t>
            </w: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04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«Поддержка и развитие малого и среднего предпринимательства » в МО "Хогот" на 2018 - 2020 годы"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BB2D38" w:rsidRPr="00BB2D38" w:rsidTr="00101918">
        <w:trPr>
          <w:trHeight w:val="465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BB2D38" w:rsidRPr="00BB2D38" w:rsidTr="00101918">
        <w:trPr>
          <w:trHeight w:val="36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6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BB2D38" w:rsidRPr="00BB2D38" w:rsidTr="00101918">
        <w:trPr>
          <w:trHeight w:val="315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2018 - 2020 годы"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</w:tr>
      <w:tr w:rsidR="00BB2D38" w:rsidRPr="00BB2D38" w:rsidTr="00101918">
        <w:trPr>
          <w:trHeight w:val="46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2,0</w:t>
            </w:r>
          </w:p>
        </w:tc>
      </w:tr>
      <w:tr w:rsidR="00BB2D38" w:rsidRPr="00BB2D38" w:rsidTr="00101918">
        <w:trPr>
          <w:trHeight w:val="34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2018-2020 годы» 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BB2D38" w:rsidRPr="00BB2D38" w:rsidTr="00101918">
        <w:trPr>
          <w:trHeight w:val="46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BB2D38" w:rsidRPr="00BB2D38" w:rsidTr="00101918">
        <w:trPr>
          <w:trHeight w:val="28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BB2D38" w:rsidRPr="00BB2D38" w:rsidTr="00101918">
        <w:trPr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2018-2020 годы» 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23,0</w:t>
            </w:r>
          </w:p>
        </w:tc>
      </w:tr>
      <w:tr w:rsidR="00BB2D38" w:rsidRPr="00BB2D38" w:rsidTr="00101918">
        <w:trPr>
          <w:trHeight w:val="46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23,0</w:t>
            </w:r>
          </w:p>
        </w:tc>
      </w:tr>
      <w:tr w:rsidR="00BB2D38" w:rsidRPr="00BB2D38" w:rsidTr="00101918">
        <w:trPr>
          <w:trHeight w:val="28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23,0</w:t>
            </w:r>
          </w:p>
        </w:tc>
      </w:tr>
      <w:tr w:rsidR="00BB2D38" w:rsidRPr="00BB2D38" w:rsidTr="00101918">
        <w:trPr>
          <w:trHeight w:val="375"/>
        </w:trPr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2 027,8</w:t>
            </w:r>
          </w:p>
        </w:tc>
      </w:tr>
    </w:tbl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985"/>
        <w:gridCol w:w="1701"/>
        <w:gridCol w:w="1701"/>
        <w:gridCol w:w="1559"/>
      </w:tblGrid>
      <w:tr w:rsidR="00BB2D38" w:rsidRPr="00BB2D38" w:rsidTr="00101918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2:E16"/>
            <w:bookmarkEnd w:id="2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ind w:right="-5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BB2D38" w:rsidRPr="00BB2D38" w:rsidTr="00101918">
        <w:trPr>
          <w:trHeight w:val="31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BB2D38" w:rsidRPr="00BB2D38" w:rsidTr="00101918">
        <w:trPr>
          <w:trHeight w:val="31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BB2D38" w:rsidRPr="00BB2D38" w:rsidTr="00101918">
        <w:trPr>
          <w:trHeight w:val="31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28.02.2018г №25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2D38" w:rsidRPr="00BB2D38" w:rsidTr="00101918">
        <w:trPr>
          <w:trHeight w:val="315"/>
        </w:trPr>
        <w:tc>
          <w:tcPr>
            <w:tcW w:w="10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ПРОГРАММА ГОСУДАРСТВЕННЫХ ВНУТРЕННИХ ЗАИМСТВОВАНИЙ МО "Хогот" НА 2018 ГОД</w:t>
            </w:r>
          </w:p>
        </w:tc>
      </w:tr>
      <w:tr w:rsidR="00BB2D38" w:rsidRPr="00BB2D38" w:rsidTr="00101918">
        <w:trPr>
          <w:trHeight w:val="31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B2D38" w:rsidRPr="00BB2D38" w:rsidTr="00101918">
        <w:trPr>
          <w:trHeight w:val="154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Виды долговых обязательств (привлечение/погашение)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государственного долга на 1 января 2018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2018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2018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2019 года </w:t>
            </w:r>
          </w:p>
        </w:tc>
      </w:tr>
      <w:tr w:rsidR="00BB2D38" w:rsidRPr="00BB2D38" w:rsidTr="00101918">
        <w:trPr>
          <w:trHeight w:val="7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11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8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9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9982" w:type="dxa"/>
        <w:tblInd w:w="93" w:type="dxa"/>
        <w:tblLook w:val="04A0" w:firstRow="1" w:lastRow="0" w:firstColumn="1" w:lastColumn="0" w:noHBand="0" w:noVBand="1"/>
      </w:tblPr>
      <w:tblGrid>
        <w:gridCol w:w="5827"/>
        <w:gridCol w:w="2835"/>
        <w:gridCol w:w="1320"/>
      </w:tblGrid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Приложение 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 Решению Думы МО "Хогот"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"О  бюджете  на  2018 год   и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 плановый период 2019 и 2020 годов"</w:t>
            </w:r>
          </w:p>
        </w:tc>
      </w:tr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от 28.02.2018г №25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val="en-US"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99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BB2D38" w:rsidRPr="00BB2D38" w:rsidTr="00101918">
        <w:trPr>
          <w:trHeight w:val="255"/>
        </w:trPr>
        <w:tc>
          <w:tcPr>
            <w:tcW w:w="99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 Хогот" 2018 год</w:t>
            </w:r>
          </w:p>
        </w:tc>
      </w:tr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B2D38" w:rsidRPr="00BB2D38" w:rsidTr="00101918">
        <w:trPr>
          <w:trHeight w:val="25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BB2D38" w:rsidRPr="00BB2D38" w:rsidTr="00101918">
        <w:trPr>
          <w:trHeight w:val="40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BB2D38" w:rsidRPr="00BB2D38" w:rsidTr="00101918">
        <w:trPr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528,6</w:t>
            </w:r>
          </w:p>
        </w:tc>
      </w:tr>
      <w:tr w:rsidR="00BB2D38" w:rsidRPr="00BB2D38" w:rsidTr="00101918">
        <w:trPr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54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528,6</w:t>
            </w:r>
          </w:p>
        </w:tc>
      </w:tr>
      <w:tr w:rsidR="00BB2D38" w:rsidRPr="00BB2D38" w:rsidTr="00101918">
        <w:trPr>
          <w:trHeight w:val="58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528,6</w:t>
            </w:r>
          </w:p>
        </w:tc>
      </w:tr>
      <w:tr w:rsidR="00BB2D38" w:rsidRPr="00BB2D38" w:rsidTr="00101918">
        <w:trPr>
          <w:trHeight w:val="58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-528,6</w:t>
            </w:r>
          </w:p>
        </w:tc>
      </w:tr>
      <w:tr w:rsidR="00BB2D38" w:rsidRPr="00BB2D38" w:rsidTr="00101918">
        <w:trPr>
          <w:trHeight w:val="58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-528,6</w:t>
            </w:r>
          </w:p>
        </w:tc>
      </w:tr>
      <w:tr w:rsidR="00BB2D38" w:rsidRPr="00BB2D38" w:rsidTr="00101918">
        <w:trPr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Изменение остатков средств на счетах по учету </w:t>
            </w: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lastRenderedPageBreak/>
              <w:t>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lastRenderedPageBreak/>
              <w:t>033 01 05 00 00 00 0000 000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BB2D38" w:rsidRPr="00BB2D38" w:rsidTr="00101918">
        <w:trPr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 xml:space="preserve">Увеличение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-14734,3</w:t>
            </w:r>
          </w:p>
        </w:tc>
      </w:tr>
      <w:tr w:rsidR="00BB2D38" w:rsidRPr="00BB2D38" w:rsidTr="00101918">
        <w:trPr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-14734,3</w:t>
            </w:r>
          </w:p>
        </w:tc>
      </w:tr>
      <w:tr w:rsidR="00BB2D38" w:rsidRPr="00BB2D38" w:rsidTr="00101918">
        <w:trPr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15262,9</w:t>
            </w:r>
          </w:p>
        </w:tc>
      </w:tr>
      <w:tr w:rsidR="00BB2D38" w:rsidRPr="00BB2D38" w:rsidTr="00101918">
        <w:trPr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15262,9</w:t>
            </w:r>
          </w:p>
        </w:tc>
      </w:tr>
      <w:tr w:rsidR="00BB2D38" w:rsidRPr="00BB2D38" w:rsidTr="00101918">
        <w:trPr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38" w:rsidRPr="00BB2D38" w:rsidRDefault="00BB2D38" w:rsidP="00BB2D3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2D3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B2D38" w:rsidRPr="00BB2D38" w:rsidRDefault="00BB2D38" w:rsidP="00BB2D3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D38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2D38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B2D3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2D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rsid w:val="00BB2D38"/>
  </w:style>
  <w:style w:type="paragraph" w:styleId="a3">
    <w:name w:val="Normal (Web)"/>
    <w:basedOn w:val="a"/>
    <w:rsid w:val="00BB2D38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table" w:styleId="a4">
    <w:name w:val="Table Grid"/>
    <w:basedOn w:val="a1"/>
    <w:rsid w:val="00BB2D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B2D3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BB2D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BB2D3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BB2D38"/>
    <w:rPr>
      <w:rFonts w:ascii="Arial" w:eastAsia="Times New Roman" w:hAnsi="Arial" w:cs="Arial"/>
      <w:sz w:val="20"/>
      <w:szCs w:val="20"/>
      <w:lang w:val="x-none" w:eastAsia="x-none"/>
    </w:rPr>
  </w:style>
  <w:style w:type="paragraph" w:styleId="a9">
    <w:name w:val="footer"/>
    <w:basedOn w:val="a"/>
    <w:link w:val="aa"/>
    <w:rsid w:val="00BB2D3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BB2D38"/>
    <w:rPr>
      <w:rFonts w:ascii="Arial" w:eastAsia="Times New Roman" w:hAnsi="Arial" w:cs="Arial"/>
      <w:sz w:val="20"/>
      <w:szCs w:val="20"/>
      <w:lang w:val="x-none" w:eastAsia="x-none"/>
    </w:rPr>
  </w:style>
  <w:style w:type="paragraph" w:customStyle="1" w:styleId="ConsPlusTitle">
    <w:name w:val="ConsPlusTitle"/>
    <w:rsid w:val="00BB2D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c"/>
    <w:uiPriority w:val="11"/>
    <w:rsid w:val="00BB2D3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c">
    <w:name w:val="Subtitle"/>
    <w:basedOn w:val="a"/>
    <w:next w:val="a"/>
    <w:link w:val="ab"/>
    <w:uiPriority w:val="11"/>
    <w:qFormat/>
    <w:rsid w:val="00BB2D38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BB2D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">
    <w:name w:val="Основной текст 2 Знак"/>
    <w:basedOn w:val="a0"/>
    <w:link w:val="20"/>
    <w:rsid w:val="00BB2D38"/>
    <w:rPr>
      <w:sz w:val="28"/>
      <w:szCs w:val="24"/>
    </w:rPr>
  </w:style>
  <w:style w:type="paragraph" w:styleId="20">
    <w:name w:val="Body Text 2"/>
    <w:basedOn w:val="a"/>
    <w:link w:val="2"/>
    <w:rsid w:val="00BB2D38"/>
    <w:pPr>
      <w:spacing w:after="0" w:line="240" w:lineRule="auto"/>
      <w:jc w:val="both"/>
    </w:pPr>
    <w:rPr>
      <w:sz w:val="28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BB2D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B2D3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2D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rsid w:val="00BB2D38"/>
  </w:style>
  <w:style w:type="paragraph" w:styleId="a3">
    <w:name w:val="Normal (Web)"/>
    <w:basedOn w:val="a"/>
    <w:rsid w:val="00BB2D38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table" w:styleId="a4">
    <w:name w:val="Table Grid"/>
    <w:basedOn w:val="a1"/>
    <w:rsid w:val="00BB2D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B2D3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BB2D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BB2D3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BB2D38"/>
    <w:rPr>
      <w:rFonts w:ascii="Arial" w:eastAsia="Times New Roman" w:hAnsi="Arial" w:cs="Arial"/>
      <w:sz w:val="20"/>
      <w:szCs w:val="20"/>
      <w:lang w:val="x-none" w:eastAsia="x-none"/>
    </w:rPr>
  </w:style>
  <w:style w:type="paragraph" w:styleId="a9">
    <w:name w:val="footer"/>
    <w:basedOn w:val="a"/>
    <w:link w:val="aa"/>
    <w:rsid w:val="00BB2D3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BB2D38"/>
    <w:rPr>
      <w:rFonts w:ascii="Arial" w:eastAsia="Times New Roman" w:hAnsi="Arial" w:cs="Arial"/>
      <w:sz w:val="20"/>
      <w:szCs w:val="20"/>
      <w:lang w:val="x-none" w:eastAsia="x-none"/>
    </w:rPr>
  </w:style>
  <w:style w:type="paragraph" w:customStyle="1" w:styleId="ConsPlusTitle">
    <w:name w:val="ConsPlusTitle"/>
    <w:rsid w:val="00BB2D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c"/>
    <w:uiPriority w:val="11"/>
    <w:rsid w:val="00BB2D3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c">
    <w:name w:val="Subtitle"/>
    <w:basedOn w:val="a"/>
    <w:next w:val="a"/>
    <w:link w:val="ab"/>
    <w:uiPriority w:val="11"/>
    <w:qFormat/>
    <w:rsid w:val="00BB2D38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BB2D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">
    <w:name w:val="Основной текст 2 Знак"/>
    <w:basedOn w:val="a0"/>
    <w:link w:val="20"/>
    <w:rsid w:val="00BB2D38"/>
    <w:rPr>
      <w:sz w:val="28"/>
      <w:szCs w:val="24"/>
    </w:rPr>
  </w:style>
  <w:style w:type="paragraph" w:styleId="20">
    <w:name w:val="Body Text 2"/>
    <w:basedOn w:val="a"/>
    <w:link w:val="2"/>
    <w:rsid w:val="00BB2D38"/>
    <w:pPr>
      <w:spacing w:after="0" w:line="240" w:lineRule="auto"/>
      <w:jc w:val="both"/>
    </w:pPr>
    <w:rPr>
      <w:sz w:val="28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BB2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5760</Words>
  <Characters>32837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2018-05-16T07:17:00Z</cp:lastPrinted>
  <dcterms:created xsi:type="dcterms:W3CDTF">2018-05-16T07:12:00Z</dcterms:created>
  <dcterms:modified xsi:type="dcterms:W3CDTF">2018-05-16T07:17:00Z</dcterms:modified>
</cp:coreProperties>
</file>