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BC9A" w14:textId="342F6084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2"/>
          <w:szCs w:val="20"/>
          <w:lang w:eastAsia="ru-RU"/>
        </w:rPr>
        <w:t>29</w:t>
      </w: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.0</w:t>
      </w:r>
      <w:r>
        <w:rPr>
          <w:rFonts w:ascii="Arial" w:eastAsia="Times New Roman" w:hAnsi="Arial" w:cs="Times New Roman"/>
          <w:b/>
          <w:sz w:val="32"/>
          <w:szCs w:val="20"/>
          <w:lang w:eastAsia="ru-RU"/>
        </w:rPr>
        <w:t>9</w:t>
      </w: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 xml:space="preserve">.2021г. № </w:t>
      </w:r>
      <w:r>
        <w:rPr>
          <w:rFonts w:ascii="Arial" w:eastAsia="Times New Roman" w:hAnsi="Arial" w:cs="Times New Roman"/>
          <w:b/>
          <w:sz w:val="32"/>
          <w:szCs w:val="20"/>
          <w:lang w:eastAsia="ru-RU"/>
        </w:rPr>
        <w:t>102</w:t>
      </w:r>
    </w:p>
    <w:p w14:paraId="7F145BA6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РОССИЙСКАЯ ФЕДЕРАЦИЯ</w:t>
      </w:r>
    </w:p>
    <w:p w14:paraId="4B0CEB3C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БАЯНДАЕВСКИЙ МУНИЦИПАЛЬНЫЙ РАЙОН</w:t>
      </w:r>
    </w:p>
    <w:p w14:paraId="49A9476B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МУНИЦИПАЛЬНОЕ ОБРАЗОВАНИЕ «ХОГОТ»</w:t>
      </w:r>
    </w:p>
    <w:p w14:paraId="7E25BFEA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ДУМА</w:t>
      </w:r>
    </w:p>
    <w:p w14:paraId="0940715E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РЕШЕНИЕ</w:t>
      </w:r>
    </w:p>
    <w:p w14:paraId="0849D248" w14:textId="77777777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</w:p>
    <w:p w14:paraId="1314D14D" w14:textId="122AD6F1" w:rsidR="001E5D1A" w:rsidRPr="001E5D1A" w:rsidRDefault="001E5D1A" w:rsidP="001E5D1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2"/>
          <w:szCs w:val="20"/>
          <w:lang w:eastAsia="ru-RU"/>
        </w:rPr>
        <w:t>ОБ ИЗБРАНИИ ПРЕДСЕДАТЕЛЯ ДУМЫ МО «ХОГОТ»</w:t>
      </w:r>
    </w:p>
    <w:p w14:paraId="20AE32D8" w14:textId="77777777" w:rsidR="001E5D1A" w:rsidRPr="001E5D1A" w:rsidRDefault="001E5D1A" w:rsidP="001E5D1A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</w:p>
    <w:p w14:paraId="55E140F7" w14:textId="7B7C157B" w:rsidR="001E5D1A" w:rsidRPr="001E5D1A" w:rsidRDefault="001E5D1A" w:rsidP="001E5D1A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Times New Roman"/>
          <w:b/>
          <w:sz w:val="24"/>
          <w:szCs w:val="20"/>
          <w:lang w:eastAsia="ru-RU"/>
        </w:rPr>
      </w:pPr>
      <w:r w:rsidRPr="001E5D1A">
        <w:rPr>
          <w:rFonts w:ascii="Arial" w:eastAsia="Times New Roman" w:hAnsi="Arial" w:cs="Times New Roman"/>
          <w:sz w:val="24"/>
          <w:szCs w:val="20"/>
          <w:lang w:eastAsia="ru-RU"/>
        </w:rPr>
        <w:t xml:space="preserve">Руководствуясь </w:t>
      </w:r>
      <w:r>
        <w:rPr>
          <w:rFonts w:ascii="Arial" w:eastAsia="Times New Roman" w:hAnsi="Arial" w:cs="Times New Roman"/>
          <w:sz w:val="24"/>
          <w:szCs w:val="20"/>
          <w:lang w:eastAsia="ru-RU"/>
        </w:rPr>
        <w:t>Уставом МО «Хогот»</w:t>
      </w:r>
      <w:r w:rsidR="00CF150B">
        <w:rPr>
          <w:rFonts w:ascii="Arial" w:eastAsia="Times New Roman" w:hAnsi="Arial" w:cs="Times New Roman"/>
          <w:sz w:val="24"/>
          <w:szCs w:val="20"/>
          <w:lang w:eastAsia="ru-RU"/>
        </w:rPr>
        <w:t>, протоколом № 2 счетной комиссии</w:t>
      </w:r>
    </w:p>
    <w:p w14:paraId="3D861BEC" w14:textId="77777777" w:rsidR="001E5D1A" w:rsidRPr="001E5D1A" w:rsidRDefault="001E5D1A" w:rsidP="001E5D1A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0"/>
          <w:lang w:eastAsia="ru-RU"/>
        </w:rPr>
      </w:pPr>
    </w:p>
    <w:p w14:paraId="5CE9FE8E" w14:textId="77777777" w:rsidR="001E5D1A" w:rsidRPr="001E5D1A" w:rsidRDefault="001E5D1A" w:rsidP="001E5D1A">
      <w:pPr>
        <w:tabs>
          <w:tab w:val="left" w:pos="765"/>
          <w:tab w:val="left" w:pos="855"/>
          <w:tab w:val="center" w:pos="4677"/>
        </w:tabs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0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32"/>
          <w:szCs w:val="20"/>
          <w:lang w:eastAsia="ru-RU"/>
        </w:rPr>
        <w:t>РЕШИЛА</w:t>
      </w:r>
      <w:r w:rsidRPr="001E5D1A">
        <w:rPr>
          <w:rFonts w:ascii="Arial" w:eastAsia="Times New Roman" w:hAnsi="Arial" w:cs="Times New Roman"/>
          <w:b/>
          <w:sz w:val="30"/>
          <w:szCs w:val="20"/>
          <w:lang w:eastAsia="ru-RU"/>
        </w:rPr>
        <w:t>:</w:t>
      </w:r>
    </w:p>
    <w:p w14:paraId="17D774EA" w14:textId="77777777" w:rsidR="001E5D1A" w:rsidRPr="001E5D1A" w:rsidRDefault="001E5D1A" w:rsidP="001E5D1A">
      <w:pPr>
        <w:tabs>
          <w:tab w:val="left" w:pos="765"/>
          <w:tab w:val="left" w:pos="855"/>
          <w:tab w:val="center" w:pos="4677"/>
        </w:tabs>
        <w:spacing w:after="0" w:line="240" w:lineRule="auto"/>
        <w:ind w:firstLine="709"/>
        <w:jc w:val="center"/>
        <w:rPr>
          <w:rFonts w:ascii="Arial" w:eastAsia="Times New Roman" w:hAnsi="Arial" w:cs="Times New Roman"/>
          <w:b/>
          <w:sz w:val="30"/>
          <w:szCs w:val="20"/>
          <w:lang w:eastAsia="ru-RU"/>
        </w:rPr>
      </w:pPr>
    </w:p>
    <w:p w14:paraId="6A25AEC6" w14:textId="146C7BE6" w:rsidR="001E5D1A" w:rsidRPr="00CF150B" w:rsidRDefault="001E5D1A" w:rsidP="00CF150B">
      <w:pPr>
        <w:pStyle w:val="a3"/>
        <w:numPr>
          <w:ilvl w:val="0"/>
          <w:numId w:val="4"/>
        </w:numPr>
        <w:tabs>
          <w:tab w:val="left" w:pos="765"/>
          <w:tab w:val="left" w:pos="855"/>
          <w:tab w:val="center" w:pos="4677"/>
        </w:tabs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Избрать </w:t>
      </w:r>
      <w:proofErr w:type="spellStart"/>
      <w:r w:rsidR="00CF150B" w:rsidRPr="00CF150B">
        <w:rPr>
          <w:rFonts w:ascii="Arial" w:eastAsia="Times New Roman" w:hAnsi="Arial" w:cs="Times New Roman"/>
          <w:sz w:val="24"/>
          <w:szCs w:val="20"/>
          <w:lang w:eastAsia="ru-RU"/>
        </w:rPr>
        <w:t>Адушинову</w:t>
      </w:r>
      <w:proofErr w:type="spellEnd"/>
      <w:r w:rsidR="00CF150B"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 Марину Владимировну по результатам тайного голосования </w:t>
      </w:r>
      <w:r w:rsidRPr="00CF150B">
        <w:rPr>
          <w:rFonts w:ascii="Arial" w:eastAsia="Times New Roman" w:hAnsi="Arial" w:cs="Times New Roman"/>
          <w:sz w:val="24"/>
          <w:szCs w:val="20"/>
          <w:lang w:eastAsia="ru-RU"/>
        </w:rPr>
        <w:t>председател</w:t>
      </w:r>
      <w:r w:rsidR="00CF150B" w:rsidRPr="00CF150B">
        <w:rPr>
          <w:rFonts w:ascii="Arial" w:eastAsia="Times New Roman" w:hAnsi="Arial" w:cs="Times New Roman"/>
          <w:sz w:val="24"/>
          <w:szCs w:val="20"/>
          <w:lang w:eastAsia="ru-RU"/>
        </w:rPr>
        <w:t>ем</w:t>
      </w:r>
      <w:r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 Думы МО «</w:t>
      </w:r>
      <w:proofErr w:type="gramStart"/>
      <w:r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Хогот» </w:t>
      </w:r>
      <w:r w:rsidR="00CF150B"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 пятого</w:t>
      </w:r>
      <w:proofErr w:type="gramEnd"/>
      <w:r w:rsidR="00CF150B" w:rsidRPr="00CF150B">
        <w:rPr>
          <w:rFonts w:ascii="Arial" w:eastAsia="Times New Roman" w:hAnsi="Arial" w:cs="Times New Roman"/>
          <w:sz w:val="24"/>
          <w:szCs w:val="20"/>
          <w:lang w:eastAsia="ru-RU"/>
        </w:rPr>
        <w:t xml:space="preserve"> созыва</w:t>
      </w:r>
    </w:p>
    <w:p w14:paraId="4704081B" w14:textId="4015FD4C" w:rsidR="001E5D1A" w:rsidRPr="001E5D1A" w:rsidRDefault="00CF150B" w:rsidP="00CF150B">
      <w:pPr>
        <w:tabs>
          <w:tab w:val="left" w:pos="765"/>
          <w:tab w:val="left" w:pos="855"/>
          <w:tab w:val="center" w:pos="4677"/>
        </w:tabs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>
        <w:rPr>
          <w:rFonts w:ascii="Arial" w:eastAsia="Times New Roman" w:hAnsi="Arial" w:cs="Times New Roman"/>
          <w:sz w:val="24"/>
          <w:szCs w:val="20"/>
          <w:lang w:eastAsia="ru-RU"/>
        </w:rPr>
        <w:t xml:space="preserve"> </w:t>
      </w:r>
      <w:proofErr w:type="gramStart"/>
      <w:r>
        <w:rPr>
          <w:rFonts w:ascii="Arial" w:eastAsia="Times New Roman" w:hAnsi="Arial" w:cs="Times New Roman"/>
          <w:sz w:val="24"/>
          <w:szCs w:val="20"/>
          <w:lang w:eastAsia="ru-RU"/>
        </w:rPr>
        <w:t xml:space="preserve">2 </w:t>
      </w:r>
      <w:r w:rsidR="001E5D1A" w:rsidRPr="001E5D1A">
        <w:rPr>
          <w:rFonts w:ascii="Arial" w:eastAsia="Times New Roman" w:hAnsi="Arial" w:cs="Times New Roman"/>
          <w:sz w:val="24"/>
          <w:szCs w:val="20"/>
          <w:lang w:eastAsia="ru-RU"/>
        </w:rPr>
        <w:t>.</w:t>
      </w:r>
      <w:proofErr w:type="gramEnd"/>
      <w:r w:rsidR="001E5D1A" w:rsidRPr="001E5D1A">
        <w:rPr>
          <w:rFonts w:ascii="Arial" w:eastAsia="Times New Roman" w:hAnsi="Arial" w:cs="Times New Roman"/>
          <w:sz w:val="24"/>
          <w:szCs w:val="20"/>
          <w:lang w:eastAsia="ru-RU"/>
        </w:rPr>
        <w:t xml:space="preserve"> Настоящее решение </w:t>
      </w:r>
      <w:r>
        <w:rPr>
          <w:rFonts w:ascii="Arial" w:eastAsia="Times New Roman" w:hAnsi="Arial" w:cs="Times New Roman"/>
          <w:sz w:val="24"/>
          <w:szCs w:val="20"/>
          <w:lang w:eastAsia="ru-RU"/>
        </w:rPr>
        <w:t>вступает в силу с момента его принятия</w:t>
      </w:r>
    </w:p>
    <w:p w14:paraId="00B7CC14" w14:textId="77777777" w:rsidR="001E5D1A" w:rsidRPr="001E5D1A" w:rsidRDefault="001E5D1A" w:rsidP="00CF150B">
      <w:pPr>
        <w:widowControl w:val="0"/>
        <w:tabs>
          <w:tab w:val="left" w:pos="975"/>
        </w:tabs>
        <w:spacing w:after="0" w:line="240" w:lineRule="auto"/>
        <w:ind w:firstLine="709"/>
        <w:jc w:val="both"/>
        <w:rPr>
          <w:rFonts w:ascii="Arial" w:eastAsia="Times New Roman" w:hAnsi="Arial" w:cs="Times New Roman"/>
          <w:b/>
          <w:sz w:val="24"/>
          <w:szCs w:val="20"/>
          <w:lang w:eastAsia="ru-RU"/>
        </w:rPr>
      </w:pPr>
    </w:p>
    <w:p w14:paraId="261CCDB2" w14:textId="77777777" w:rsidR="001E5D1A" w:rsidRPr="001E5D1A" w:rsidRDefault="001E5D1A" w:rsidP="001E5D1A">
      <w:pPr>
        <w:widowControl w:val="0"/>
        <w:tabs>
          <w:tab w:val="left" w:pos="975"/>
        </w:tabs>
        <w:spacing w:after="0" w:line="240" w:lineRule="auto"/>
        <w:ind w:firstLine="709"/>
        <w:jc w:val="both"/>
        <w:rPr>
          <w:rFonts w:ascii="Arial" w:eastAsia="Times New Roman" w:hAnsi="Arial" w:cs="Times New Roman"/>
          <w:b/>
          <w:sz w:val="24"/>
          <w:szCs w:val="20"/>
          <w:lang w:eastAsia="ru-RU"/>
        </w:rPr>
      </w:pPr>
      <w:r w:rsidRPr="001E5D1A">
        <w:rPr>
          <w:rFonts w:ascii="Arial" w:eastAsia="Times New Roman" w:hAnsi="Arial" w:cs="Times New Roman"/>
          <w:b/>
          <w:sz w:val="24"/>
          <w:szCs w:val="20"/>
          <w:lang w:eastAsia="ru-RU"/>
        </w:rPr>
        <w:tab/>
      </w:r>
    </w:p>
    <w:p w14:paraId="3A0BE282" w14:textId="77777777" w:rsidR="001E5D1A" w:rsidRPr="001E5D1A" w:rsidRDefault="001E5D1A" w:rsidP="001E5D1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1E5D1A">
        <w:rPr>
          <w:rFonts w:ascii="Arial" w:eastAsia="Times New Roman" w:hAnsi="Arial" w:cs="Times New Roman"/>
          <w:sz w:val="24"/>
          <w:szCs w:val="20"/>
          <w:lang w:eastAsia="ru-RU"/>
        </w:rPr>
        <w:t xml:space="preserve">Председатель Думы МО «Хогот»                     </w:t>
      </w:r>
    </w:p>
    <w:p w14:paraId="74FD6715" w14:textId="1EB1C8DB" w:rsidR="001E5D1A" w:rsidRPr="001E5D1A" w:rsidRDefault="00CF150B" w:rsidP="001E5D1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proofErr w:type="spellStart"/>
      <w:r>
        <w:rPr>
          <w:rFonts w:ascii="Arial" w:eastAsia="Times New Roman" w:hAnsi="Arial" w:cs="Times New Roman"/>
          <w:sz w:val="24"/>
          <w:szCs w:val="20"/>
          <w:lang w:eastAsia="ru-RU"/>
        </w:rPr>
        <w:t>Адушинова</w:t>
      </w:r>
      <w:proofErr w:type="spellEnd"/>
      <w:r>
        <w:rPr>
          <w:rFonts w:ascii="Arial" w:eastAsia="Times New Roman" w:hAnsi="Arial" w:cs="Times New Roman"/>
          <w:sz w:val="24"/>
          <w:szCs w:val="20"/>
          <w:lang w:eastAsia="ru-RU"/>
        </w:rPr>
        <w:t xml:space="preserve"> М.В.</w:t>
      </w:r>
    </w:p>
    <w:p w14:paraId="38688EA9" w14:textId="77777777" w:rsidR="001E5D1A" w:rsidRPr="001E5D1A" w:rsidRDefault="001E5D1A" w:rsidP="001E5D1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1E5D1A">
        <w:rPr>
          <w:rFonts w:ascii="Arial" w:eastAsia="Times New Roman" w:hAnsi="Arial" w:cs="Times New Roman"/>
          <w:sz w:val="24"/>
          <w:szCs w:val="20"/>
          <w:lang w:eastAsia="ru-RU"/>
        </w:rPr>
        <w:t>Глава администрации МО «Хогот»</w:t>
      </w:r>
    </w:p>
    <w:p w14:paraId="1E35B0F4" w14:textId="7CD7A231" w:rsidR="001E5D1A" w:rsidRPr="001E5D1A" w:rsidRDefault="00CF150B" w:rsidP="001E5D1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>
        <w:rPr>
          <w:rFonts w:ascii="Arial" w:eastAsia="Times New Roman" w:hAnsi="Arial" w:cs="Times New Roman"/>
          <w:sz w:val="24"/>
          <w:szCs w:val="20"/>
          <w:lang w:eastAsia="ru-RU"/>
        </w:rPr>
        <w:t>Дудкин В.А.</w:t>
      </w:r>
    </w:p>
    <w:p w14:paraId="0CD24607" w14:textId="77777777" w:rsidR="001E5D1A" w:rsidRPr="001E5D1A" w:rsidRDefault="001E5D1A" w:rsidP="001E5D1A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</w:p>
    <w:p w14:paraId="69D4E4BA" w14:textId="77777777" w:rsidR="000D2AE1" w:rsidRDefault="000D2AE1"/>
    <w:sectPr w:rsidR="000D2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95F76"/>
    <w:multiLevelType w:val="hybridMultilevel"/>
    <w:tmpl w:val="D1F8ADF2"/>
    <w:lvl w:ilvl="0" w:tplc="35EC1B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50E28"/>
    <w:multiLevelType w:val="hybridMultilevel"/>
    <w:tmpl w:val="82B28C22"/>
    <w:lvl w:ilvl="0" w:tplc="3F2C0FFC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2" w15:restartNumberingAfterBreak="0">
    <w:nsid w:val="75E52050"/>
    <w:multiLevelType w:val="hybridMultilevel"/>
    <w:tmpl w:val="ABFA387C"/>
    <w:lvl w:ilvl="0" w:tplc="41B2D67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765620B5"/>
    <w:multiLevelType w:val="hybridMultilevel"/>
    <w:tmpl w:val="2AA6736C"/>
    <w:lvl w:ilvl="0" w:tplc="7E3C4EB0">
      <w:start w:val="1"/>
      <w:numFmt w:val="decimal"/>
      <w:lvlText w:val="%1."/>
      <w:lvlJc w:val="left"/>
      <w:pPr>
        <w:ind w:left="1159" w:hanging="450"/>
      </w:pPr>
      <w:rPr>
        <w:rFonts w:ascii="Arial" w:eastAsia="Times New Roman" w:hAnsi="Arial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D1A"/>
    <w:rsid w:val="000D2AE1"/>
    <w:rsid w:val="001E5D1A"/>
    <w:rsid w:val="00CF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C6361"/>
  <w15:chartTrackingRefBased/>
  <w15:docId w15:val="{8260285F-6E97-488B-8937-C052139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2021-10-11T04:48:00Z</cp:lastPrinted>
  <dcterms:created xsi:type="dcterms:W3CDTF">2021-10-11T04:32:00Z</dcterms:created>
  <dcterms:modified xsi:type="dcterms:W3CDTF">2021-10-11T04:49:00Z</dcterms:modified>
</cp:coreProperties>
</file>