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837" w:rsidRDefault="00E84837" w:rsidP="00E8483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E84837" w:rsidRDefault="00E84837" w:rsidP="00E8483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депутатов Думы  муниципального образования «Хогот» и членов их семей за отчетный финансовый год </w:t>
      </w:r>
      <w:r w:rsidR="00EC16BA">
        <w:rPr>
          <w:rFonts w:ascii="Times New Roman" w:hAnsi="Times New Roman" w:cs="Times New Roman"/>
          <w:b/>
          <w:sz w:val="28"/>
          <w:szCs w:val="28"/>
        </w:rPr>
        <w:t xml:space="preserve"> и главы МО «Хогот»</w:t>
      </w:r>
    </w:p>
    <w:p w:rsidR="00E84837" w:rsidRDefault="00E84837" w:rsidP="00E8483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 января 201</w:t>
      </w:r>
      <w:r w:rsidR="00E55350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 года по 31 декабря 201</w:t>
      </w:r>
      <w:r w:rsidR="00AF7CB5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 года</w:t>
      </w:r>
    </w:p>
    <w:p w:rsidR="00E84837" w:rsidRDefault="00E84837" w:rsidP="00E84837">
      <w:pPr>
        <w:widowControl w:val="0"/>
        <w:ind w:firstLine="540"/>
        <w:jc w:val="both"/>
        <w:rPr>
          <w:rFonts w:ascii="Calibri" w:hAnsi="Calibri" w:cs="Calibri"/>
        </w:rPr>
      </w:pPr>
    </w:p>
    <w:p w:rsidR="0072547A" w:rsidRDefault="0072547A" w:rsidP="00E84837">
      <w:pPr>
        <w:widowControl w:val="0"/>
        <w:ind w:firstLine="540"/>
        <w:jc w:val="both"/>
        <w:rPr>
          <w:rFonts w:ascii="Calibri" w:hAnsi="Calibri" w:cs="Calibri"/>
        </w:rPr>
      </w:pPr>
    </w:p>
    <w:p w:rsidR="0072547A" w:rsidRDefault="0072547A" w:rsidP="00E84837">
      <w:pPr>
        <w:widowControl w:val="0"/>
        <w:ind w:firstLine="540"/>
        <w:jc w:val="both"/>
        <w:rPr>
          <w:rFonts w:ascii="Calibri" w:hAnsi="Calibri" w:cs="Calibri"/>
        </w:rPr>
      </w:pPr>
    </w:p>
    <w:tbl>
      <w:tblPr>
        <w:tblW w:w="14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090"/>
        <w:gridCol w:w="1830"/>
        <w:gridCol w:w="1547"/>
        <w:gridCol w:w="1084"/>
        <w:gridCol w:w="1529"/>
        <w:gridCol w:w="1546"/>
        <w:gridCol w:w="983"/>
        <w:gridCol w:w="1530"/>
        <w:gridCol w:w="2590"/>
      </w:tblGrid>
      <w:tr w:rsidR="00E84837" w:rsidTr="00EC16BA">
        <w:trPr>
          <w:trHeight w:val="1020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</w:t>
            </w:r>
            <w:r>
              <w:rPr>
                <w:rFonts w:ascii="Times New Roman" w:hAnsi="Times New Roman" w:cs="Times New Roman"/>
              </w:rPr>
              <w:br/>
              <w:t xml:space="preserve"> имя, отчество</w:t>
            </w:r>
            <w:r>
              <w:rPr>
                <w:rFonts w:ascii="Times New Roman" w:hAnsi="Times New Roman" w:cs="Times New Roman"/>
              </w:rPr>
              <w:br/>
              <w:t xml:space="preserve">муниципального служащего </w:t>
            </w:r>
            <w:r>
              <w:rPr>
                <w:rFonts w:ascii="Times New Roman" w:hAnsi="Times New Roman" w:cs="Times New Roman"/>
              </w:rPr>
              <w:br/>
              <w:t xml:space="preserve"> (члены семьи без   </w:t>
            </w:r>
            <w:r>
              <w:rPr>
                <w:rFonts w:ascii="Times New Roman" w:hAnsi="Times New Roman" w:cs="Times New Roman"/>
              </w:rPr>
              <w:br/>
              <w:t>указания ФИО)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сумма   </w:t>
            </w:r>
            <w:r>
              <w:rPr>
                <w:rFonts w:ascii="Times New Roman" w:hAnsi="Times New Roman" w:cs="Times New Roman"/>
              </w:rPr>
              <w:br/>
              <w:t>декларированного</w:t>
            </w:r>
            <w:r>
              <w:rPr>
                <w:rFonts w:ascii="Times New Roman" w:hAnsi="Times New Roman" w:cs="Times New Roman"/>
              </w:rPr>
              <w:br/>
              <w:t xml:space="preserve"> дохода за </w:t>
            </w:r>
            <w:r>
              <w:rPr>
                <w:rFonts w:ascii="Times New Roman" w:hAnsi="Times New Roman" w:cs="Times New Roman"/>
              </w:rPr>
              <w:br/>
              <w:t>2016 год (руб.)</w:t>
            </w:r>
          </w:p>
        </w:tc>
        <w:tc>
          <w:tcPr>
            <w:tcW w:w="4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принадлежащее на праве </w:t>
            </w:r>
            <w:r>
              <w:rPr>
                <w:rFonts w:ascii="Times New Roman" w:hAnsi="Times New Roman" w:cs="Times New Roman"/>
              </w:rPr>
              <w:br/>
              <w:t xml:space="preserve">    собственности,     </w:t>
            </w:r>
            <w:r>
              <w:rPr>
                <w:rFonts w:ascii="Times New Roman" w:hAnsi="Times New Roman" w:cs="Times New Roman"/>
              </w:rPr>
              <w:br/>
              <w:t xml:space="preserve">   вид собственности</w:t>
            </w:r>
          </w:p>
        </w:tc>
        <w:tc>
          <w:tcPr>
            <w:tcW w:w="40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</w:t>
            </w:r>
            <w:r>
              <w:rPr>
                <w:rFonts w:ascii="Times New Roman" w:hAnsi="Times New Roman" w:cs="Times New Roman"/>
              </w:rPr>
              <w:br/>
              <w:t xml:space="preserve">      находящееся      </w:t>
            </w:r>
            <w:r>
              <w:rPr>
                <w:rFonts w:ascii="Times New Roman" w:hAnsi="Times New Roman" w:cs="Times New Roman"/>
              </w:rPr>
              <w:br/>
              <w:t xml:space="preserve">     в пользовании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</w:t>
            </w:r>
            <w:r>
              <w:rPr>
                <w:rFonts w:ascii="Times New Roman" w:hAnsi="Times New Roman" w:cs="Times New Roman"/>
              </w:rPr>
              <w:br/>
              <w:t xml:space="preserve">транспортных </w:t>
            </w:r>
            <w:r>
              <w:rPr>
                <w:rFonts w:ascii="Times New Roman" w:hAnsi="Times New Roman" w:cs="Times New Roman"/>
              </w:rPr>
              <w:br/>
              <w:t xml:space="preserve">  средств,   </w:t>
            </w:r>
            <w:r>
              <w:rPr>
                <w:rFonts w:ascii="Times New Roman" w:hAnsi="Times New Roman" w:cs="Times New Roman"/>
              </w:rPr>
              <w:br/>
              <w:t>принадлежащих</w:t>
            </w:r>
            <w:r>
              <w:rPr>
                <w:rFonts w:ascii="Times New Roman" w:hAnsi="Times New Roman" w:cs="Times New Roman"/>
              </w:rPr>
              <w:br/>
              <w:t xml:space="preserve">  на праве   </w:t>
            </w:r>
            <w:r>
              <w:rPr>
                <w:rFonts w:ascii="Times New Roman" w:hAnsi="Times New Roman" w:cs="Times New Roman"/>
              </w:rPr>
              <w:br/>
              <w:t>собственности</w:t>
            </w:r>
          </w:p>
        </w:tc>
      </w:tr>
      <w:tr w:rsidR="00E84837" w:rsidTr="00EC16BA">
        <w:trPr>
          <w:trHeight w:val="682"/>
        </w:trPr>
        <w:tc>
          <w:tcPr>
            <w:tcW w:w="2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837" w:rsidRDefault="00E84837" w:rsidP="00A65AEB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837" w:rsidRDefault="00E84837" w:rsidP="00A65AEB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</w:t>
            </w:r>
            <w:r>
              <w:rPr>
                <w:rFonts w:ascii="Times New Roman" w:hAnsi="Times New Roman" w:cs="Times New Roman"/>
              </w:rPr>
              <w:br/>
              <w:t>недвижимости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br/>
              <w:t>(кв. м)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37" w:rsidRDefault="00E84837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страна </w:t>
            </w:r>
            <w:r>
              <w:rPr>
                <w:rFonts w:ascii="Times New Roman" w:hAnsi="Times New Roman" w:cs="Times New Roman"/>
              </w:rPr>
              <w:br/>
              <w:t>расположения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837" w:rsidRDefault="00E84837" w:rsidP="00A65AEB">
            <w:pPr>
              <w:overflowPunct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EC16BA" w:rsidTr="00EC16BA">
        <w:trPr>
          <w:trHeight w:val="169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Саввинова</w:t>
            </w:r>
            <w:proofErr w:type="spellEnd"/>
            <w:r>
              <w:rPr>
                <w:b/>
                <w:sz w:val="22"/>
                <w:szCs w:val="22"/>
              </w:rPr>
              <w:t xml:space="preserve"> Дора Павловна </w:t>
            </w: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Председатель Думы</w:t>
            </w:r>
            <w:r>
              <w:rPr>
                <w:sz w:val="22"/>
                <w:szCs w:val="22"/>
              </w:rPr>
              <w:t xml:space="preserve"> 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522811,17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99519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Земельный участок</w:t>
            </w:r>
          </w:p>
          <w:p w:rsidR="00EC16BA" w:rsidRDefault="00EC16BA" w:rsidP="0099519C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Pr="00004CBD" w:rsidRDefault="00E55350" w:rsidP="00FB50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FB508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C16BA">
              <w:rPr>
                <w:rFonts w:ascii="Times New Roman" w:hAnsi="Times New Roman" w:cs="Times New Roman"/>
              </w:rPr>
              <w:t>га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99519C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EC16BA" w:rsidRDefault="00EC16BA" w:rsidP="00A65AE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EC16BA" w:rsidRDefault="00EC16BA" w:rsidP="00A65AEB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:rsidR="00EC16BA" w:rsidRDefault="00EC16BA" w:rsidP="00A65AE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16BA" w:rsidTr="00EC16BA">
        <w:trPr>
          <w:trHeight w:val="1255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Земельный участок</w:t>
            </w:r>
          </w:p>
          <w:p w:rsidR="00FB508F" w:rsidRDefault="00FB508F" w:rsidP="00FB50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Земельный участок</w:t>
            </w:r>
          </w:p>
          <w:p w:rsidR="00FB508F" w:rsidRDefault="00FB508F" w:rsidP="00FB50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>Деревянная жилая квартира</w:t>
            </w:r>
          </w:p>
          <w:p w:rsidR="00EC16BA" w:rsidRDefault="00EC16BA" w:rsidP="00EC16BA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1. 12330</w:t>
            </w:r>
          </w:p>
          <w:p w:rsidR="00FB508F" w:rsidRDefault="00FB508F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FB508F" w:rsidRDefault="00FB508F" w:rsidP="00FB508F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10 га</w:t>
            </w:r>
          </w:p>
          <w:p w:rsidR="00FB508F" w:rsidRDefault="00FB508F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FB508F" w:rsidRDefault="00FB508F" w:rsidP="00FB508F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3. 64,6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16BA" w:rsidTr="00EC16BA">
        <w:trPr>
          <w:trHeight w:val="1255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</w:rPr>
              <w:lastRenderedPageBreak/>
              <w:t>Адушинова</w:t>
            </w:r>
            <w:proofErr w:type="spellEnd"/>
            <w:r>
              <w:rPr>
                <w:b/>
                <w:sz w:val="22"/>
              </w:rPr>
              <w:t xml:space="preserve"> Елена Валерьевна</w:t>
            </w:r>
            <w:r>
              <w:rPr>
                <w:sz w:val="22"/>
                <w:szCs w:val="22"/>
              </w:rPr>
              <w:t xml:space="preserve"> депутат Думы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EC16BA" w:rsidRDefault="00EC16BA" w:rsidP="00A65AEB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8E12D3">
              <w:rPr>
                <w:rFonts w:ascii="Times New Roman" w:hAnsi="Times New Roman" w:cs="Times New Roman"/>
              </w:rPr>
              <w:t>Земельный участок</w:t>
            </w:r>
          </w:p>
          <w:p w:rsidR="00EC16BA" w:rsidRDefault="00EC16BA" w:rsidP="00A65AEB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8E12D3">
              <w:rPr>
                <w:rFonts w:ascii="Times New Roman" w:hAnsi="Times New Roman" w:cs="Times New Roman"/>
              </w:rPr>
              <w:t>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8E12D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EC16BA" w:rsidP="008E12D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7920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EC16BA" w:rsidRDefault="00EC16BA" w:rsidP="008E12D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16000кв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</w:p>
          <w:p w:rsidR="00EC16BA" w:rsidRDefault="00EC16BA" w:rsidP="008E12D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39000кв.м.</w:t>
            </w:r>
          </w:p>
          <w:p w:rsidR="00EC16BA" w:rsidRDefault="00EC16BA" w:rsidP="008E12D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EC16BA" w:rsidP="008E12D3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B508F" w:rsidRDefault="00FB508F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FB508F" w:rsidRDefault="00FB508F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B508F" w:rsidRDefault="00FB508F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FB508F" w:rsidRDefault="00FB508F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FB508F" w:rsidRDefault="00FB508F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8E12D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</w:p>
          <w:p w:rsidR="00EC16BA" w:rsidRDefault="00EC16BA" w:rsidP="008E12D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Тойота-</w:t>
            </w:r>
            <w:proofErr w:type="spellStart"/>
            <w:r>
              <w:rPr>
                <w:sz w:val="22"/>
                <w:szCs w:val="22"/>
              </w:rPr>
              <w:t>Платц</w:t>
            </w:r>
            <w:proofErr w:type="spellEnd"/>
          </w:p>
          <w:p w:rsidR="00EC16BA" w:rsidRDefault="00EC16BA" w:rsidP="008E12D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</w:p>
          <w:p w:rsidR="00EC16BA" w:rsidRDefault="00EC16BA" w:rsidP="008E12D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2709</w:t>
            </w:r>
          </w:p>
          <w:p w:rsidR="00EC16BA" w:rsidRDefault="00EC16BA" w:rsidP="008E12D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</w:p>
          <w:p w:rsidR="00EC16BA" w:rsidRDefault="00EC16BA" w:rsidP="008E12D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</w:t>
            </w:r>
            <w:proofErr w:type="gramStart"/>
            <w:r>
              <w:rPr>
                <w:sz w:val="22"/>
                <w:szCs w:val="22"/>
              </w:rPr>
              <w:t xml:space="preserve"> Т</w:t>
            </w:r>
            <w:proofErr w:type="gramEnd"/>
            <w:r>
              <w:rPr>
                <w:sz w:val="22"/>
                <w:szCs w:val="22"/>
              </w:rPr>
              <w:t xml:space="preserve"> – 40АМ</w:t>
            </w:r>
          </w:p>
          <w:p w:rsidR="00EC16BA" w:rsidRDefault="00EC16BA" w:rsidP="008E12D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</w:p>
          <w:p w:rsidR="00EC16BA" w:rsidRDefault="00EC16BA" w:rsidP="008E12D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</w:p>
          <w:p w:rsidR="00EC16BA" w:rsidRDefault="00EC16BA" w:rsidP="008E12D3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</w:p>
        </w:tc>
      </w:tr>
      <w:tr w:rsidR="00EC16BA" w:rsidTr="00EC16BA">
        <w:trPr>
          <w:trHeight w:val="1255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Александров Алексей Андреевич </w:t>
            </w:r>
            <w:r w:rsidRPr="000B5600">
              <w:rPr>
                <w:sz w:val="22"/>
              </w:rPr>
              <w:t>депутат Думы МО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311458,02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2.Земельный участок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3.Деревянный жилой дом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FB508F">
              <w:rPr>
                <w:rFonts w:ascii="Times New Roman" w:hAnsi="Times New Roman" w:cs="Times New Roman"/>
              </w:rPr>
              <w:t xml:space="preserve"> 8 га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B508F">
              <w:rPr>
                <w:rFonts w:ascii="Times New Roman" w:hAnsi="Times New Roman" w:cs="Times New Roman"/>
              </w:rPr>
              <w:t>. 6886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FB508F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EC16BA">
              <w:rPr>
                <w:rFonts w:ascii="Times New Roman" w:hAnsi="Times New Roman" w:cs="Times New Roman"/>
              </w:rPr>
              <w:t xml:space="preserve">84 </w:t>
            </w:r>
            <w:proofErr w:type="spellStart"/>
            <w:r w:rsidR="00EC16BA">
              <w:rPr>
                <w:rFonts w:ascii="Times New Roman" w:hAnsi="Times New Roman" w:cs="Times New Roman"/>
              </w:rPr>
              <w:t>кв.м</w:t>
            </w:r>
            <w:proofErr w:type="spellEnd"/>
            <w:r w:rsidR="00EC16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ВАЗ-2107</w:t>
            </w: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</w:t>
            </w:r>
          </w:p>
        </w:tc>
      </w:tr>
      <w:tr w:rsidR="00EC16BA" w:rsidTr="00EC16BA">
        <w:trPr>
          <w:trHeight w:val="1255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Pr="000E79FE" w:rsidRDefault="00EC16BA" w:rsidP="00A65AEB">
            <w:pPr>
              <w:overflowPunct/>
              <w:autoSpaceDE/>
              <w:adjustRightInd/>
              <w:spacing w:line="276" w:lineRule="auto"/>
              <w:rPr>
                <w:sz w:val="22"/>
              </w:rPr>
            </w:pPr>
            <w:r w:rsidRPr="000E79FE">
              <w:rPr>
                <w:sz w:val="22"/>
              </w:rPr>
              <w:t>супруга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106364,44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1. 8000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16BA" w:rsidTr="00EC16BA">
        <w:trPr>
          <w:trHeight w:val="1558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Закирова Наталья Ильинична депутат Думы </w:t>
            </w:r>
            <w:r>
              <w:rPr>
                <w:sz w:val="22"/>
                <w:szCs w:val="22"/>
              </w:rPr>
              <w:t xml:space="preserve">муниципального образования «Хогот»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120524,03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 га</w:t>
            </w: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3013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Деревянный жилой дом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71,0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Pr="000B5600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-</w:t>
            </w:r>
          </w:p>
        </w:tc>
      </w:tr>
      <w:tr w:rsidR="00EC16BA" w:rsidTr="00EC16BA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 га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ГАЗ-53</w:t>
            </w: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</w:p>
        </w:tc>
      </w:tr>
      <w:tr w:rsidR="00EC16BA" w:rsidTr="00EC16BA">
        <w:trPr>
          <w:trHeight w:val="169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lastRenderedPageBreak/>
              <w:t xml:space="preserve">Захаров Денис </w:t>
            </w:r>
            <w:proofErr w:type="spellStart"/>
            <w:r>
              <w:rPr>
                <w:b/>
                <w:sz w:val="22"/>
              </w:rPr>
              <w:t>Поликарпович</w:t>
            </w:r>
            <w:proofErr w:type="spellEnd"/>
            <w:r>
              <w:rPr>
                <w:b/>
                <w:sz w:val="22"/>
              </w:rPr>
              <w:t xml:space="preserve"> </w:t>
            </w:r>
            <w:r>
              <w:rPr>
                <w:sz w:val="22"/>
                <w:szCs w:val="22"/>
              </w:rPr>
              <w:t>депутат Думы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346046,24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16056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</w:tc>
      </w:tr>
      <w:tr w:rsidR="00EC16BA" w:rsidTr="00EC16BA">
        <w:trPr>
          <w:trHeight w:val="454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супруга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10332,7</w:t>
            </w: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/>
          <w:p w:rsidR="00EC16BA" w:rsidRPr="00846153" w:rsidRDefault="00EC16BA" w:rsidP="00A65AEB">
            <w:pPr>
              <w:jc w:val="center"/>
            </w:pPr>
            <w: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Pr="00846153" w:rsidRDefault="00EC16BA" w:rsidP="00A65AEB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</w:tc>
      </w:tr>
      <w:tr w:rsidR="00EC16BA" w:rsidTr="00EC16BA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Крылов Станислав Александрович</w:t>
            </w: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 Думы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Pr="0044384A" w:rsidRDefault="00FB508F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494420,58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Pr="0044384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Легковой автомобиль Хонда – СТЭПВАГОН</w:t>
            </w:r>
            <w:r>
              <w:t xml:space="preserve"> </w:t>
            </w:r>
          </w:p>
        </w:tc>
      </w:tr>
      <w:tr w:rsidR="00EC16BA" w:rsidTr="00EC16BA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Манданов</w:t>
            </w:r>
            <w:proofErr w:type="spellEnd"/>
            <w:r>
              <w:rPr>
                <w:b/>
                <w:sz w:val="22"/>
                <w:szCs w:val="22"/>
              </w:rPr>
              <w:t xml:space="preserve"> Михаил </w:t>
            </w:r>
            <w:proofErr w:type="spellStart"/>
            <w:r>
              <w:rPr>
                <w:b/>
                <w:sz w:val="22"/>
                <w:szCs w:val="22"/>
              </w:rPr>
              <w:t>Чернович</w:t>
            </w:r>
            <w:proofErr w:type="spellEnd"/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 Думы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109647,65</w:t>
            </w:r>
          </w:p>
          <w:p w:rsidR="000E5558" w:rsidRDefault="000E5558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Деревянный дом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1.13575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2. 45,8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16BA" w:rsidTr="00EC16BA">
        <w:trPr>
          <w:trHeight w:val="160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супруга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FB508F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244393,71</w:t>
            </w: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C16BA" w:rsidTr="00EC16BA">
        <w:trPr>
          <w:trHeight w:val="154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sz w:val="24"/>
                <w:szCs w:val="22"/>
              </w:rPr>
            </w:pPr>
            <w:proofErr w:type="spellStart"/>
            <w:r>
              <w:rPr>
                <w:b/>
                <w:sz w:val="22"/>
              </w:rPr>
              <w:lastRenderedPageBreak/>
              <w:t>Манданова</w:t>
            </w:r>
            <w:proofErr w:type="spellEnd"/>
            <w:r>
              <w:rPr>
                <w:b/>
                <w:sz w:val="22"/>
              </w:rPr>
              <w:t xml:space="preserve"> Юлия Михайловна</w:t>
            </w: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Депутат Думы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598009,29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</w:t>
            </w: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  <w:r>
              <w:rPr>
                <w:rFonts w:ascii="Calibri" w:eastAsia="Times New Roman" w:hAnsi="Calibri"/>
                <w:sz w:val="22"/>
                <w:szCs w:val="22"/>
                <w:lang w:val="en-US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</w:pPr>
            <w:r>
              <w:t>-</w:t>
            </w: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</w:pP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</w:pPr>
          </w:p>
        </w:tc>
      </w:tr>
      <w:tr w:rsidR="00EC16BA" w:rsidTr="00EC16BA">
        <w:trPr>
          <w:trHeight w:val="154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Супруг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Pr="00C47DE7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Pr="00057577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Pr="00057577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2.Земельный участок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Деревянная жилая квартира</w:t>
            </w:r>
          </w:p>
          <w:p w:rsidR="00EC16BA" w:rsidRPr="003D24B1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Pr="00057577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Pr="00057577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8000</w:t>
            </w: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10681</w:t>
            </w: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Pr="003D24B1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72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Pr="003D24B1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Pr="003D24B1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  <w:lang w:val="en-US"/>
              </w:rPr>
            </w:pP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</w:p>
          <w:p w:rsidR="00EC16BA" w:rsidRPr="003D24B1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Pr="003D24B1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Тойот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Виста</w:t>
            </w:r>
          </w:p>
          <w:p w:rsidR="00EC16BA" w:rsidRDefault="00EC16BA" w:rsidP="00A65AEB">
            <w:pPr>
              <w:overflowPunct/>
              <w:autoSpaceDE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Трактор МТЗ - 82</w:t>
            </w:r>
          </w:p>
        </w:tc>
      </w:tr>
      <w:tr w:rsidR="00EC16BA" w:rsidTr="00EC16BA">
        <w:trPr>
          <w:trHeight w:val="16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Павлова Анна Витальевна </w:t>
            </w:r>
            <w:r w:rsidRPr="000B5600">
              <w:rPr>
                <w:sz w:val="22"/>
              </w:rPr>
              <w:t>депутат Думы</w:t>
            </w:r>
          </w:p>
          <w:p w:rsidR="00EC16BA" w:rsidRDefault="00EC16BA" w:rsidP="00A65AEB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 «Хогот»</w:t>
            </w:r>
          </w:p>
          <w:p w:rsidR="00EC16BA" w:rsidRDefault="00EC16BA" w:rsidP="00A65AEB">
            <w:pPr>
              <w:rPr>
                <w:b/>
                <w:sz w:val="22"/>
                <w:szCs w:val="2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EC16BA" w:rsidRDefault="00EC16BA" w:rsidP="00A65AEB">
            <w:pPr>
              <w:pStyle w:val="ConsPlusCel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jc w:val="center"/>
            </w:pPr>
            <w:r>
              <w:t>-</w:t>
            </w:r>
          </w:p>
        </w:tc>
      </w:tr>
      <w:tr w:rsidR="00EC16BA" w:rsidTr="00EC16BA">
        <w:trPr>
          <w:trHeight w:val="309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 xml:space="preserve"> </w:t>
            </w:r>
            <w:proofErr w:type="spellStart"/>
            <w:r>
              <w:rPr>
                <w:b/>
                <w:sz w:val="22"/>
              </w:rPr>
              <w:t>Пихунова</w:t>
            </w:r>
            <w:proofErr w:type="spellEnd"/>
            <w:r>
              <w:rPr>
                <w:b/>
                <w:sz w:val="22"/>
              </w:rPr>
              <w:t xml:space="preserve"> Ольга Дмитриевна</w:t>
            </w:r>
          </w:p>
          <w:p w:rsidR="00EC16BA" w:rsidRPr="00C06A89" w:rsidRDefault="00EC16BA" w:rsidP="00A65AEB">
            <w:pPr>
              <w:rPr>
                <w:sz w:val="22"/>
              </w:rPr>
            </w:pPr>
            <w:r>
              <w:rPr>
                <w:sz w:val="22"/>
              </w:rPr>
              <w:t>Депутат Думы</w:t>
            </w:r>
            <w:r w:rsidRPr="00C06A89">
              <w:rPr>
                <w:sz w:val="22"/>
              </w:rPr>
              <w:t xml:space="preserve"> муниципального образования «Хогот»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386983,5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2.Земельный участок</w:t>
            </w: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3.Земельный участок</w:t>
            </w: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Земельный </w:t>
            </w:r>
          </w:p>
          <w:p w:rsidR="00EC16BA" w:rsidRDefault="00FB508F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EC16BA">
              <w:rPr>
                <w:rFonts w:ascii="Times New Roman" w:hAnsi="Times New Roman" w:cs="Times New Roman"/>
              </w:rPr>
              <w:t>часток</w:t>
            </w:r>
          </w:p>
          <w:p w:rsidR="00FB508F" w:rsidRDefault="00FB508F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Деревянный жилой дом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FB508F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EC16BA">
              <w:rPr>
                <w:rFonts w:ascii="Times New Roman" w:hAnsi="Times New Roman" w:cs="Times New Roman"/>
              </w:rPr>
              <w:t>1431</w:t>
            </w:r>
          </w:p>
          <w:p w:rsidR="00EC16BA" w:rsidRDefault="00EC16BA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B508F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16000</w:t>
            </w: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FB508F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EC16BA">
              <w:rPr>
                <w:rFonts w:ascii="Times New Roman" w:hAnsi="Times New Roman" w:cs="Times New Roman"/>
              </w:rPr>
              <w:t>2949</w:t>
            </w:r>
          </w:p>
          <w:p w:rsidR="00EC16BA" w:rsidRDefault="00EC16BA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C16BA" w:rsidRDefault="00FB508F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EC16BA">
              <w:rPr>
                <w:rFonts w:ascii="Times New Roman" w:hAnsi="Times New Roman" w:cs="Times New Roman"/>
              </w:rPr>
              <w:t>3236</w:t>
            </w:r>
          </w:p>
          <w:p w:rsidR="00FB508F" w:rsidRDefault="00FB508F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82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EC16BA" w:rsidRDefault="00EC16BA" w:rsidP="00A65AEB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EC16BA" w:rsidRDefault="00EC16BA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jc w:val="center"/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Default="00EC16BA" w:rsidP="00A65AE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6BA" w:rsidRPr="000B431C" w:rsidRDefault="00EC16BA" w:rsidP="00A65A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Тойота-</w:t>
            </w:r>
            <w:proofErr w:type="spellStart"/>
            <w:r>
              <w:rPr>
                <w:sz w:val="22"/>
                <w:szCs w:val="22"/>
              </w:rPr>
              <w:t>Платц</w:t>
            </w:r>
            <w:proofErr w:type="spellEnd"/>
          </w:p>
        </w:tc>
      </w:tr>
    </w:tbl>
    <w:p w:rsidR="00E84837" w:rsidRDefault="00E84837" w:rsidP="00E84837"/>
    <w:p w:rsidR="00E84837" w:rsidRDefault="00E84837" w:rsidP="00E84837"/>
    <w:p w:rsidR="00E84837" w:rsidRDefault="00E84837" w:rsidP="00E84837"/>
    <w:p w:rsidR="00E84837" w:rsidRDefault="00E84837" w:rsidP="00E84837"/>
    <w:p w:rsidR="00E84837" w:rsidRDefault="00E84837" w:rsidP="00E84837"/>
    <w:p w:rsidR="00835AB3" w:rsidRDefault="00835AB3"/>
    <w:sectPr w:rsidR="00835AB3" w:rsidSect="00C06A8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837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6194"/>
    <w:rsid w:val="000A76D1"/>
    <w:rsid w:val="000B117D"/>
    <w:rsid w:val="000B2A71"/>
    <w:rsid w:val="000B3B4C"/>
    <w:rsid w:val="000C032D"/>
    <w:rsid w:val="000C0F75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E5558"/>
    <w:rsid w:val="000F1938"/>
    <w:rsid w:val="000F196E"/>
    <w:rsid w:val="000F3B88"/>
    <w:rsid w:val="000F3E97"/>
    <w:rsid w:val="000F4C07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30B"/>
    <w:rsid w:val="00262F93"/>
    <w:rsid w:val="00264DD1"/>
    <w:rsid w:val="00266F05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5EA6"/>
    <w:rsid w:val="0034704B"/>
    <w:rsid w:val="003473C2"/>
    <w:rsid w:val="003473D3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3AFF"/>
    <w:rsid w:val="00466012"/>
    <w:rsid w:val="004672FC"/>
    <w:rsid w:val="00467EB6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547A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550C"/>
    <w:rsid w:val="007914E3"/>
    <w:rsid w:val="00792575"/>
    <w:rsid w:val="00796F6A"/>
    <w:rsid w:val="007A2BE4"/>
    <w:rsid w:val="007A45EA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12D3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5C40"/>
    <w:rsid w:val="00927953"/>
    <w:rsid w:val="00933793"/>
    <w:rsid w:val="00934E65"/>
    <w:rsid w:val="0093563E"/>
    <w:rsid w:val="00936DA9"/>
    <w:rsid w:val="0094077F"/>
    <w:rsid w:val="009446A1"/>
    <w:rsid w:val="009449B9"/>
    <w:rsid w:val="00950729"/>
    <w:rsid w:val="009508E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4E1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AF7CB5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303C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5BED"/>
    <w:rsid w:val="00DF6F8D"/>
    <w:rsid w:val="00DF77A8"/>
    <w:rsid w:val="00DF7A58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350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4837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6BA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B508F"/>
    <w:rsid w:val="00FC2096"/>
    <w:rsid w:val="00FC5C83"/>
    <w:rsid w:val="00FC606B"/>
    <w:rsid w:val="00FC6F69"/>
    <w:rsid w:val="00FD256B"/>
    <w:rsid w:val="00FD4094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83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48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848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83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48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848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2018-04-05T05:18:00Z</dcterms:created>
  <dcterms:modified xsi:type="dcterms:W3CDTF">2018-04-27T08:53:00Z</dcterms:modified>
</cp:coreProperties>
</file>