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820B8" w14:textId="56176416" w:rsidR="007B7754" w:rsidRPr="007B7754" w:rsidRDefault="00AD2BE5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15</w:t>
      </w:r>
      <w:r w:rsidR="007B7754" w:rsidRPr="007B7754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="007B7754" w:rsidRPr="007B7754">
        <w:rPr>
          <w:rFonts w:ascii="Arial" w:eastAsia="Times New Roman" w:hAnsi="Arial" w:cs="Arial"/>
          <w:b/>
          <w:sz w:val="32"/>
          <w:szCs w:val="32"/>
          <w:lang w:eastAsia="ru-RU"/>
        </w:rPr>
        <w:t>.2022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66</w:t>
      </w:r>
    </w:p>
    <w:p w14:paraId="1DBBEE30" w14:textId="77777777" w:rsidR="007B7754" w:rsidRPr="007B7754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B775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4DAD7BE2" w14:textId="77777777" w:rsidR="007B7754" w:rsidRPr="007B7754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B775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13765BC8" w14:textId="77777777" w:rsidR="007B7754" w:rsidRPr="007B7754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B775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3EABB07E" w14:textId="52F440A2" w:rsidR="007B7754" w:rsidRPr="007B7754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B775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AD2BE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ХОГОТ</w:t>
      </w:r>
      <w:r w:rsidRPr="007B775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14:paraId="5B9EAB63" w14:textId="77777777" w:rsidR="007B7754" w:rsidRPr="007B7754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B775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14:paraId="7121D818" w14:textId="77777777" w:rsidR="007B7754" w:rsidRPr="007B7754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B775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14:paraId="3A6BF679" w14:textId="77777777" w:rsidR="007B7754" w:rsidRPr="007B7754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5ADB4D35" w14:textId="485A0906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D2BE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ФОРМЫ ПРОВЕРОЧНОГО ЛИСТА (СПИСКА КОНТРОЛЬНЫХ ВОПРОСОВ), ПРИМЕНЯЕМОГО ПРИ ОСУЩЕСТВЛЕНИИ МУНИЦИПАЛЬНОГО ЖИЛИЩНОГО КОНТРОЛЯ В МУНИЦИПАЛЬНОМ ОБРАЗОВАНИИ «</w:t>
      </w:r>
      <w:r w:rsidR="00AD2BE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ХОГОТ</w:t>
      </w:r>
      <w:r w:rsidRPr="00AD2BE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14:paraId="2A2DCE82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A582C6A" w14:textId="0768F818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D2BE5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hyperlink r:id="rId4" w:history="1">
        <w:r w:rsidRPr="00AD2BE5">
          <w:rPr>
            <w:rFonts w:ascii="Arial" w:eastAsia="Times New Roman" w:hAnsi="Arial" w:cs="Arial"/>
            <w:sz w:val="24"/>
            <w:szCs w:val="24"/>
            <w:lang w:eastAsia="ru-RU"/>
          </w:rPr>
          <w:t>Федеральным законом</w:t>
        </w:r>
      </w:hyperlink>
      <w:r w:rsidRPr="00AD2BE5">
        <w:rPr>
          <w:rFonts w:ascii="Arial" w:eastAsia="Times New Roman" w:hAnsi="Arial" w:cs="Arial"/>
          <w:sz w:val="24"/>
          <w:szCs w:val="24"/>
          <w:lang w:eastAsia="ru-RU"/>
        </w:rPr>
        <w:t xml:space="preserve"> от 31.07.2020 N248-ФЗ "О государственном контроле (надзоре) и муниципальном контроле в Российской Федерации", </w:t>
      </w:r>
      <w:hyperlink r:id="rId5" w:history="1">
        <w:r w:rsidRPr="00AD2BE5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Постановлением</w:t>
        </w:r>
      </w:hyperlink>
      <w:r w:rsidRPr="00AD2BE5">
        <w:rPr>
          <w:rFonts w:ascii="Arial" w:eastAsia="Times New Roman" w:hAnsi="Arial" w:cs="Arial"/>
          <w:sz w:val="24"/>
          <w:szCs w:val="24"/>
          <w:lang w:eastAsia="ru-RU"/>
        </w:rPr>
        <w:t xml:space="preserve"> Правительства Российской Федерации от 27.10.2021 N1844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руководствуясь </w:t>
      </w:r>
      <w:hyperlink r:id="rId6" w:history="1">
        <w:r w:rsidRPr="00AD2BE5">
          <w:rPr>
            <w:rFonts w:ascii="Arial" w:eastAsia="Times New Roman" w:hAnsi="Arial" w:cs="Arial"/>
            <w:sz w:val="24"/>
            <w:szCs w:val="24"/>
            <w:lang w:eastAsia="ru-RU"/>
          </w:rPr>
          <w:t>Уставом</w:t>
        </w:r>
      </w:hyperlink>
      <w:r w:rsidRPr="00AD2BE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r w:rsidR="00AD2BE5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AD2BE5">
        <w:rPr>
          <w:rFonts w:ascii="Arial" w:eastAsia="Times New Roman" w:hAnsi="Arial" w:cs="Arial"/>
          <w:sz w:val="24"/>
          <w:szCs w:val="24"/>
          <w:lang w:eastAsia="ru-RU"/>
        </w:rPr>
        <w:t>», администрация муниципального образования «</w:t>
      </w:r>
      <w:r w:rsidR="00AD2BE5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AD2BE5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63ACBA85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47C5C40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AD2BE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ПОСТАНОВЛЯЕТ:</w:t>
      </w:r>
    </w:p>
    <w:p w14:paraId="61EBFE95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592735F" w14:textId="6227DF44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sub_8"/>
      <w:r w:rsidRPr="00AD2BE5">
        <w:rPr>
          <w:rFonts w:ascii="Arial" w:eastAsia="Times New Roman" w:hAnsi="Arial" w:cs="Arial"/>
          <w:sz w:val="24"/>
          <w:szCs w:val="24"/>
          <w:lang w:eastAsia="ru-RU"/>
        </w:rPr>
        <w:t>1. Утвердить форму проверочного листа (списка контрольных вопросов) применяемого при осуществлении муниципального жилищного контроля в муниципальном образовании «</w:t>
      </w:r>
      <w:r w:rsidR="00AD2BE5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AD2BE5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14:paraId="4E60C3CD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  <w:lang w:eastAsia="ru-RU"/>
        </w:rPr>
      </w:pPr>
      <w:bookmarkStart w:id="1" w:name="sub_9"/>
      <w:bookmarkEnd w:id="0"/>
      <w:r w:rsidRPr="00AD2BE5">
        <w:rPr>
          <w:rFonts w:ascii="Arial" w:eastAsia="Malgun Gothic" w:hAnsi="Arial" w:cs="Arial"/>
          <w:sz w:val="24"/>
          <w:szCs w:val="24"/>
          <w:lang w:eastAsia="ru-RU"/>
        </w:rPr>
        <w:t>2. Настоящее постановление вступает в силу после его официального опубликования.</w:t>
      </w:r>
    </w:p>
    <w:p w14:paraId="71446377" w14:textId="1B7EA64F" w:rsidR="007B7754" w:rsidRPr="00AD2BE5" w:rsidRDefault="007B7754" w:rsidP="007B775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D2BE5">
        <w:rPr>
          <w:rFonts w:ascii="Arial" w:eastAsia="Times New Roman" w:hAnsi="Arial" w:cs="Arial"/>
          <w:sz w:val="24"/>
          <w:szCs w:val="24"/>
          <w:lang w:eastAsia="ru-RU"/>
        </w:rPr>
        <w:t>3. Опубликовать настоящее постановление в газете Вестник МО «</w:t>
      </w:r>
      <w:r w:rsidR="00AD2BE5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AD2BE5">
        <w:rPr>
          <w:rFonts w:ascii="Arial" w:eastAsia="Times New Roman" w:hAnsi="Arial" w:cs="Arial"/>
          <w:sz w:val="24"/>
          <w:szCs w:val="24"/>
          <w:lang w:eastAsia="ru-RU"/>
        </w:rPr>
        <w:t>» и разместить на официальном сайте администрации муниципального образования «</w:t>
      </w:r>
      <w:r w:rsidR="00AD2BE5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AD2BE5">
        <w:rPr>
          <w:rFonts w:ascii="Arial" w:eastAsia="Times New Roman" w:hAnsi="Arial" w:cs="Arial"/>
          <w:sz w:val="24"/>
          <w:szCs w:val="24"/>
          <w:lang w:eastAsia="ru-RU"/>
        </w:rPr>
        <w:t>» в информационно-коммуникационной сети "Интернет".</w:t>
      </w:r>
    </w:p>
    <w:p w14:paraId="67A8BDD2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F870937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C8BDA3A" w14:textId="4DDEF478" w:rsidR="007B7754" w:rsidRPr="00AD2BE5" w:rsidRDefault="007B7754" w:rsidP="007B775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4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AD2BE5">
        <w:rPr>
          <w:rFonts w:ascii="Arial" w:eastAsia="Times New Roman" w:hAnsi="Arial" w:cs="Arial"/>
          <w:sz w:val="24"/>
          <w:szCs w:val="24"/>
          <w:lang w:eastAsia="zh-CN"/>
        </w:rPr>
        <w:t>Глава</w:t>
      </w:r>
      <w:r w:rsidR="00AD2BE5">
        <w:rPr>
          <w:rFonts w:ascii="Arial" w:eastAsia="Times New Roman" w:hAnsi="Arial" w:cs="Arial"/>
          <w:sz w:val="24"/>
          <w:szCs w:val="24"/>
          <w:lang w:eastAsia="zh-CN"/>
        </w:rPr>
        <w:t xml:space="preserve"> МО</w:t>
      </w:r>
      <w:r w:rsidRPr="00AD2BE5">
        <w:rPr>
          <w:rFonts w:ascii="Arial" w:eastAsia="Times New Roman" w:hAnsi="Arial" w:cs="Arial"/>
          <w:sz w:val="24"/>
          <w:szCs w:val="24"/>
          <w:lang w:eastAsia="zh-CN"/>
        </w:rPr>
        <w:t xml:space="preserve"> «</w:t>
      </w:r>
      <w:r w:rsidR="00AD2BE5">
        <w:rPr>
          <w:rFonts w:ascii="Arial" w:eastAsia="Times New Roman" w:hAnsi="Arial" w:cs="Arial"/>
          <w:sz w:val="24"/>
          <w:szCs w:val="24"/>
          <w:lang w:eastAsia="zh-CN"/>
        </w:rPr>
        <w:t>Хогот</w:t>
      </w:r>
      <w:r w:rsidRPr="00AD2BE5">
        <w:rPr>
          <w:rFonts w:ascii="Arial" w:eastAsia="Times New Roman" w:hAnsi="Arial" w:cs="Arial"/>
          <w:sz w:val="24"/>
          <w:szCs w:val="24"/>
          <w:lang w:eastAsia="zh-CN"/>
        </w:rPr>
        <w:t>»</w:t>
      </w:r>
    </w:p>
    <w:p w14:paraId="4C3FD15D" w14:textId="65C1D077" w:rsidR="007B7754" w:rsidRPr="00AD2BE5" w:rsidRDefault="00AD2BE5" w:rsidP="007B77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В.А. Дудкин</w:t>
      </w:r>
    </w:p>
    <w:p w14:paraId="474FC503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A45D0F7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  <w:lang w:eastAsia="ru-RU"/>
        </w:rPr>
      </w:pPr>
      <w:r w:rsidRPr="00AD2BE5">
        <w:rPr>
          <w:rFonts w:ascii="Courier New" w:eastAsia="Times New Roman" w:hAnsi="Courier New" w:cs="Courier New"/>
          <w:bCs/>
          <w:lang w:eastAsia="ru-RU"/>
        </w:rPr>
        <w:t>Утверждена</w:t>
      </w:r>
    </w:p>
    <w:p w14:paraId="436E7B82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  <w:lang w:eastAsia="ru-RU"/>
        </w:rPr>
      </w:pPr>
      <w:r w:rsidRPr="00AD2BE5">
        <w:rPr>
          <w:rFonts w:ascii="Courier New" w:eastAsia="Times New Roman" w:hAnsi="Courier New" w:cs="Courier New"/>
          <w:lang w:eastAsia="ru-RU"/>
        </w:rPr>
        <w:t>постановлением</w:t>
      </w:r>
      <w:r w:rsidRPr="00AD2BE5">
        <w:rPr>
          <w:rFonts w:ascii="Courier New" w:eastAsia="Times New Roman" w:hAnsi="Courier New" w:cs="Courier New"/>
          <w:bCs/>
          <w:lang w:eastAsia="ru-RU"/>
        </w:rPr>
        <w:t xml:space="preserve"> администрации</w:t>
      </w:r>
    </w:p>
    <w:p w14:paraId="0084F3A9" w14:textId="61CF4EC3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  <w:lang w:eastAsia="ru-RU"/>
        </w:rPr>
      </w:pPr>
      <w:r w:rsidRPr="00AD2BE5">
        <w:rPr>
          <w:rFonts w:ascii="Courier New" w:eastAsia="Times New Roman" w:hAnsi="Courier New" w:cs="Courier New"/>
          <w:bCs/>
          <w:lang w:eastAsia="ru-RU"/>
        </w:rPr>
        <w:t>муниципального образования «</w:t>
      </w:r>
      <w:r w:rsidR="00AD2BE5">
        <w:rPr>
          <w:rFonts w:ascii="Courier New" w:eastAsia="Times New Roman" w:hAnsi="Courier New" w:cs="Courier New"/>
          <w:bCs/>
          <w:lang w:eastAsia="ru-RU"/>
        </w:rPr>
        <w:t>Хогот</w:t>
      </w:r>
      <w:r w:rsidRPr="00AD2BE5">
        <w:rPr>
          <w:rFonts w:ascii="Courier New" w:eastAsia="Times New Roman" w:hAnsi="Courier New" w:cs="Courier New"/>
          <w:bCs/>
          <w:lang w:eastAsia="ru-RU"/>
        </w:rPr>
        <w:t>»</w:t>
      </w:r>
    </w:p>
    <w:p w14:paraId="07844E2C" w14:textId="7DC28144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  <w:lang w:eastAsia="ru-RU"/>
        </w:rPr>
      </w:pPr>
      <w:r w:rsidRPr="00AD2BE5">
        <w:rPr>
          <w:rFonts w:ascii="Courier New" w:eastAsia="Times New Roman" w:hAnsi="Courier New" w:cs="Courier New"/>
          <w:bCs/>
          <w:lang w:eastAsia="ru-RU"/>
        </w:rPr>
        <w:t xml:space="preserve">от </w:t>
      </w:r>
      <w:r w:rsidR="00AD2BE5">
        <w:rPr>
          <w:rFonts w:ascii="Courier New" w:eastAsia="Times New Roman" w:hAnsi="Courier New" w:cs="Courier New"/>
          <w:bCs/>
          <w:lang w:eastAsia="ru-RU"/>
        </w:rPr>
        <w:t>15</w:t>
      </w:r>
      <w:r w:rsidRPr="00AD2BE5">
        <w:rPr>
          <w:rFonts w:ascii="Courier New" w:eastAsia="Times New Roman" w:hAnsi="Courier New" w:cs="Courier New"/>
          <w:bCs/>
          <w:lang w:eastAsia="ru-RU"/>
        </w:rPr>
        <w:t>.0</w:t>
      </w:r>
      <w:r w:rsidR="00AD2BE5">
        <w:rPr>
          <w:rFonts w:ascii="Courier New" w:eastAsia="Times New Roman" w:hAnsi="Courier New" w:cs="Courier New"/>
          <w:bCs/>
          <w:lang w:eastAsia="ru-RU"/>
        </w:rPr>
        <w:t>9</w:t>
      </w:r>
      <w:r w:rsidRPr="00AD2BE5">
        <w:rPr>
          <w:rFonts w:ascii="Courier New" w:eastAsia="Times New Roman" w:hAnsi="Courier New" w:cs="Courier New"/>
          <w:bCs/>
          <w:lang w:eastAsia="ru-RU"/>
        </w:rPr>
        <w:t>.2022 года №</w:t>
      </w:r>
      <w:r w:rsidR="00AD2BE5">
        <w:rPr>
          <w:rFonts w:ascii="Courier New" w:eastAsia="Times New Roman" w:hAnsi="Courier New" w:cs="Courier New"/>
          <w:bCs/>
          <w:lang w:eastAsia="ru-RU"/>
        </w:rPr>
        <w:t>66</w:t>
      </w:r>
    </w:p>
    <w:p w14:paraId="79B7B52A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  <w:lang w:eastAsia="ru-RU"/>
        </w:rPr>
      </w:pPr>
      <w:r w:rsidRPr="00AD2BE5">
        <w:rPr>
          <w:rFonts w:ascii="Courier New" w:eastAsia="Times New Roman" w:hAnsi="Courier New" w:cs="Courier New"/>
          <w:bCs/>
          <w:lang w:val="en-US" w:eastAsia="ru-RU"/>
        </w:rPr>
        <w:t>QR</w:t>
      </w:r>
      <w:r w:rsidRPr="00AD2BE5">
        <w:rPr>
          <w:rFonts w:ascii="Courier New" w:eastAsia="Times New Roman" w:hAnsi="Courier New" w:cs="Courier New"/>
          <w:bCs/>
          <w:lang w:eastAsia="ru-RU"/>
        </w:rPr>
        <w:t>-код</w:t>
      </w:r>
    </w:p>
    <w:p w14:paraId="17AE0708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  <w:lang w:eastAsia="ru-RU"/>
        </w:rPr>
      </w:pPr>
      <w:r w:rsidRPr="00AD2BE5">
        <w:rPr>
          <w:rFonts w:ascii="Courier New" w:eastAsia="Times New Roman" w:hAnsi="Courier New" w:cs="Courier New"/>
          <w:bCs/>
          <w:lang w:eastAsia="ru-RU"/>
        </w:rPr>
        <w:t>На документы, оформляемые</w:t>
      </w:r>
    </w:p>
    <w:p w14:paraId="0A507608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D2BE5">
        <w:rPr>
          <w:rFonts w:ascii="Courier New" w:eastAsia="Times New Roman" w:hAnsi="Courier New" w:cs="Courier New"/>
          <w:lang w:eastAsia="ru-RU"/>
        </w:rPr>
        <w:t>контрольным органом, наносится</w:t>
      </w:r>
    </w:p>
    <w:p w14:paraId="4BCCC641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2BE5">
        <w:rPr>
          <w:rFonts w:ascii="Courier New" w:eastAsia="Times New Roman" w:hAnsi="Courier New" w:cs="Courier New"/>
          <w:lang w:eastAsia="ru-RU"/>
        </w:rPr>
        <w:t>QR-код, сформированный единым</w:t>
      </w:r>
    </w:p>
    <w:p w14:paraId="09DE920B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2BE5">
        <w:rPr>
          <w:rFonts w:ascii="Courier New" w:eastAsia="Times New Roman" w:hAnsi="Courier New" w:cs="Courier New"/>
          <w:lang w:eastAsia="ru-RU"/>
        </w:rPr>
        <w:t>реестром, обеспечивающий</w:t>
      </w:r>
    </w:p>
    <w:p w14:paraId="3A956F16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2BE5">
        <w:rPr>
          <w:rFonts w:ascii="Courier New" w:eastAsia="Times New Roman" w:hAnsi="Courier New" w:cs="Courier New"/>
          <w:lang w:eastAsia="ru-RU"/>
        </w:rPr>
        <w:t>переход на страницу в</w:t>
      </w:r>
    </w:p>
    <w:p w14:paraId="11D37696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2BE5">
        <w:rPr>
          <w:rFonts w:ascii="Courier New" w:eastAsia="Times New Roman" w:hAnsi="Courier New" w:cs="Courier New"/>
          <w:lang w:eastAsia="ru-RU"/>
        </w:rPr>
        <w:t>информационно-телекоммуникационной</w:t>
      </w:r>
    </w:p>
    <w:p w14:paraId="787918ED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2BE5">
        <w:rPr>
          <w:rFonts w:ascii="Courier New" w:eastAsia="Times New Roman" w:hAnsi="Courier New" w:cs="Courier New"/>
          <w:lang w:eastAsia="ru-RU"/>
        </w:rPr>
        <w:lastRenderedPageBreak/>
        <w:t>сети "Интернет", содержащую запись</w:t>
      </w:r>
    </w:p>
    <w:p w14:paraId="58BE4464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2BE5">
        <w:rPr>
          <w:rFonts w:ascii="Courier New" w:eastAsia="Times New Roman" w:hAnsi="Courier New" w:cs="Courier New"/>
          <w:lang w:eastAsia="ru-RU"/>
        </w:rPr>
        <w:t>единого реестра о профилактическом</w:t>
      </w:r>
    </w:p>
    <w:p w14:paraId="165299C1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2BE5">
        <w:rPr>
          <w:rFonts w:ascii="Courier New" w:eastAsia="Times New Roman" w:hAnsi="Courier New" w:cs="Courier New"/>
          <w:lang w:eastAsia="ru-RU"/>
        </w:rPr>
        <w:t>мероприятии, контрольном мероприятии</w:t>
      </w:r>
    </w:p>
    <w:p w14:paraId="79E14A64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2BE5">
        <w:rPr>
          <w:rFonts w:ascii="Courier New" w:eastAsia="Times New Roman" w:hAnsi="Courier New" w:cs="Courier New"/>
          <w:lang w:eastAsia="ru-RU"/>
        </w:rPr>
        <w:t>в едином реестре, в рамках которого</w:t>
      </w:r>
    </w:p>
    <w:p w14:paraId="52EFD0E5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2BE5">
        <w:rPr>
          <w:rFonts w:ascii="Courier New" w:eastAsia="Times New Roman" w:hAnsi="Courier New" w:cs="Courier New"/>
          <w:lang w:eastAsia="ru-RU"/>
        </w:rPr>
        <w:t>составлен документ.</w:t>
      </w:r>
    </w:p>
    <w:p w14:paraId="552DB0B0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2BE5">
        <w:rPr>
          <w:rFonts w:ascii="Courier New" w:eastAsia="Times New Roman" w:hAnsi="Courier New" w:cs="Courier New"/>
          <w:lang w:eastAsia="ru-RU"/>
        </w:rPr>
        <w:t>При использовании для просмотра</w:t>
      </w:r>
    </w:p>
    <w:p w14:paraId="54E0456D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2BE5">
        <w:rPr>
          <w:rFonts w:ascii="Courier New" w:eastAsia="Times New Roman" w:hAnsi="Courier New" w:cs="Courier New"/>
          <w:lang w:eastAsia="ru-RU"/>
        </w:rPr>
        <w:t>информации QR-кода сведения</w:t>
      </w:r>
    </w:p>
    <w:p w14:paraId="3AD4393F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r w:rsidRPr="00AD2BE5">
        <w:rPr>
          <w:rFonts w:ascii="Courier New" w:eastAsia="Times New Roman" w:hAnsi="Courier New" w:cs="Courier New"/>
          <w:lang w:eastAsia="ru-RU"/>
        </w:rPr>
        <w:t>отображаются без ограничений доступа к ним.</w:t>
      </w:r>
    </w:p>
    <w:p w14:paraId="7AA4E6C5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3361F4F" w14:textId="4771F376" w:rsidR="007B7754" w:rsidRPr="00AD2BE5" w:rsidRDefault="007B7754" w:rsidP="007B775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bookmarkStart w:id="2" w:name="sub_13"/>
      <w:bookmarkEnd w:id="1"/>
      <w:r w:rsidRPr="00AD2BE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Форма проверочного листа (списка контрольных вопросов), применяемого при осуществлении муниципального жилищного контроля в муниципальном образовании «</w:t>
      </w:r>
      <w:r w:rsidR="00AD2BE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Хогот</w:t>
      </w:r>
      <w:r w:rsidRPr="00AD2BE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»</w:t>
      </w:r>
    </w:p>
    <w:bookmarkEnd w:id="2"/>
    <w:p w14:paraId="6E5BEA65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78"/>
        <w:gridCol w:w="4317"/>
      </w:tblGrid>
      <w:tr w:rsidR="00AD2BE5" w:rsidRPr="00AD2BE5" w14:paraId="749C948E" w14:textId="77777777" w:rsidTr="007B7754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C1695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3B2F91" w14:textId="5592E5D1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Муниципальный жилищный контроль в Муниципальном образовании «</w:t>
            </w:r>
            <w:r w:rsidR="00AD2BE5">
              <w:rPr>
                <w:rFonts w:ascii="Courier New" w:eastAsia="Times New Roman" w:hAnsi="Courier New" w:cs="Courier New"/>
                <w:lang w:eastAsia="ru-RU"/>
              </w:rPr>
              <w:t>Хогот</w:t>
            </w:r>
            <w:r w:rsidRPr="00AD2BE5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AD2BE5" w:rsidRPr="00AD2BE5" w14:paraId="7F7F3DBF" w14:textId="77777777" w:rsidTr="007B7754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C0558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Наименование контрольного органа и реквизиты нормативного правового акта об утверждении формы проверочного листа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65E141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D2BE5" w:rsidRPr="00AD2BE5" w14:paraId="71F0744C" w14:textId="77777777" w:rsidTr="007B7754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0BEFF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Объект муниципального контроля, в отношении которого проводится контрольное мероприятие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5C2B28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D2BE5" w:rsidRPr="00AD2BE5" w14:paraId="3D38D003" w14:textId="77777777" w:rsidTr="007B7754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A6E7D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5D7406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D2BE5" w:rsidRPr="00AD2BE5" w14:paraId="35F4F18F" w14:textId="77777777" w:rsidTr="007B7754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0E805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Категория риска объекта контроля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21D4FF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D2BE5" w:rsidRPr="00AD2BE5" w14:paraId="7399F37E" w14:textId="77777777" w:rsidTr="007B7754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3DA43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Реквизиты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38F19E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N_____ от_______</w:t>
            </w:r>
          </w:p>
        </w:tc>
      </w:tr>
      <w:tr w:rsidR="00AD2BE5" w:rsidRPr="00AD2BE5" w14:paraId="61044020" w14:textId="77777777" w:rsidTr="007B7754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F1258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Место (места) проведения контрольного мероприятия с заполнением проверочного листа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0FB79F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D2BE5" w:rsidRPr="00AD2BE5" w14:paraId="3582B65A" w14:textId="77777777" w:rsidTr="007B7754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D0501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Учетный номер контрольного мероприятия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60175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N _________ от___________</w:t>
            </w:r>
          </w:p>
        </w:tc>
      </w:tr>
      <w:tr w:rsidR="007B7754" w:rsidRPr="00AD2BE5" w14:paraId="50FA2010" w14:textId="77777777" w:rsidTr="007B7754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A7428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lastRenderedPageBreak/>
              <w:t>Должность, фамилия и инициалы должностного лица контрольного органа, в должностные обязанности которого в соответствии с положением о виде контроля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671E17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14:paraId="26ACD922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012C697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bookmarkStart w:id="3" w:name="sub_14"/>
      <w:r w:rsidRPr="00AD2BE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</w:r>
    </w:p>
    <w:bookmarkEnd w:id="3"/>
    <w:p w14:paraId="7B597581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88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7"/>
        <w:gridCol w:w="2038"/>
        <w:gridCol w:w="3213"/>
        <w:gridCol w:w="743"/>
        <w:gridCol w:w="743"/>
        <w:gridCol w:w="743"/>
        <w:gridCol w:w="743"/>
      </w:tblGrid>
      <w:tr w:rsidR="00AD2BE5" w:rsidRPr="00AD2BE5" w14:paraId="729B9B12" w14:textId="77777777" w:rsidTr="007B7754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DD039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N п/п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9E602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Вопрос, отражающий содержание обязательных требований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9C99E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3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8AC02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Ответы на вопросы</w:t>
            </w:r>
          </w:p>
        </w:tc>
      </w:tr>
      <w:tr w:rsidR="00AD2BE5" w:rsidRPr="00AD2BE5" w14:paraId="585F1624" w14:textId="77777777" w:rsidTr="007B7754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8F347" w14:textId="77777777" w:rsidR="007B7754" w:rsidRPr="00AD2BE5" w:rsidRDefault="007B7754" w:rsidP="007B775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9E0CE" w14:textId="77777777" w:rsidR="007B7754" w:rsidRPr="00AD2BE5" w:rsidRDefault="007B7754" w:rsidP="007B775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21BE6" w14:textId="77777777" w:rsidR="007B7754" w:rsidRPr="00AD2BE5" w:rsidRDefault="007B7754" w:rsidP="007B775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510F5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86F01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757B3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неприменимо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C3BCF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примечание</w:t>
            </w:r>
          </w:p>
        </w:tc>
      </w:tr>
      <w:tr w:rsidR="00AD2BE5" w:rsidRPr="00AD2BE5" w14:paraId="4497A389" w14:textId="77777777" w:rsidTr="007B775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147C8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BA24B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Соблюдаются ли требования по содержанию фундамента подвалов?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DDA88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-</w:t>
            </w:r>
            <w:hyperlink r:id="rId7" w:history="1">
              <w:r w:rsidRPr="00AD2BE5">
                <w:rPr>
                  <w:rFonts w:ascii="Courier New" w:eastAsia="Times New Roman" w:hAnsi="Courier New" w:cs="Courier New"/>
                  <w:lang w:eastAsia="ru-RU"/>
                </w:rPr>
                <w:t>пункт 4.1.3</w:t>
              </w:r>
            </w:hyperlink>
            <w:r w:rsidRPr="00AD2BE5">
              <w:rPr>
                <w:rFonts w:ascii="Courier New" w:eastAsia="Times New Roman" w:hAnsi="Courier New" w:cs="Courier New"/>
                <w:lang w:eastAsia="ru-RU"/>
              </w:rPr>
              <w:t xml:space="preserve"> Постановления Госстроя РФ от 27.09.2003 N170 "Об утверждении Правил и норм технической эксплуатации жилищного фонда" (далее-Правила N170)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7198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940F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D400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C197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D2BE5" w:rsidRPr="00AD2BE5" w14:paraId="4D972F6D" w14:textId="77777777" w:rsidTr="007B775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984E8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C6C5B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Соблюдаются ли требования по содержанию подвальных помещений?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5C21E" w14:textId="77777777" w:rsidR="007B7754" w:rsidRPr="00AD2BE5" w:rsidRDefault="004D45C7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hyperlink r:id="rId8" w:history="1">
              <w:r w:rsidR="007B7754" w:rsidRPr="00AD2BE5">
                <w:rPr>
                  <w:rFonts w:ascii="Courier New" w:eastAsia="Times New Roman" w:hAnsi="Courier New" w:cs="Courier New"/>
                  <w:lang w:eastAsia="ru-RU"/>
                </w:rPr>
                <w:t>пункт 3.4.1-3.4.4</w:t>
              </w:r>
            </w:hyperlink>
            <w:r w:rsidR="007B7754" w:rsidRPr="00AD2BE5">
              <w:rPr>
                <w:rFonts w:ascii="Courier New" w:eastAsia="Times New Roman" w:hAnsi="Courier New" w:cs="Courier New"/>
                <w:lang w:eastAsia="ru-RU"/>
              </w:rPr>
              <w:t>;</w:t>
            </w:r>
            <w:hyperlink r:id="rId9" w:history="1">
              <w:r w:rsidR="007B7754" w:rsidRPr="00AD2BE5">
                <w:rPr>
                  <w:rFonts w:ascii="Courier New" w:eastAsia="Times New Roman" w:hAnsi="Courier New" w:cs="Courier New"/>
                  <w:lang w:eastAsia="ru-RU"/>
                </w:rPr>
                <w:t>4.1.15</w:t>
              </w:r>
            </w:hyperlink>
            <w:r w:rsidR="007B7754" w:rsidRPr="00AD2BE5">
              <w:rPr>
                <w:rFonts w:ascii="Courier New" w:eastAsia="Times New Roman" w:hAnsi="Courier New" w:cs="Courier New"/>
                <w:lang w:eastAsia="ru-RU"/>
              </w:rPr>
              <w:t xml:space="preserve"> Правил N170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B152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6803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A1109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46DB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D2BE5" w:rsidRPr="00AD2BE5" w14:paraId="2BB5630F" w14:textId="77777777" w:rsidTr="007B775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349C8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247AF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Соблюдаются ли требования по содержанию стен многоквартирных домов?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4F018" w14:textId="77777777" w:rsidR="007B7754" w:rsidRPr="00AD2BE5" w:rsidRDefault="004D45C7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hyperlink r:id="rId10" w:history="1">
              <w:r w:rsidR="007B7754" w:rsidRPr="00AD2BE5">
                <w:rPr>
                  <w:rFonts w:ascii="Courier New" w:eastAsia="Times New Roman" w:hAnsi="Courier New" w:cs="Courier New"/>
                  <w:lang w:eastAsia="ru-RU"/>
                </w:rPr>
                <w:t>пункт 4.2.1.1-4.2.2.4</w:t>
              </w:r>
            </w:hyperlink>
            <w:r w:rsidR="007B7754" w:rsidRPr="00AD2BE5">
              <w:rPr>
                <w:rFonts w:ascii="Courier New" w:eastAsia="Times New Roman" w:hAnsi="Courier New" w:cs="Courier New"/>
                <w:lang w:eastAsia="ru-RU"/>
              </w:rPr>
              <w:t xml:space="preserve"> Правил N170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BBA8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0E4B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5387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1453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D2BE5" w:rsidRPr="00AD2BE5" w14:paraId="32670703" w14:textId="77777777" w:rsidTr="007B775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6050C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C8BF4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Соблюдаются ли требования по содержанию фасадов многоквартирных домов?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1ED61" w14:textId="77777777" w:rsidR="007B7754" w:rsidRPr="00AD2BE5" w:rsidRDefault="004D45C7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hyperlink r:id="rId11" w:history="1">
              <w:r w:rsidR="007B7754" w:rsidRPr="00AD2BE5">
                <w:rPr>
                  <w:rFonts w:ascii="Courier New" w:eastAsia="Times New Roman" w:hAnsi="Courier New" w:cs="Courier New"/>
                  <w:lang w:eastAsia="ru-RU"/>
                </w:rPr>
                <w:t>пункт 4.2.3-4.2.3.17</w:t>
              </w:r>
            </w:hyperlink>
            <w:r w:rsidR="007B7754" w:rsidRPr="00AD2BE5">
              <w:rPr>
                <w:rFonts w:ascii="Courier New" w:eastAsia="Times New Roman" w:hAnsi="Courier New" w:cs="Courier New"/>
                <w:lang w:eastAsia="ru-RU"/>
              </w:rPr>
              <w:t xml:space="preserve"> Правил N170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5EA2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2FC4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2D8C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284E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D2BE5" w:rsidRPr="00AD2BE5" w14:paraId="1D0CD4BE" w14:textId="77777777" w:rsidTr="007B775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4CD4A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4697F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 xml:space="preserve">Соблюдаются ли обязательные требования по содержанию перекрытий </w:t>
            </w:r>
            <w:r w:rsidRPr="00AD2BE5">
              <w:rPr>
                <w:rFonts w:ascii="Courier New" w:eastAsia="Times New Roman" w:hAnsi="Courier New" w:cs="Courier New"/>
                <w:lang w:eastAsia="ru-RU"/>
              </w:rPr>
              <w:lastRenderedPageBreak/>
              <w:t>многоквартирных домов?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01045" w14:textId="77777777" w:rsidR="007B7754" w:rsidRPr="00AD2BE5" w:rsidRDefault="004D45C7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hyperlink r:id="rId12" w:history="1">
              <w:r w:rsidR="007B7754" w:rsidRPr="00AD2BE5">
                <w:rPr>
                  <w:rFonts w:ascii="Courier New" w:eastAsia="Times New Roman" w:hAnsi="Courier New" w:cs="Courier New"/>
                  <w:lang w:eastAsia="ru-RU"/>
                </w:rPr>
                <w:t>пункт 4.3.1-4.3.7</w:t>
              </w:r>
            </w:hyperlink>
            <w:r w:rsidR="007B7754" w:rsidRPr="00AD2BE5">
              <w:rPr>
                <w:rFonts w:ascii="Courier New" w:eastAsia="Times New Roman" w:hAnsi="Courier New" w:cs="Courier New"/>
                <w:lang w:eastAsia="ru-RU"/>
              </w:rPr>
              <w:t xml:space="preserve"> Правил N170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E674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E39B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87B5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C86C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D2BE5" w:rsidRPr="00AD2BE5" w14:paraId="6E22CA5F" w14:textId="77777777" w:rsidTr="007B775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A457B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84BF7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Соблюдаются ли обязательные требования по техническому обслуживанию крыш и водоотводящих устройств?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6F2C3" w14:textId="77777777" w:rsidR="007B7754" w:rsidRPr="00AD2BE5" w:rsidRDefault="004D45C7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hyperlink r:id="rId13" w:history="1">
              <w:r w:rsidR="007B7754" w:rsidRPr="00AD2BE5">
                <w:rPr>
                  <w:rFonts w:ascii="Courier New" w:eastAsia="Times New Roman" w:hAnsi="Courier New" w:cs="Courier New"/>
                  <w:lang w:eastAsia="ru-RU"/>
                </w:rPr>
                <w:t>пункт 4.6.1.1-4.6.4.10</w:t>
              </w:r>
            </w:hyperlink>
            <w:r w:rsidR="007B7754" w:rsidRPr="00AD2BE5">
              <w:rPr>
                <w:rFonts w:ascii="Courier New" w:eastAsia="Times New Roman" w:hAnsi="Courier New" w:cs="Courier New"/>
                <w:lang w:eastAsia="ru-RU"/>
              </w:rPr>
              <w:t xml:space="preserve"> Правил N170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E6E0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F684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0950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EFFE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D2BE5" w:rsidRPr="00AD2BE5" w14:paraId="16D8CE09" w14:textId="77777777" w:rsidTr="007B775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A9C51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BA85D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Соблюдаются ли обязательные требования по содержанию лестниц многоквартирного дома?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6E8EE" w14:textId="77777777" w:rsidR="007B7754" w:rsidRPr="00AD2BE5" w:rsidRDefault="004D45C7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hyperlink r:id="rId14" w:history="1">
              <w:r w:rsidR="007B7754" w:rsidRPr="00AD2BE5">
                <w:rPr>
                  <w:rFonts w:ascii="Courier New" w:eastAsia="Times New Roman" w:hAnsi="Courier New" w:cs="Courier New"/>
                  <w:lang w:eastAsia="ru-RU"/>
                </w:rPr>
                <w:t>пункт 4.8.1-4.8.13</w:t>
              </w:r>
            </w:hyperlink>
            <w:r w:rsidR="007B7754" w:rsidRPr="00AD2BE5">
              <w:rPr>
                <w:rFonts w:ascii="Courier New" w:eastAsia="Times New Roman" w:hAnsi="Courier New" w:cs="Courier New"/>
                <w:lang w:eastAsia="ru-RU"/>
              </w:rPr>
              <w:t xml:space="preserve"> Правил N170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B093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E77F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C2CA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7614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D2BE5" w:rsidRPr="00AD2BE5" w14:paraId="7E520F76" w14:textId="77777777" w:rsidTr="007B775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F0FC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DB27D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Соблюдаются ли обязательные требования по содержанию лестничных клеток многоквартирного дома?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52F11" w14:textId="77777777" w:rsidR="007B7754" w:rsidRPr="00AD2BE5" w:rsidRDefault="004D45C7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hyperlink r:id="rId15" w:history="1">
              <w:r w:rsidR="007B7754" w:rsidRPr="00AD2BE5">
                <w:rPr>
                  <w:rFonts w:ascii="Courier New" w:eastAsia="Times New Roman" w:hAnsi="Courier New" w:cs="Courier New"/>
                  <w:lang w:eastAsia="ru-RU"/>
                </w:rPr>
                <w:t>Пункт 3.2.2-3.2.18</w:t>
              </w:r>
            </w:hyperlink>
            <w:r w:rsidR="007B7754" w:rsidRPr="00AD2BE5">
              <w:rPr>
                <w:rFonts w:ascii="Courier New" w:eastAsia="Times New Roman" w:hAnsi="Courier New" w:cs="Courier New"/>
                <w:lang w:eastAsia="ru-RU"/>
              </w:rPr>
              <w:t xml:space="preserve"> Правил N170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67DB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1DBF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CC0E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FA3F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D2BE5" w:rsidRPr="00AD2BE5" w14:paraId="4D6FA357" w14:textId="77777777" w:rsidTr="007B775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81422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93656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Соблюдаются ли обязательные требования по содержанию систем отопления многоквартирного дома?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68738" w14:textId="77777777" w:rsidR="007B7754" w:rsidRPr="00AD2BE5" w:rsidRDefault="004D45C7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hyperlink r:id="rId16" w:history="1">
              <w:r w:rsidR="007B7754" w:rsidRPr="00AD2BE5">
                <w:rPr>
                  <w:rFonts w:ascii="Courier New" w:eastAsia="Times New Roman" w:hAnsi="Courier New" w:cs="Courier New"/>
                  <w:lang w:eastAsia="ru-RU"/>
                </w:rPr>
                <w:t>пункт 5.1.1-5.1.3</w:t>
              </w:r>
            </w:hyperlink>
            <w:r w:rsidR="007B7754" w:rsidRPr="00AD2BE5">
              <w:rPr>
                <w:rFonts w:ascii="Courier New" w:eastAsia="Times New Roman" w:hAnsi="Courier New" w:cs="Courier New"/>
                <w:lang w:eastAsia="ru-RU"/>
              </w:rPr>
              <w:t xml:space="preserve"> Правил N170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1A22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32F6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F270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A22F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D2BE5" w:rsidRPr="00AD2BE5" w14:paraId="1A36EFFD" w14:textId="77777777" w:rsidTr="007B775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A1845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1FCD7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Соблюдаются ли обязательные требования по содержанию систем водоснабжения и канализации многоквартирного дома?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D7B8E" w14:textId="77777777" w:rsidR="007B7754" w:rsidRPr="00AD2BE5" w:rsidRDefault="004D45C7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hyperlink r:id="rId17" w:history="1">
              <w:r w:rsidR="007B7754" w:rsidRPr="00AD2BE5">
                <w:rPr>
                  <w:rFonts w:ascii="Courier New" w:eastAsia="Times New Roman" w:hAnsi="Courier New" w:cs="Courier New"/>
                  <w:lang w:eastAsia="ru-RU"/>
                </w:rPr>
                <w:t>пункт 5.8.1-5.8.4</w:t>
              </w:r>
            </w:hyperlink>
            <w:r w:rsidR="007B7754" w:rsidRPr="00AD2BE5">
              <w:rPr>
                <w:rFonts w:ascii="Courier New" w:eastAsia="Times New Roman" w:hAnsi="Courier New" w:cs="Courier New"/>
                <w:lang w:eastAsia="ru-RU"/>
              </w:rPr>
              <w:t>;</w:t>
            </w:r>
            <w:hyperlink r:id="rId18" w:history="1">
              <w:r w:rsidR="007B7754" w:rsidRPr="00AD2BE5">
                <w:rPr>
                  <w:rFonts w:ascii="Courier New" w:eastAsia="Times New Roman" w:hAnsi="Courier New" w:cs="Courier New"/>
                  <w:lang w:eastAsia="ru-RU"/>
                </w:rPr>
                <w:t>5.8.6</w:t>
              </w:r>
            </w:hyperlink>
            <w:r w:rsidR="007B7754" w:rsidRPr="00AD2BE5">
              <w:rPr>
                <w:rFonts w:ascii="Courier New" w:eastAsia="Times New Roman" w:hAnsi="Courier New" w:cs="Courier New"/>
                <w:lang w:eastAsia="ru-RU"/>
              </w:rPr>
              <w:t xml:space="preserve"> Правил N170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B9F3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5E11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9442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78E6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D2BE5" w:rsidRPr="00AD2BE5" w14:paraId="01D9135C" w14:textId="77777777" w:rsidTr="007B775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18DFB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0C48D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Соблюдаются ли обязательные требования по подготовке жилого фонда к сезонной эксплуатации?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1446A" w14:textId="77777777" w:rsidR="007B7754" w:rsidRPr="00AD2BE5" w:rsidRDefault="004D45C7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hyperlink r:id="rId19" w:history="1">
              <w:r w:rsidR="007B7754" w:rsidRPr="00AD2BE5">
                <w:rPr>
                  <w:rFonts w:ascii="Courier New" w:eastAsia="Times New Roman" w:hAnsi="Courier New" w:cs="Courier New"/>
                  <w:lang w:eastAsia="ru-RU"/>
                </w:rPr>
                <w:t>пункт 2.6.2</w:t>
              </w:r>
            </w:hyperlink>
            <w:r w:rsidR="007B7754" w:rsidRPr="00AD2BE5">
              <w:rPr>
                <w:rFonts w:ascii="Courier New" w:eastAsia="Times New Roman" w:hAnsi="Courier New" w:cs="Courier New"/>
                <w:lang w:eastAsia="ru-RU"/>
              </w:rPr>
              <w:t xml:space="preserve"> Правил N170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85A1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335A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D092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58D1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D2BE5" w:rsidRPr="00AD2BE5" w14:paraId="3C7B8C26" w14:textId="77777777" w:rsidTr="007B775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86432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8BFB6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 xml:space="preserve">Соблюдаются ли правила уборки </w:t>
            </w:r>
            <w:r w:rsidRPr="00AD2BE5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придомовой территории?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F8919" w14:textId="77777777" w:rsidR="007B7754" w:rsidRPr="00AD2BE5" w:rsidRDefault="004D45C7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hyperlink r:id="rId20" w:history="1">
              <w:r w:rsidR="007B7754" w:rsidRPr="00AD2BE5">
                <w:rPr>
                  <w:rFonts w:ascii="Courier New" w:eastAsia="Times New Roman" w:hAnsi="Courier New" w:cs="Courier New"/>
                  <w:lang w:eastAsia="ru-RU"/>
                </w:rPr>
                <w:t>пункт 3.6.1-3.6.9</w:t>
              </w:r>
            </w:hyperlink>
            <w:r w:rsidR="007B7754" w:rsidRPr="00AD2BE5">
              <w:rPr>
                <w:rFonts w:ascii="Courier New" w:eastAsia="Times New Roman" w:hAnsi="Courier New" w:cs="Courier New"/>
                <w:lang w:eastAsia="ru-RU"/>
              </w:rPr>
              <w:t xml:space="preserve"> Правил N170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7813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2B45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E303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C7FA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D2BE5" w:rsidRPr="00AD2BE5" w14:paraId="2833E9DC" w14:textId="77777777" w:rsidTr="007B775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C6ED6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13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4EA32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Соблюдаются ли правила уборки придомовой территории в летний период?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973EE" w14:textId="77777777" w:rsidR="007B7754" w:rsidRPr="00AD2BE5" w:rsidRDefault="004D45C7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hyperlink r:id="rId21" w:history="1">
              <w:r w:rsidR="007B7754" w:rsidRPr="00AD2BE5">
                <w:rPr>
                  <w:rFonts w:ascii="Courier New" w:eastAsia="Times New Roman" w:hAnsi="Courier New" w:cs="Courier New"/>
                  <w:lang w:eastAsia="ru-RU"/>
                </w:rPr>
                <w:t>пункт 3.6.10-3.6.13</w:t>
              </w:r>
            </w:hyperlink>
            <w:r w:rsidR="007B7754" w:rsidRPr="00AD2BE5">
              <w:rPr>
                <w:rFonts w:ascii="Courier New" w:eastAsia="Times New Roman" w:hAnsi="Courier New" w:cs="Courier New"/>
                <w:lang w:eastAsia="ru-RU"/>
              </w:rPr>
              <w:t xml:space="preserve"> Правил N170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3D4B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12D4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2BC8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5D31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B7754" w:rsidRPr="00AD2BE5" w14:paraId="3FF0B2DA" w14:textId="77777777" w:rsidTr="007B775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F5437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EC421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2BE5">
              <w:rPr>
                <w:rFonts w:ascii="Courier New" w:eastAsia="Times New Roman" w:hAnsi="Courier New" w:cs="Courier New"/>
                <w:lang w:eastAsia="ru-RU"/>
              </w:rPr>
              <w:t>Соблюдаются ли правила уборки придомовой территории в зимний период?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71363" w14:textId="77777777" w:rsidR="007B7754" w:rsidRPr="00AD2BE5" w:rsidRDefault="004D45C7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hyperlink r:id="rId22" w:history="1">
              <w:r w:rsidR="007B7754" w:rsidRPr="00AD2BE5">
                <w:rPr>
                  <w:rFonts w:ascii="Courier New" w:eastAsia="Times New Roman" w:hAnsi="Courier New" w:cs="Courier New"/>
                  <w:lang w:eastAsia="ru-RU"/>
                </w:rPr>
                <w:t>пункт 3.6.14-3.6.27</w:t>
              </w:r>
            </w:hyperlink>
            <w:r w:rsidR="007B7754" w:rsidRPr="00AD2BE5">
              <w:rPr>
                <w:rFonts w:ascii="Courier New" w:eastAsia="Times New Roman" w:hAnsi="Courier New" w:cs="Courier New"/>
                <w:lang w:eastAsia="ru-RU"/>
              </w:rPr>
              <w:t xml:space="preserve"> Правил N170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77F0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E3CA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9FAB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0A16" w14:textId="77777777" w:rsidR="007B7754" w:rsidRPr="00AD2BE5" w:rsidRDefault="007B7754" w:rsidP="007B7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14:paraId="100A2C44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7150E2B9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D2BE5">
        <w:rPr>
          <w:rFonts w:ascii="Arial" w:eastAsia="Times New Roman" w:hAnsi="Arial" w:cs="Arial"/>
          <w:sz w:val="24"/>
          <w:szCs w:val="24"/>
          <w:lang w:eastAsia="ru-RU"/>
        </w:rPr>
        <w:t>"__" ______________ 20__ г.</w:t>
      </w:r>
    </w:p>
    <w:p w14:paraId="4716D1FC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D2BE5">
        <w:rPr>
          <w:rFonts w:ascii="Arial" w:eastAsia="Times New Roman" w:hAnsi="Arial" w:cs="Arial"/>
          <w:sz w:val="24"/>
          <w:szCs w:val="24"/>
          <w:lang w:eastAsia="ru-RU"/>
        </w:rPr>
        <w:t>(дата заполнения проверочного листа)</w:t>
      </w:r>
    </w:p>
    <w:p w14:paraId="51829746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9F23365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D2BE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_________________________________________/___________/__________</w:t>
      </w:r>
    </w:p>
    <w:p w14:paraId="7BAA70CC" w14:textId="77777777" w:rsidR="007B7754" w:rsidRPr="00AD2BE5" w:rsidRDefault="007B7754" w:rsidP="007B775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D2BE5">
        <w:rPr>
          <w:rFonts w:ascii="Arial" w:eastAsia="Times New Roman" w:hAnsi="Arial" w:cs="Arial"/>
          <w:sz w:val="24"/>
          <w:szCs w:val="24"/>
          <w:lang w:eastAsia="ru-RU"/>
        </w:rPr>
        <w:t>(должность лица, заполнившего проверочный лист) (подпись) (фамилия, имя, отчество (при наличии) лица, заполнившего проверочный лист)</w:t>
      </w:r>
    </w:p>
    <w:p w14:paraId="632637D1" w14:textId="77777777" w:rsidR="007C203C" w:rsidRPr="00AD2BE5" w:rsidRDefault="007C203C"/>
    <w:sectPr w:rsidR="007C203C" w:rsidRPr="00AD2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754"/>
    <w:rsid w:val="004D45C7"/>
    <w:rsid w:val="007B7754"/>
    <w:rsid w:val="007C203C"/>
    <w:rsid w:val="00AD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BC0B0"/>
  <w15:chartTrackingRefBased/>
  <w15:docId w15:val="{6F6B18A3-8789-4247-960E-79FDB1F9A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0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32859/10341" TargetMode="External"/><Relationship Id="rId13" Type="http://schemas.openxmlformats.org/officeDocument/2006/relationships/hyperlink" Target="http://internet.garant.ru/document/redirect/12132859/461" TargetMode="External"/><Relationship Id="rId18" Type="http://schemas.openxmlformats.org/officeDocument/2006/relationships/hyperlink" Target="http://internet.garant.ru/document/redirect/12132859/1058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internet.garant.ru/document/redirect/12132859/103610" TargetMode="External"/><Relationship Id="rId7" Type="http://schemas.openxmlformats.org/officeDocument/2006/relationships/hyperlink" Target="http://internet.garant.ru/document/redirect/12132859/10413" TargetMode="External"/><Relationship Id="rId12" Type="http://schemas.openxmlformats.org/officeDocument/2006/relationships/hyperlink" Target="http://internet.garant.ru/document/redirect/12132859/10431" TargetMode="External"/><Relationship Id="rId17" Type="http://schemas.openxmlformats.org/officeDocument/2006/relationships/hyperlink" Target="http://internet.garant.ru/document/redirect/12132859/10581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internet.garant.ru/document/redirect/12132859/10511" TargetMode="External"/><Relationship Id="rId20" Type="http://schemas.openxmlformats.org/officeDocument/2006/relationships/hyperlink" Target="http://internet.garant.ru/document/redirect/12132859/10361" TargetMode="Externa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8324420/1000" TargetMode="External"/><Relationship Id="rId11" Type="http://schemas.openxmlformats.org/officeDocument/2006/relationships/hyperlink" Target="http://internet.garant.ru/document/redirect/12132859/423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internet.garant.ru/document/redirect/402987948/0" TargetMode="External"/><Relationship Id="rId15" Type="http://schemas.openxmlformats.org/officeDocument/2006/relationships/hyperlink" Target="http://internet.garant.ru/document/redirect/12132859/10322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internet.garant.ru/document/redirect/12132859/104" TargetMode="External"/><Relationship Id="rId19" Type="http://schemas.openxmlformats.org/officeDocument/2006/relationships/hyperlink" Target="http://internet.garant.ru/document/redirect/12132859/10262" TargetMode="External"/><Relationship Id="rId4" Type="http://schemas.openxmlformats.org/officeDocument/2006/relationships/hyperlink" Target="http://internet.garant.ru/document/redirect/74449814/0" TargetMode="External"/><Relationship Id="rId9" Type="http://schemas.openxmlformats.org/officeDocument/2006/relationships/hyperlink" Target="http://internet.garant.ru/document/redirect/12132859/104115" TargetMode="External"/><Relationship Id="rId14" Type="http://schemas.openxmlformats.org/officeDocument/2006/relationships/hyperlink" Target="http://internet.garant.ru/document/redirect/12132859/10481" TargetMode="External"/><Relationship Id="rId22" Type="http://schemas.openxmlformats.org/officeDocument/2006/relationships/hyperlink" Target="http://internet.garant.ru/document/redirect/12132859/1036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1145</Words>
  <Characters>6531</Characters>
  <Application>Microsoft Office Word</Application>
  <DocSecurity>0</DocSecurity>
  <Lines>54</Lines>
  <Paragraphs>15</Paragraphs>
  <ScaleCrop>false</ScaleCrop>
  <Company/>
  <LinksUpToDate>false</LinksUpToDate>
  <CharactersWithSpaces>7661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2022-09-15T08:35:00Z</cp:lastPrinted>
  <dcterms:created xsi:type="dcterms:W3CDTF">2022-09-15T08:18:00Z</dcterms:created>
  <dcterms:modified xsi:type="dcterms:W3CDTF">2022-09-15T08:36:00Z</dcterms:modified>
</cp:coreProperties>
</file>