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800" w:rsidRPr="00904C24" w:rsidRDefault="00904C24" w:rsidP="006C580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04C24">
        <w:rPr>
          <w:rFonts w:ascii="Arial" w:hAnsi="Arial" w:cs="Arial"/>
          <w:b/>
          <w:sz w:val="32"/>
          <w:szCs w:val="32"/>
        </w:rPr>
        <w:t>15</w:t>
      </w:r>
      <w:r w:rsidR="00151293" w:rsidRPr="00904C24">
        <w:rPr>
          <w:rFonts w:ascii="Arial" w:hAnsi="Arial" w:cs="Arial"/>
          <w:b/>
          <w:sz w:val="32"/>
          <w:szCs w:val="32"/>
        </w:rPr>
        <w:t>.05.2026</w:t>
      </w:r>
      <w:r w:rsidR="006C5800" w:rsidRPr="00904C24">
        <w:rPr>
          <w:rFonts w:ascii="Arial" w:hAnsi="Arial" w:cs="Arial"/>
          <w:b/>
          <w:sz w:val="32"/>
          <w:szCs w:val="32"/>
        </w:rPr>
        <w:t xml:space="preserve"> № </w:t>
      </w:r>
      <w:r w:rsidRPr="00904C24">
        <w:rPr>
          <w:rFonts w:ascii="Arial" w:hAnsi="Arial" w:cs="Arial"/>
          <w:b/>
          <w:sz w:val="32"/>
          <w:szCs w:val="32"/>
        </w:rPr>
        <w:t>41</w:t>
      </w:r>
    </w:p>
    <w:p w:rsidR="006C5800" w:rsidRPr="00904C24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904C24">
        <w:rPr>
          <w:rFonts w:ascii="Arial" w:hAnsi="Arial" w:cs="Arial"/>
          <w:b/>
          <w:sz w:val="32"/>
          <w:szCs w:val="32"/>
        </w:rPr>
        <w:t>РОССИЙСКАЯ  ФЕДЕРАЦИЯ</w:t>
      </w:r>
      <w:proofErr w:type="gramEnd"/>
    </w:p>
    <w:p w:rsidR="006C5800" w:rsidRPr="00904C24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904C24">
        <w:rPr>
          <w:rFonts w:ascii="Arial" w:hAnsi="Arial" w:cs="Arial"/>
          <w:b/>
          <w:sz w:val="32"/>
          <w:szCs w:val="32"/>
        </w:rPr>
        <w:t>ИРКУТСКАЯ ОБЛАСТЬ</w:t>
      </w:r>
    </w:p>
    <w:p w:rsidR="00803493" w:rsidRPr="00904C24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904C2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6C5800" w:rsidRPr="00904C24" w:rsidRDefault="006C5800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904C24">
        <w:rPr>
          <w:rFonts w:ascii="Arial" w:hAnsi="Arial" w:cs="Arial"/>
          <w:b/>
          <w:sz w:val="32"/>
          <w:szCs w:val="32"/>
        </w:rPr>
        <w:t>«</w:t>
      </w:r>
      <w:r w:rsidR="00904C24" w:rsidRPr="00904C24">
        <w:rPr>
          <w:rFonts w:ascii="Arial" w:hAnsi="Arial" w:cs="Arial"/>
          <w:b/>
          <w:sz w:val="32"/>
          <w:szCs w:val="32"/>
        </w:rPr>
        <w:t>ХОГОТ</w:t>
      </w:r>
      <w:r w:rsidRPr="00904C24">
        <w:rPr>
          <w:rFonts w:ascii="Arial" w:hAnsi="Arial" w:cs="Arial"/>
          <w:b/>
          <w:sz w:val="32"/>
          <w:szCs w:val="32"/>
        </w:rPr>
        <w:t>»</w:t>
      </w:r>
    </w:p>
    <w:p w:rsidR="006C5800" w:rsidRPr="00904C24" w:rsidRDefault="00DE7D7C" w:rsidP="006C5800">
      <w:pPr>
        <w:jc w:val="center"/>
        <w:rPr>
          <w:rFonts w:ascii="Arial" w:hAnsi="Arial" w:cs="Arial"/>
          <w:b/>
          <w:sz w:val="32"/>
          <w:szCs w:val="32"/>
        </w:rPr>
      </w:pPr>
      <w:r w:rsidRPr="00904C24">
        <w:rPr>
          <w:rFonts w:ascii="Arial" w:hAnsi="Arial" w:cs="Arial"/>
          <w:b/>
          <w:sz w:val="32"/>
          <w:szCs w:val="32"/>
        </w:rPr>
        <w:t>ПОСТАНОВЛЕНИЕ</w:t>
      </w:r>
    </w:p>
    <w:p w:rsidR="00646CBF" w:rsidRPr="00803493" w:rsidRDefault="00646CBF" w:rsidP="006C5800">
      <w:pPr>
        <w:jc w:val="center"/>
        <w:rPr>
          <w:rFonts w:ascii="Arial" w:hAnsi="Arial" w:cs="Arial"/>
          <w:b/>
          <w:sz w:val="28"/>
          <w:szCs w:val="28"/>
        </w:rPr>
      </w:pPr>
    </w:p>
    <w:p w:rsidR="00C67FFA" w:rsidRPr="00904C24" w:rsidRDefault="00DE7D7C" w:rsidP="00C67FFA">
      <w:pPr>
        <w:pStyle w:val="a3"/>
        <w:jc w:val="center"/>
        <w:rPr>
          <w:b/>
        </w:rPr>
      </w:pPr>
      <w:r w:rsidRPr="00904C24">
        <w:rPr>
          <w:b/>
        </w:rPr>
        <w:t>Об утверждении «Плана мероприятий по повышению качества управления финансами и повышению эффективности бюджетных расходов»</w:t>
      </w:r>
      <w:r w:rsidR="00F3164D" w:rsidRPr="00904C24">
        <w:rPr>
          <w:b/>
        </w:rPr>
        <w:t xml:space="preserve"> в</w:t>
      </w:r>
      <w:r w:rsidR="00904C24" w:rsidRPr="00904C24">
        <w:rPr>
          <w:b/>
        </w:rPr>
        <w:t xml:space="preserve"> МО «Хогот</w:t>
      </w:r>
      <w:r w:rsidRPr="00904C24">
        <w:rPr>
          <w:b/>
        </w:rPr>
        <w:t>»</w:t>
      </w:r>
      <w:r w:rsidR="00646CBF" w:rsidRPr="00904C24">
        <w:rPr>
          <w:b/>
        </w:rPr>
        <w:t xml:space="preserve"> </w:t>
      </w:r>
    </w:p>
    <w:p w:rsidR="00DE7D7C" w:rsidRPr="00904C24" w:rsidRDefault="00646CBF" w:rsidP="00C67FFA">
      <w:pPr>
        <w:pStyle w:val="a3"/>
        <w:jc w:val="center"/>
        <w:rPr>
          <w:b/>
        </w:rPr>
      </w:pPr>
      <w:r w:rsidRPr="00904C24">
        <w:rPr>
          <w:b/>
        </w:rPr>
        <w:t>на 2026-2028 годы.</w:t>
      </w:r>
    </w:p>
    <w:p w:rsidR="00B9524E" w:rsidRPr="00C67FFA" w:rsidRDefault="00B9524E" w:rsidP="00C67FFA">
      <w:pPr>
        <w:pStyle w:val="a3"/>
        <w:ind w:left="0"/>
        <w:jc w:val="center"/>
        <w:rPr>
          <w:b/>
          <w:sz w:val="24"/>
          <w:szCs w:val="24"/>
        </w:rPr>
      </w:pPr>
    </w:p>
    <w:p w:rsidR="00646CBF" w:rsidRPr="00803493" w:rsidRDefault="00646CBF">
      <w:pPr>
        <w:pStyle w:val="a3"/>
        <w:ind w:left="0"/>
        <w:rPr>
          <w:sz w:val="24"/>
          <w:szCs w:val="24"/>
        </w:rPr>
      </w:pPr>
    </w:p>
    <w:p w:rsidR="00B9524E" w:rsidRPr="00904C24" w:rsidRDefault="00487F60">
      <w:pPr>
        <w:pStyle w:val="a3"/>
        <w:spacing w:before="1"/>
        <w:ind w:right="276" w:firstLine="707"/>
        <w:jc w:val="both"/>
      </w:pPr>
      <w:r w:rsidRPr="00904C24">
        <w:t>В соответствии с Уставом муниципального образования «</w:t>
      </w:r>
      <w:r w:rsidR="00904C24" w:rsidRPr="00904C24">
        <w:t>Хогот</w:t>
      </w:r>
      <w:r w:rsidR="006C5800" w:rsidRPr="00904C24">
        <w:t>»</w:t>
      </w:r>
      <w:r w:rsidRPr="00904C24">
        <w:t>, в целях создания условий для результативного управления муниципальными финансами и эффективного использования бюджетных средств, при реализации приоритетов и целей социально- эк</w:t>
      </w:r>
      <w:r w:rsidR="00830532" w:rsidRPr="00904C24">
        <w:t xml:space="preserve">ономического развития </w:t>
      </w:r>
      <w:r w:rsidR="0041190F">
        <w:t>муниципального образования «Хогот»</w:t>
      </w:r>
    </w:p>
    <w:p w:rsidR="00646CBF" w:rsidRPr="00904C24" w:rsidRDefault="00646CBF">
      <w:pPr>
        <w:pStyle w:val="a3"/>
        <w:spacing w:before="1"/>
        <w:ind w:right="276" w:firstLine="707"/>
        <w:jc w:val="both"/>
      </w:pPr>
    </w:p>
    <w:p w:rsidR="00646CBF" w:rsidRPr="00904C24" w:rsidRDefault="00646CBF" w:rsidP="00C67FFA">
      <w:pPr>
        <w:pStyle w:val="a3"/>
        <w:spacing w:before="1"/>
        <w:ind w:right="276" w:firstLine="707"/>
        <w:jc w:val="center"/>
      </w:pPr>
      <w:r w:rsidRPr="00904C24">
        <w:t>ПОСТАНОВЛЯЮ:</w:t>
      </w:r>
    </w:p>
    <w:p w:rsidR="00B9524E" w:rsidRPr="00904C24" w:rsidRDefault="00B9524E">
      <w:pPr>
        <w:pStyle w:val="a3"/>
        <w:spacing w:line="322" w:lineRule="exact"/>
      </w:pPr>
    </w:p>
    <w:p w:rsidR="00B9524E" w:rsidRPr="00904C24" w:rsidRDefault="00646CBF">
      <w:pPr>
        <w:pStyle w:val="a4"/>
        <w:numPr>
          <w:ilvl w:val="0"/>
          <w:numId w:val="3"/>
        </w:numPr>
        <w:tabs>
          <w:tab w:val="left" w:pos="1272"/>
        </w:tabs>
        <w:ind w:right="285" w:firstLine="707"/>
        <w:rPr>
          <w:sz w:val="28"/>
          <w:szCs w:val="28"/>
        </w:rPr>
      </w:pPr>
      <w:r w:rsidRPr="00904C24">
        <w:rPr>
          <w:sz w:val="28"/>
          <w:szCs w:val="28"/>
        </w:rPr>
        <w:t>Утверд</w:t>
      </w:r>
      <w:r w:rsidR="00F3164D" w:rsidRPr="00904C24">
        <w:rPr>
          <w:sz w:val="28"/>
          <w:szCs w:val="28"/>
        </w:rPr>
        <w:t>ить прилагаемый</w:t>
      </w:r>
      <w:r w:rsidRPr="00904C24">
        <w:rPr>
          <w:sz w:val="28"/>
          <w:szCs w:val="28"/>
        </w:rPr>
        <w:t xml:space="preserve"> План</w:t>
      </w:r>
      <w:r w:rsidR="00487F60" w:rsidRPr="00904C24">
        <w:rPr>
          <w:sz w:val="28"/>
          <w:szCs w:val="28"/>
        </w:rPr>
        <w:t xml:space="preserve"> </w:t>
      </w:r>
      <w:r w:rsidRPr="00904C24">
        <w:rPr>
          <w:sz w:val="28"/>
          <w:szCs w:val="28"/>
        </w:rPr>
        <w:t xml:space="preserve">мероприятий по повышению качества управления финансами и повышению эффективности </w:t>
      </w:r>
      <w:r w:rsidR="00F3164D" w:rsidRPr="00904C24">
        <w:rPr>
          <w:sz w:val="28"/>
          <w:szCs w:val="28"/>
        </w:rPr>
        <w:t>бюджетных расходов администрации</w:t>
      </w:r>
      <w:r w:rsidR="00487F60" w:rsidRPr="00904C24">
        <w:rPr>
          <w:sz w:val="28"/>
          <w:szCs w:val="28"/>
        </w:rPr>
        <w:t xml:space="preserve"> </w:t>
      </w:r>
      <w:r w:rsidRPr="00904C24">
        <w:rPr>
          <w:sz w:val="28"/>
          <w:szCs w:val="28"/>
        </w:rPr>
        <w:t>МО «</w:t>
      </w:r>
      <w:r w:rsidR="00904C24" w:rsidRPr="00904C24">
        <w:rPr>
          <w:sz w:val="28"/>
          <w:szCs w:val="28"/>
        </w:rPr>
        <w:t>Хогот</w:t>
      </w:r>
      <w:r w:rsidRPr="00904C24">
        <w:rPr>
          <w:sz w:val="28"/>
          <w:szCs w:val="28"/>
        </w:rPr>
        <w:t>» на 202</w:t>
      </w:r>
      <w:r w:rsidR="00C67FFA" w:rsidRPr="00904C24">
        <w:rPr>
          <w:sz w:val="28"/>
          <w:szCs w:val="28"/>
        </w:rPr>
        <w:t>6</w:t>
      </w:r>
      <w:r w:rsidRPr="00904C24">
        <w:rPr>
          <w:sz w:val="28"/>
          <w:szCs w:val="28"/>
        </w:rPr>
        <w:t>-2028 годы.</w:t>
      </w:r>
      <w:r w:rsidR="00F3164D" w:rsidRPr="00904C24">
        <w:rPr>
          <w:sz w:val="28"/>
          <w:szCs w:val="28"/>
        </w:rPr>
        <w:t xml:space="preserve"> (далее – План</w:t>
      </w:r>
      <w:r w:rsidR="00487F60" w:rsidRPr="00904C24">
        <w:rPr>
          <w:sz w:val="28"/>
          <w:szCs w:val="28"/>
        </w:rPr>
        <w:t>).</w:t>
      </w:r>
    </w:p>
    <w:p w:rsidR="00B20272" w:rsidRPr="00904C24" w:rsidRDefault="00487F60" w:rsidP="00B20272">
      <w:pPr>
        <w:pStyle w:val="a4"/>
        <w:numPr>
          <w:ilvl w:val="0"/>
          <w:numId w:val="3"/>
        </w:numPr>
        <w:tabs>
          <w:tab w:val="left" w:pos="1272"/>
        </w:tabs>
        <w:ind w:right="286" w:firstLine="707"/>
        <w:rPr>
          <w:sz w:val="28"/>
          <w:szCs w:val="28"/>
        </w:rPr>
      </w:pPr>
      <w:r w:rsidRPr="00904C24">
        <w:rPr>
          <w:sz w:val="28"/>
          <w:szCs w:val="28"/>
        </w:rPr>
        <w:t>Ответ</w:t>
      </w:r>
      <w:r w:rsidR="00F3164D" w:rsidRPr="00904C24">
        <w:rPr>
          <w:sz w:val="28"/>
          <w:szCs w:val="28"/>
        </w:rPr>
        <w:t>ственным за реализацию Плана</w:t>
      </w:r>
      <w:r w:rsidRPr="00904C24">
        <w:rPr>
          <w:sz w:val="28"/>
          <w:szCs w:val="28"/>
        </w:rPr>
        <w:t xml:space="preserve"> в пределах предоставленных полномочий и в порядке, установленным </w:t>
      </w:r>
      <w:r w:rsidRPr="00904C24">
        <w:rPr>
          <w:spacing w:val="-2"/>
          <w:sz w:val="28"/>
          <w:szCs w:val="28"/>
        </w:rPr>
        <w:t>законодательством:</w:t>
      </w:r>
    </w:p>
    <w:p w:rsidR="00B20272" w:rsidRPr="00904C24" w:rsidRDefault="00B20272" w:rsidP="00B20272">
      <w:pPr>
        <w:pStyle w:val="a4"/>
        <w:tabs>
          <w:tab w:val="left" w:pos="1272"/>
        </w:tabs>
        <w:ind w:left="992" w:right="286" w:firstLine="709"/>
        <w:rPr>
          <w:spacing w:val="-4"/>
          <w:sz w:val="28"/>
          <w:szCs w:val="28"/>
        </w:rPr>
      </w:pPr>
      <w:r w:rsidRPr="00904C24">
        <w:rPr>
          <w:spacing w:val="-2"/>
          <w:sz w:val="28"/>
          <w:szCs w:val="28"/>
        </w:rPr>
        <w:t xml:space="preserve">- </w:t>
      </w:r>
      <w:r w:rsidR="00487F60" w:rsidRPr="00904C24">
        <w:rPr>
          <w:sz w:val="28"/>
          <w:szCs w:val="28"/>
        </w:rPr>
        <w:t>обеспечить достижение ожидаемых результатов и целевых индик</w:t>
      </w:r>
      <w:r w:rsidR="00F3164D" w:rsidRPr="00904C24">
        <w:rPr>
          <w:sz w:val="28"/>
          <w:szCs w:val="28"/>
        </w:rPr>
        <w:t>аторов, установленных Планом на соответствующий период</w:t>
      </w:r>
      <w:r w:rsidR="00487F60" w:rsidRPr="00904C24">
        <w:rPr>
          <w:spacing w:val="-4"/>
          <w:sz w:val="28"/>
          <w:szCs w:val="28"/>
        </w:rPr>
        <w:t>;</w:t>
      </w:r>
    </w:p>
    <w:p w:rsidR="00B9524E" w:rsidRPr="00904C24" w:rsidRDefault="00B9524E" w:rsidP="00151293">
      <w:pPr>
        <w:pStyle w:val="a4"/>
        <w:tabs>
          <w:tab w:val="left" w:pos="1272"/>
        </w:tabs>
        <w:spacing w:before="1"/>
        <w:ind w:left="992" w:firstLine="0"/>
        <w:rPr>
          <w:sz w:val="28"/>
          <w:szCs w:val="28"/>
        </w:rPr>
      </w:pPr>
    </w:p>
    <w:p w:rsidR="00B9524E" w:rsidRPr="00904C24" w:rsidRDefault="00487F60">
      <w:pPr>
        <w:pStyle w:val="a4"/>
        <w:numPr>
          <w:ilvl w:val="0"/>
          <w:numId w:val="3"/>
        </w:numPr>
        <w:tabs>
          <w:tab w:val="left" w:pos="1272"/>
        </w:tabs>
        <w:ind w:right="283" w:firstLine="707"/>
        <w:rPr>
          <w:sz w:val="28"/>
          <w:szCs w:val="28"/>
        </w:rPr>
      </w:pPr>
      <w:r w:rsidRPr="00904C24">
        <w:rPr>
          <w:sz w:val="28"/>
          <w:szCs w:val="28"/>
        </w:rPr>
        <w:t xml:space="preserve">Контроль за исполнением настоящего постановления </w:t>
      </w:r>
      <w:r w:rsidR="00904C24" w:rsidRPr="00904C24">
        <w:rPr>
          <w:sz w:val="28"/>
          <w:szCs w:val="28"/>
        </w:rPr>
        <w:t>оставляю за собой.</w:t>
      </w:r>
    </w:p>
    <w:p w:rsidR="00B9524E" w:rsidRPr="00904C24" w:rsidRDefault="00B9524E" w:rsidP="00830532">
      <w:pPr>
        <w:tabs>
          <w:tab w:val="left" w:pos="1272"/>
        </w:tabs>
        <w:ind w:right="283"/>
        <w:jc w:val="both"/>
        <w:rPr>
          <w:sz w:val="28"/>
          <w:szCs w:val="28"/>
        </w:rPr>
      </w:pPr>
    </w:p>
    <w:p w:rsidR="00F60078" w:rsidRPr="00904C24" w:rsidRDefault="00F60078" w:rsidP="00830532">
      <w:pPr>
        <w:tabs>
          <w:tab w:val="left" w:pos="1272"/>
        </w:tabs>
        <w:ind w:right="283"/>
        <w:jc w:val="both"/>
        <w:rPr>
          <w:sz w:val="28"/>
          <w:szCs w:val="28"/>
        </w:rPr>
      </w:pPr>
    </w:p>
    <w:p w:rsidR="00B9524E" w:rsidRPr="00904C24" w:rsidRDefault="00151293">
      <w:pPr>
        <w:pStyle w:val="a3"/>
        <w:spacing w:line="322" w:lineRule="exact"/>
        <w:jc w:val="both"/>
      </w:pPr>
      <w:r w:rsidRPr="00904C24">
        <w:t>Глава М</w:t>
      </w:r>
      <w:r w:rsidR="00F60078" w:rsidRPr="00904C24">
        <w:t>О «</w:t>
      </w:r>
      <w:proofErr w:type="gramStart"/>
      <w:r w:rsidR="00904C24" w:rsidRPr="00904C24">
        <w:t>Хогот</w:t>
      </w:r>
      <w:r w:rsidR="00F60078" w:rsidRPr="00904C24">
        <w:t xml:space="preserve">»  </w:t>
      </w:r>
      <w:r w:rsidR="007C28BF" w:rsidRPr="00904C24">
        <w:t xml:space="preserve"> </w:t>
      </w:r>
      <w:proofErr w:type="gramEnd"/>
      <w:r w:rsidR="007C28BF" w:rsidRPr="00904C24">
        <w:t xml:space="preserve">                        </w:t>
      </w:r>
      <w:r w:rsidR="00F60078" w:rsidRPr="00904C24">
        <w:t xml:space="preserve">      </w:t>
      </w:r>
      <w:r w:rsidR="00803493" w:rsidRPr="00904C24">
        <w:t xml:space="preserve">                      </w:t>
      </w:r>
      <w:r w:rsidR="00F60078" w:rsidRPr="00904C24">
        <w:t xml:space="preserve"> </w:t>
      </w:r>
      <w:r w:rsidR="007C28BF" w:rsidRPr="00904C24">
        <w:t xml:space="preserve">                   </w:t>
      </w:r>
      <w:r w:rsidR="0041190F">
        <w:t>С</w:t>
      </w:r>
      <w:r w:rsidR="00904C24" w:rsidRPr="00904C24">
        <w:t>.В. Павлов</w:t>
      </w:r>
    </w:p>
    <w:p w:rsidR="00B9524E" w:rsidRPr="00904C24" w:rsidRDefault="00F60078">
      <w:pPr>
        <w:pStyle w:val="a3"/>
        <w:tabs>
          <w:tab w:val="left" w:pos="7808"/>
        </w:tabs>
        <w:jc w:val="both"/>
      </w:pPr>
      <w:r w:rsidRPr="00904C24">
        <w:tab/>
      </w:r>
    </w:p>
    <w:p w:rsidR="007C28BF" w:rsidRPr="00904C24" w:rsidRDefault="007C28BF" w:rsidP="00F60078">
      <w:pPr>
        <w:pStyle w:val="a3"/>
        <w:spacing w:before="66"/>
        <w:ind w:left="5743"/>
        <w:rPr>
          <w:spacing w:val="-2"/>
        </w:rPr>
      </w:pPr>
    </w:p>
    <w:p w:rsidR="00B20272" w:rsidRDefault="00B20272" w:rsidP="00F60078">
      <w:pPr>
        <w:pStyle w:val="a3"/>
        <w:spacing w:before="66"/>
        <w:ind w:left="5743"/>
        <w:rPr>
          <w:spacing w:val="-2"/>
          <w:sz w:val="24"/>
          <w:szCs w:val="24"/>
        </w:rPr>
      </w:pPr>
      <w:r w:rsidRPr="00904C24">
        <w:rPr>
          <w:spacing w:val="-2"/>
        </w:rPr>
        <w:br w:type="page"/>
      </w:r>
    </w:p>
    <w:p w:rsidR="00B9524E" w:rsidRPr="00803493" w:rsidRDefault="00646CBF" w:rsidP="00F60078">
      <w:pPr>
        <w:pStyle w:val="a3"/>
        <w:spacing w:before="66"/>
        <w:ind w:left="5743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Приложение</w:t>
      </w:r>
    </w:p>
    <w:p w:rsidR="00B9524E" w:rsidRPr="00803493" w:rsidRDefault="00646CBF">
      <w:pPr>
        <w:pStyle w:val="a3"/>
        <w:ind w:left="5743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41190F">
        <w:rPr>
          <w:sz w:val="24"/>
          <w:szCs w:val="24"/>
        </w:rPr>
        <w:t xml:space="preserve"> администрации МО «Хогот»</w:t>
      </w:r>
    </w:p>
    <w:p w:rsidR="00B9524E" w:rsidRPr="00803493" w:rsidRDefault="00487F60" w:rsidP="00F60078">
      <w:pPr>
        <w:pStyle w:val="a3"/>
        <w:spacing w:line="321" w:lineRule="exact"/>
        <w:ind w:left="5743"/>
        <w:rPr>
          <w:sz w:val="24"/>
          <w:szCs w:val="24"/>
        </w:rPr>
      </w:pPr>
      <w:r w:rsidRPr="00803493">
        <w:rPr>
          <w:sz w:val="24"/>
          <w:szCs w:val="24"/>
        </w:rPr>
        <w:t>от</w:t>
      </w:r>
      <w:r w:rsidR="00904C24">
        <w:rPr>
          <w:sz w:val="24"/>
          <w:szCs w:val="24"/>
        </w:rPr>
        <w:t xml:space="preserve"> </w:t>
      </w:r>
      <w:proofErr w:type="gramStart"/>
      <w:r w:rsidR="00904C24">
        <w:rPr>
          <w:sz w:val="24"/>
          <w:szCs w:val="24"/>
        </w:rPr>
        <w:t>15</w:t>
      </w:r>
      <w:r w:rsidR="00AC2B9E">
        <w:rPr>
          <w:sz w:val="24"/>
          <w:szCs w:val="24"/>
        </w:rPr>
        <w:t xml:space="preserve">.05.2026 </w:t>
      </w:r>
      <w:r w:rsidRPr="00803493">
        <w:rPr>
          <w:spacing w:val="-2"/>
          <w:sz w:val="24"/>
          <w:szCs w:val="24"/>
        </w:rPr>
        <w:t xml:space="preserve"> </w:t>
      </w:r>
      <w:r w:rsidRPr="00803493">
        <w:rPr>
          <w:sz w:val="24"/>
          <w:szCs w:val="24"/>
        </w:rPr>
        <w:t>№</w:t>
      </w:r>
      <w:proofErr w:type="gramEnd"/>
      <w:r w:rsidR="00904C24">
        <w:rPr>
          <w:spacing w:val="-1"/>
          <w:sz w:val="24"/>
          <w:szCs w:val="24"/>
        </w:rPr>
        <w:t>41</w:t>
      </w:r>
    </w:p>
    <w:p w:rsidR="00B9524E" w:rsidRPr="00803493" w:rsidRDefault="00B9524E">
      <w:pPr>
        <w:pStyle w:val="a3"/>
        <w:spacing w:before="1"/>
        <w:ind w:left="0"/>
        <w:rPr>
          <w:sz w:val="24"/>
          <w:szCs w:val="24"/>
        </w:rPr>
      </w:pPr>
    </w:p>
    <w:p w:rsidR="00B9524E" w:rsidRPr="00803493" w:rsidRDefault="00646CBF">
      <w:pPr>
        <w:pStyle w:val="a3"/>
        <w:spacing w:line="322" w:lineRule="exact"/>
        <w:ind w:left="448" w:right="448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ПЛАН</w:t>
      </w:r>
    </w:p>
    <w:p w:rsidR="00F3164D" w:rsidRDefault="00F3164D" w:rsidP="00CF0814">
      <w:pPr>
        <w:pStyle w:val="a3"/>
        <w:ind w:left="294" w:right="293"/>
        <w:jc w:val="center"/>
        <w:rPr>
          <w:sz w:val="24"/>
          <w:szCs w:val="24"/>
        </w:rPr>
      </w:pPr>
      <w:r>
        <w:rPr>
          <w:sz w:val="24"/>
          <w:szCs w:val="24"/>
        </w:rPr>
        <w:t>мероприятий</w:t>
      </w:r>
      <w:r w:rsidR="00487F60" w:rsidRPr="00803493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 повышению качества управления финансами и повышению</w:t>
      </w:r>
    </w:p>
    <w:p w:rsidR="00B9524E" w:rsidRPr="00803493" w:rsidRDefault="00F3164D" w:rsidP="00CF0814">
      <w:pPr>
        <w:pStyle w:val="a3"/>
        <w:ind w:left="294" w:right="293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эффективности бюджетных расходов в МО «</w:t>
      </w:r>
      <w:r w:rsidR="00904C24">
        <w:rPr>
          <w:spacing w:val="-2"/>
          <w:sz w:val="24"/>
          <w:szCs w:val="24"/>
        </w:rPr>
        <w:t>Хогот</w:t>
      </w:r>
      <w:r>
        <w:rPr>
          <w:spacing w:val="-2"/>
          <w:sz w:val="24"/>
          <w:szCs w:val="24"/>
        </w:rPr>
        <w:t>»</w:t>
      </w:r>
    </w:p>
    <w:p w:rsidR="00B9524E" w:rsidRPr="00803493" w:rsidRDefault="00487F60">
      <w:pPr>
        <w:pStyle w:val="a4"/>
        <w:numPr>
          <w:ilvl w:val="0"/>
          <w:numId w:val="2"/>
        </w:numPr>
        <w:tabs>
          <w:tab w:val="left" w:pos="3989"/>
        </w:tabs>
        <w:spacing w:before="321"/>
        <w:ind w:left="3989" w:right="0" w:hanging="279"/>
        <w:jc w:val="left"/>
        <w:rPr>
          <w:sz w:val="24"/>
          <w:szCs w:val="24"/>
        </w:rPr>
      </w:pPr>
      <w:r w:rsidRPr="00803493">
        <w:rPr>
          <w:sz w:val="24"/>
          <w:szCs w:val="24"/>
        </w:rPr>
        <w:t>Общие</w:t>
      </w:r>
      <w:r w:rsidRPr="00803493">
        <w:rPr>
          <w:spacing w:val="-5"/>
          <w:sz w:val="24"/>
          <w:szCs w:val="24"/>
        </w:rPr>
        <w:t xml:space="preserve"> </w:t>
      </w:r>
      <w:r w:rsidRPr="00803493">
        <w:rPr>
          <w:spacing w:val="-2"/>
          <w:sz w:val="24"/>
          <w:szCs w:val="24"/>
        </w:rPr>
        <w:t>положения</w:t>
      </w:r>
    </w:p>
    <w:p w:rsidR="00B9524E" w:rsidRPr="00803493" w:rsidRDefault="00B9524E">
      <w:pPr>
        <w:pStyle w:val="a3"/>
        <w:spacing w:before="2"/>
        <w:ind w:left="0"/>
        <w:rPr>
          <w:sz w:val="24"/>
          <w:szCs w:val="24"/>
        </w:rPr>
      </w:pPr>
    </w:p>
    <w:p w:rsidR="00B9524E" w:rsidRPr="00803493" w:rsidRDefault="00F3164D">
      <w:pPr>
        <w:pStyle w:val="a4"/>
        <w:numPr>
          <w:ilvl w:val="1"/>
          <w:numId w:val="2"/>
        </w:numPr>
        <w:tabs>
          <w:tab w:val="left" w:pos="1571"/>
        </w:tabs>
        <w:ind w:firstLine="719"/>
        <w:rPr>
          <w:sz w:val="24"/>
          <w:szCs w:val="24"/>
        </w:rPr>
      </w:pPr>
      <w:r>
        <w:rPr>
          <w:sz w:val="24"/>
          <w:szCs w:val="24"/>
        </w:rPr>
        <w:t>План мероприятий по повы</w:t>
      </w:r>
      <w:r w:rsidR="00F9216E">
        <w:rPr>
          <w:sz w:val="24"/>
          <w:szCs w:val="24"/>
        </w:rPr>
        <w:t>шению качества управления финансами и повышению эффективности расходов в</w:t>
      </w:r>
      <w:r w:rsidR="00487F60" w:rsidRPr="00803493">
        <w:rPr>
          <w:sz w:val="24"/>
          <w:szCs w:val="24"/>
        </w:rPr>
        <w:t xml:space="preserve"> </w:t>
      </w:r>
      <w:r w:rsidR="00F9216E">
        <w:rPr>
          <w:sz w:val="24"/>
          <w:szCs w:val="24"/>
        </w:rPr>
        <w:t>МО «</w:t>
      </w:r>
      <w:r w:rsidR="00904C24">
        <w:rPr>
          <w:sz w:val="24"/>
          <w:szCs w:val="24"/>
        </w:rPr>
        <w:t>Хогот</w:t>
      </w:r>
      <w:r w:rsidR="00F9216E">
        <w:rPr>
          <w:sz w:val="24"/>
          <w:szCs w:val="24"/>
        </w:rPr>
        <w:t>» на 2026-2028 годы (далее - План</w:t>
      </w:r>
      <w:r w:rsidR="005D47AC">
        <w:rPr>
          <w:sz w:val="24"/>
          <w:szCs w:val="24"/>
        </w:rPr>
        <w:t>) разработан</w:t>
      </w:r>
      <w:r w:rsidR="00487F60" w:rsidRPr="00803493">
        <w:rPr>
          <w:sz w:val="24"/>
          <w:szCs w:val="24"/>
        </w:rPr>
        <w:t xml:space="preserve"> в целях формирования бюджетной</w:t>
      </w:r>
      <w:r w:rsidR="00487F60" w:rsidRPr="00803493">
        <w:rPr>
          <w:spacing w:val="80"/>
          <w:sz w:val="24"/>
          <w:szCs w:val="24"/>
        </w:rPr>
        <w:t xml:space="preserve"> </w:t>
      </w:r>
      <w:r w:rsidR="00487F60" w:rsidRPr="00803493">
        <w:rPr>
          <w:sz w:val="24"/>
          <w:szCs w:val="24"/>
        </w:rPr>
        <w:t>политики муниципального района, ориентированной на создание условий</w:t>
      </w:r>
      <w:r w:rsidR="00487F60" w:rsidRPr="00803493">
        <w:rPr>
          <w:spacing w:val="80"/>
          <w:sz w:val="24"/>
          <w:szCs w:val="24"/>
        </w:rPr>
        <w:t xml:space="preserve"> </w:t>
      </w:r>
      <w:r w:rsidR="00487F60" w:rsidRPr="00803493">
        <w:rPr>
          <w:sz w:val="24"/>
          <w:szCs w:val="24"/>
        </w:rPr>
        <w:t xml:space="preserve">для эффективного управления муниципальными финансами </w:t>
      </w:r>
      <w:r w:rsidR="001A67F3" w:rsidRPr="00803493">
        <w:rPr>
          <w:sz w:val="24"/>
          <w:szCs w:val="24"/>
        </w:rPr>
        <w:t>МО «</w:t>
      </w:r>
      <w:r w:rsidR="00904C24">
        <w:rPr>
          <w:sz w:val="24"/>
          <w:szCs w:val="24"/>
        </w:rPr>
        <w:t>Хогот</w:t>
      </w:r>
      <w:r w:rsidR="001A67F3" w:rsidRPr="00803493">
        <w:rPr>
          <w:sz w:val="24"/>
          <w:szCs w:val="24"/>
        </w:rPr>
        <w:t>»</w:t>
      </w:r>
      <w:r w:rsidR="00487F60" w:rsidRPr="00803493">
        <w:rPr>
          <w:sz w:val="24"/>
          <w:szCs w:val="24"/>
        </w:rPr>
        <w:t xml:space="preserve"> и укрепление устойчивости бюджетной системы </w:t>
      </w:r>
      <w:r w:rsidR="00487F60" w:rsidRPr="00803493">
        <w:rPr>
          <w:spacing w:val="-2"/>
          <w:sz w:val="24"/>
          <w:szCs w:val="24"/>
        </w:rPr>
        <w:t>района.</w:t>
      </w:r>
    </w:p>
    <w:p w:rsidR="00B9524E" w:rsidRPr="00803493" w:rsidRDefault="00F9216E">
      <w:pPr>
        <w:pStyle w:val="a4"/>
        <w:numPr>
          <w:ilvl w:val="1"/>
          <w:numId w:val="2"/>
        </w:numPr>
        <w:tabs>
          <w:tab w:val="left" w:pos="1680"/>
        </w:tabs>
        <w:ind w:right="281" w:firstLine="719"/>
        <w:rPr>
          <w:sz w:val="24"/>
          <w:szCs w:val="24"/>
        </w:rPr>
      </w:pPr>
      <w:r>
        <w:rPr>
          <w:sz w:val="24"/>
          <w:szCs w:val="24"/>
        </w:rPr>
        <w:t>План</w:t>
      </w:r>
      <w:r w:rsidR="00487F60" w:rsidRPr="00803493">
        <w:rPr>
          <w:sz w:val="24"/>
          <w:szCs w:val="24"/>
        </w:rPr>
        <w:t xml:space="preserve"> определяет основные направления деятельности органов местного самоуправления </w:t>
      </w:r>
      <w:r w:rsidR="001A67F3" w:rsidRPr="00803493">
        <w:rPr>
          <w:sz w:val="24"/>
          <w:szCs w:val="24"/>
        </w:rPr>
        <w:t>МО «</w:t>
      </w:r>
      <w:r w:rsidR="00904C24">
        <w:rPr>
          <w:sz w:val="24"/>
          <w:szCs w:val="24"/>
        </w:rPr>
        <w:t>Хогот</w:t>
      </w:r>
      <w:r w:rsidR="001A67F3" w:rsidRPr="00803493">
        <w:rPr>
          <w:sz w:val="24"/>
          <w:szCs w:val="24"/>
        </w:rPr>
        <w:t>»</w:t>
      </w:r>
      <w:r w:rsidR="0041190F">
        <w:rPr>
          <w:sz w:val="24"/>
          <w:szCs w:val="24"/>
        </w:rPr>
        <w:t xml:space="preserve">, в сфере оптимизации и </w:t>
      </w:r>
      <w:proofErr w:type="spellStart"/>
      <w:r w:rsidR="0041190F">
        <w:rPr>
          <w:sz w:val="24"/>
          <w:szCs w:val="24"/>
        </w:rPr>
        <w:t>приорити</w:t>
      </w:r>
      <w:r w:rsidR="00487F60" w:rsidRPr="00803493">
        <w:rPr>
          <w:sz w:val="24"/>
          <w:szCs w:val="24"/>
        </w:rPr>
        <w:t>зации</w:t>
      </w:r>
      <w:proofErr w:type="spellEnd"/>
      <w:r w:rsidR="00487F60" w:rsidRPr="00803493">
        <w:rPr>
          <w:sz w:val="24"/>
          <w:szCs w:val="24"/>
        </w:rPr>
        <w:t xml:space="preserve"> расходов бюджета </w:t>
      </w:r>
      <w:r w:rsidR="001A67F3" w:rsidRPr="00803493">
        <w:rPr>
          <w:sz w:val="24"/>
          <w:szCs w:val="24"/>
        </w:rPr>
        <w:t>МО «</w:t>
      </w:r>
      <w:r w:rsidR="00904C24">
        <w:rPr>
          <w:sz w:val="24"/>
          <w:szCs w:val="24"/>
        </w:rPr>
        <w:t>Хогот</w:t>
      </w:r>
      <w:r w:rsidR="001A67F3" w:rsidRPr="00803493">
        <w:rPr>
          <w:sz w:val="24"/>
          <w:szCs w:val="24"/>
        </w:rPr>
        <w:t>»</w:t>
      </w:r>
      <w:r w:rsidR="00487F60" w:rsidRPr="00803493">
        <w:rPr>
          <w:sz w:val="24"/>
          <w:szCs w:val="24"/>
        </w:rPr>
        <w:t>, сокращение дефицита бюджета, снижение долговой нагрузки на период до 2</w:t>
      </w:r>
      <w:r w:rsidR="00C67FFA">
        <w:rPr>
          <w:sz w:val="24"/>
          <w:szCs w:val="24"/>
        </w:rPr>
        <w:t>029</w:t>
      </w:r>
      <w:r w:rsidR="00487F60" w:rsidRPr="00803493">
        <w:rPr>
          <w:sz w:val="24"/>
          <w:szCs w:val="24"/>
        </w:rPr>
        <w:t xml:space="preserve"> года.</w:t>
      </w:r>
    </w:p>
    <w:p w:rsidR="00B9524E" w:rsidRPr="00803493" w:rsidRDefault="00B9524E">
      <w:pPr>
        <w:pStyle w:val="a3"/>
        <w:ind w:left="0"/>
        <w:rPr>
          <w:sz w:val="24"/>
          <w:szCs w:val="24"/>
        </w:rPr>
      </w:pPr>
    </w:p>
    <w:p w:rsidR="00B9524E" w:rsidRPr="00803493" w:rsidRDefault="00487F60">
      <w:pPr>
        <w:pStyle w:val="a4"/>
        <w:numPr>
          <w:ilvl w:val="0"/>
          <w:numId w:val="2"/>
        </w:numPr>
        <w:tabs>
          <w:tab w:val="left" w:pos="3607"/>
        </w:tabs>
        <w:spacing w:before="1"/>
        <w:ind w:left="3607" w:right="0" w:hanging="279"/>
        <w:jc w:val="left"/>
        <w:rPr>
          <w:sz w:val="24"/>
          <w:szCs w:val="24"/>
        </w:rPr>
      </w:pPr>
      <w:r w:rsidRPr="00803493">
        <w:rPr>
          <w:sz w:val="24"/>
          <w:szCs w:val="24"/>
        </w:rPr>
        <w:t>Цели</w:t>
      </w:r>
      <w:r w:rsidRPr="00803493">
        <w:rPr>
          <w:spacing w:val="-3"/>
          <w:sz w:val="24"/>
          <w:szCs w:val="24"/>
        </w:rPr>
        <w:t xml:space="preserve"> </w:t>
      </w:r>
      <w:r w:rsidRPr="00803493">
        <w:rPr>
          <w:sz w:val="24"/>
          <w:szCs w:val="24"/>
        </w:rPr>
        <w:t>и</w:t>
      </w:r>
      <w:r w:rsidRPr="00803493">
        <w:rPr>
          <w:spacing w:val="-3"/>
          <w:sz w:val="24"/>
          <w:szCs w:val="24"/>
        </w:rPr>
        <w:t xml:space="preserve"> </w:t>
      </w:r>
      <w:r w:rsidRPr="00803493">
        <w:rPr>
          <w:sz w:val="24"/>
          <w:szCs w:val="24"/>
        </w:rPr>
        <w:t>задачи</w:t>
      </w:r>
      <w:r w:rsidRPr="00803493">
        <w:rPr>
          <w:spacing w:val="-3"/>
          <w:sz w:val="24"/>
          <w:szCs w:val="24"/>
        </w:rPr>
        <w:t xml:space="preserve"> </w:t>
      </w:r>
      <w:r w:rsidR="00C67FFA">
        <w:rPr>
          <w:spacing w:val="-2"/>
          <w:sz w:val="24"/>
          <w:szCs w:val="24"/>
        </w:rPr>
        <w:t>Плана</w:t>
      </w:r>
      <w:r w:rsidR="00E43FEA" w:rsidRPr="00803493">
        <w:rPr>
          <w:spacing w:val="-2"/>
          <w:sz w:val="24"/>
          <w:szCs w:val="24"/>
        </w:rPr>
        <w:t>.</w:t>
      </w:r>
    </w:p>
    <w:p w:rsidR="00B9524E" w:rsidRPr="00803493" w:rsidRDefault="00C67FFA">
      <w:pPr>
        <w:pStyle w:val="a4"/>
        <w:numPr>
          <w:ilvl w:val="1"/>
          <w:numId w:val="2"/>
        </w:numPr>
        <w:tabs>
          <w:tab w:val="left" w:pos="1551"/>
        </w:tabs>
        <w:spacing w:before="321"/>
        <w:ind w:right="286" w:firstLine="719"/>
        <w:rPr>
          <w:sz w:val="24"/>
          <w:szCs w:val="24"/>
        </w:rPr>
      </w:pPr>
      <w:r>
        <w:rPr>
          <w:sz w:val="24"/>
          <w:szCs w:val="24"/>
        </w:rPr>
        <w:t>Цель Плана</w:t>
      </w:r>
      <w:r w:rsidR="00487F60" w:rsidRPr="00803493">
        <w:rPr>
          <w:sz w:val="24"/>
          <w:szCs w:val="24"/>
        </w:rPr>
        <w:t xml:space="preserve"> – улучшение состояния бюджетной системы и оздоровление муниципальны</w:t>
      </w:r>
      <w:r w:rsidR="001A67F3" w:rsidRPr="00803493">
        <w:rPr>
          <w:sz w:val="24"/>
          <w:szCs w:val="24"/>
        </w:rPr>
        <w:t xml:space="preserve">х финансов </w:t>
      </w:r>
      <w:r>
        <w:rPr>
          <w:sz w:val="24"/>
          <w:szCs w:val="24"/>
        </w:rPr>
        <w:t xml:space="preserve">в </w:t>
      </w:r>
      <w:r w:rsidR="001A67F3" w:rsidRPr="00803493">
        <w:rPr>
          <w:sz w:val="24"/>
          <w:szCs w:val="24"/>
        </w:rPr>
        <w:t>МО «</w:t>
      </w:r>
      <w:r w:rsidR="00904C24">
        <w:rPr>
          <w:sz w:val="24"/>
          <w:szCs w:val="24"/>
        </w:rPr>
        <w:t>Хогот</w:t>
      </w:r>
      <w:r w:rsidR="001A67F3" w:rsidRPr="00803493">
        <w:rPr>
          <w:sz w:val="24"/>
          <w:szCs w:val="24"/>
        </w:rPr>
        <w:t>»</w:t>
      </w:r>
      <w:r w:rsidR="00487F60" w:rsidRPr="00803493">
        <w:rPr>
          <w:sz w:val="24"/>
          <w:szCs w:val="24"/>
        </w:rPr>
        <w:t>.</w:t>
      </w:r>
    </w:p>
    <w:p w:rsidR="00CF0814" w:rsidRDefault="00487F60" w:rsidP="00CF0814">
      <w:pPr>
        <w:pStyle w:val="a4"/>
        <w:numPr>
          <w:ilvl w:val="1"/>
          <w:numId w:val="2"/>
        </w:numPr>
        <w:tabs>
          <w:tab w:val="left" w:pos="1499"/>
        </w:tabs>
        <w:ind w:right="288" w:firstLine="719"/>
        <w:rPr>
          <w:sz w:val="24"/>
          <w:szCs w:val="24"/>
        </w:rPr>
      </w:pPr>
      <w:r w:rsidRPr="00803493">
        <w:rPr>
          <w:sz w:val="24"/>
          <w:szCs w:val="24"/>
        </w:rPr>
        <w:t>Достижение</w:t>
      </w:r>
      <w:r w:rsidRPr="00803493">
        <w:rPr>
          <w:spacing w:val="-5"/>
          <w:sz w:val="24"/>
          <w:szCs w:val="24"/>
        </w:rPr>
        <w:t xml:space="preserve"> </w:t>
      </w:r>
      <w:r w:rsidRPr="00803493">
        <w:rPr>
          <w:sz w:val="24"/>
          <w:szCs w:val="24"/>
        </w:rPr>
        <w:t>поставленной</w:t>
      </w:r>
      <w:r w:rsidRPr="00803493">
        <w:rPr>
          <w:spacing w:val="-4"/>
          <w:sz w:val="24"/>
          <w:szCs w:val="24"/>
        </w:rPr>
        <w:t xml:space="preserve"> </w:t>
      </w:r>
      <w:r w:rsidRPr="00803493">
        <w:rPr>
          <w:sz w:val="24"/>
          <w:szCs w:val="24"/>
        </w:rPr>
        <w:t>цели</w:t>
      </w:r>
      <w:r w:rsidRPr="00803493">
        <w:rPr>
          <w:spacing w:val="-2"/>
          <w:sz w:val="24"/>
          <w:szCs w:val="24"/>
        </w:rPr>
        <w:t xml:space="preserve"> </w:t>
      </w:r>
      <w:r w:rsidRPr="00803493">
        <w:rPr>
          <w:sz w:val="24"/>
          <w:szCs w:val="24"/>
        </w:rPr>
        <w:t>будет</w:t>
      </w:r>
      <w:r w:rsidRPr="00803493">
        <w:rPr>
          <w:spacing w:val="-3"/>
          <w:sz w:val="24"/>
          <w:szCs w:val="24"/>
        </w:rPr>
        <w:t xml:space="preserve"> </w:t>
      </w:r>
      <w:r w:rsidRPr="00803493">
        <w:rPr>
          <w:sz w:val="24"/>
          <w:szCs w:val="24"/>
        </w:rPr>
        <w:t>осуществляться</w:t>
      </w:r>
      <w:r w:rsidRPr="00803493">
        <w:rPr>
          <w:spacing w:val="-3"/>
          <w:sz w:val="24"/>
          <w:szCs w:val="24"/>
        </w:rPr>
        <w:t xml:space="preserve"> </w:t>
      </w:r>
      <w:r w:rsidRPr="00803493">
        <w:rPr>
          <w:sz w:val="24"/>
          <w:szCs w:val="24"/>
        </w:rPr>
        <w:t>посредством решения следующих задач Программы:</w:t>
      </w:r>
    </w:p>
    <w:p w:rsidR="00CF0814" w:rsidRDefault="00487F60" w:rsidP="00093B96">
      <w:pPr>
        <w:pStyle w:val="a4"/>
        <w:tabs>
          <w:tab w:val="left" w:pos="1499"/>
        </w:tabs>
        <w:ind w:left="1004" w:right="288" w:hanging="11"/>
        <w:rPr>
          <w:sz w:val="24"/>
          <w:szCs w:val="24"/>
        </w:rPr>
      </w:pPr>
      <w:r w:rsidRPr="00CF0814">
        <w:rPr>
          <w:spacing w:val="-6"/>
          <w:sz w:val="24"/>
          <w:szCs w:val="24"/>
        </w:rPr>
        <w:t>а)</w:t>
      </w:r>
      <w:r w:rsidR="007C28BF" w:rsidRPr="00CF0814">
        <w:rPr>
          <w:spacing w:val="-6"/>
          <w:sz w:val="24"/>
          <w:szCs w:val="24"/>
        </w:rPr>
        <w:t xml:space="preserve"> </w:t>
      </w:r>
      <w:r w:rsidRPr="00CF0814">
        <w:rPr>
          <w:spacing w:val="-2"/>
          <w:sz w:val="24"/>
          <w:szCs w:val="24"/>
        </w:rPr>
        <w:t>сохранение</w:t>
      </w:r>
      <w:r w:rsidR="007C28BF" w:rsidRPr="00CF0814">
        <w:rPr>
          <w:spacing w:val="-2"/>
          <w:sz w:val="24"/>
          <w:szCs w:val="24"/>
        </w:rPr>
        <w:t xml:space="preserve"> </w:t>
      </w:r>
      <w:r w:rsidRPr="00CF0814">
        <w:rPr>
          <w:spacing w:val="-2"/>
          <w:sz w:val="24"/>
          <w:szCs w:val="24"/>
        </w:rPr>
        <w:t>устойчивости</w:t>
      </w:r>
      <w:r w:rsidR="007C28BF" w:rsidRPr="00CF0814">
        <w:rPr>
          <w:spacing w:val="-2"/>
          <w:sz w:val="24"/>
          <w:szCs w:val="24"/>
        </w:rPr>
        <w:t xml:space="preserve"> </w:t>
      </w:r>
      <w:r w:rsidRPr="00CF0814">
        <w:rPr>
          <w:spacing w:val="-2"/>
          <w:sz w:val="24"/>
          <w:szCs w:val="24"/>
        </w:rPr>
        <w:t>бюджетной</w:t>
      </w:r>
      <w:r w:rsidR="007C28BF" w:rsidRPr="00CF0814">
        <w:rPr>
          <w:spacing w:val="-2"/>
          <w:sz w:val="24"/>
          <w:szCs w:val="24"/>
        </w:rPr>
        <w:t xml:space="preserve"> </w:t>
      </w:r>
      <w:r w:rsidRPr="00CF0814">
        <w:rPr>
          <w:spacing w:val="-2"/>
          <w:sz w:val="24"/>
          <w:szCs w:val="24"/>
        </w:rPr>
        <w:t>системы</w:t>
      </w:r>
      <w:r w:rsidRPr="00CF0814">
        <w:rPr>
          <w:sz w:val="24"/>
          <w:szCs w:val="24"/>
        </w:rPr>
        <w:t xml:space="preserve"> и</w:t>
      </w:r>
      <w:r w:rsidRPr="00CF0814">
        <w:rPr>
          <w:spacing w:val="-3"/>
          <w:sz w:val="24"/>
          <w:szCs w:val="24"/>
        </w:rPr>
        <w:t xml:space="preserve"> </w:t>
      </w:r>
      <w:r w:rsidRPr="00CF0814">
        <w:rPr>
          <w:sz w:val="24"/>
          <w:szCs w:val="24"/>
        </w:rPr>
        <w:t xml:space="preserve">обеспечение сбалансированности бюджета </w:t>
      </w:r>
      <w:r w:rsidR="001A67F3" w:rsidRPr="00CF0814">
        <w:rPr>
          <w:sz w:val="24"/>
          <w:szCs w:val="24"/>
        </w:rPr>
        <w:t>МО «</w:t>
      </w:r>
      <w:r w:rsidR="00904C24">
        <w:rPr>
          <w:sz w:val="24"/>
          <w:szCs w:val="24"/>
        </w:rPr>
        <w:t>Хогот</w:t>
      </w:r>
      <w:r w:rsidR="001A67F3" w:rsidRPr="00CF0814">
        <w:rPr>
          <w:sz w:val="24"/>
          <w:szCs w:val="24"/>
        </w:rPr>
        <w:t>»</w:t>
      </w:r>
      <w:r w:rsidRPr="00CF0814">
        <w:rPr>
          <w:sz w:val="24"/>
          <w:szCs w:val="24"/>
        </w:rPr>
        <w:t>;</w:t>
      </w:r>
    </w:p>
    <w:p w:rsidR="00B9524E" w:rsidRPr="00803493" w:rsidRDefault="00487F60" w:rsidP="00093B96">
      <w:pPr>
        <w:pStyle w:val="a4"/>
        <w:tabs>
          <w:tab w:val="left" w:pos="1499"/>
        </w:tabs>
        <w:ind w:left="1004" w:right="288" w:hanging="11"/>
        <w:rPr>
          <w:sz w:val="24"/>
          <w:szCs w:val="24"/>
        </w:rPr>
      </w:pPr>
      <w:r w:rsidRPr="00803493">
        <w:rPr>
          <w:sz w:val="24"/>
          <w:szCs w:val="24"/>
        </w:rPr>
        <w:t>б)</w:t>
      </w:r>
      <w:r w:rsidRPr="00803493">
        <w:rPr>
          <w:spacing w:val="80"/>
          <w:sz w:val="24"/>
          <w:szCs w:val="24"/>
        </w:rPr>
        <w:t xml:space="preserve"> </w:t>
      </w:r>
      <w:r w:rsidRPr="00803493">
        <w:rPr>
          <w:sz w:val="24"/>
          <w:szCs w:val="24"/>
        </w:rPr>
        <w:t>погашение</w:t>
      </w:r>
      <w:r w:rsidRPr="00803493">
        <w:rPr>
          <w:spacing w:val="80"/>
          <w:sz w:val="24"/>
          <w:szCs w:val="24"/>
        </w:rPr>
        <w:t xml:space="preserve"> </w:t>
      </w:r>
      <w:r w:rsidRPr="00803493">
        <w:rPr>
          <w:sz w:val="24"/>
          <w:szCs w:val="24"/>
        </w:rPr>
        <w:t>просроченной</w:t>
      </w:r>
      <w:r w:rsidRPr="00803493">
        <w:rPr>
          <w:spacing w:val="80"/>
          <w:sz w:val="24"/>
          <w:szCs w:val="24"/>
        </w:rPr>
        <w:t xml:space="preserve"> </w:t>
      </w:r>
      <w:r w:rsidRPr="00803493">
        <w:rPr>
          <w:sz w:val="24"/>
          <w:szCs w:val="24"/>
        </w:rPr>
        <w:t>кредиторской</w:t>
      </w:r>
      <w:r w:rsidRPr="00803493">
        <w:rPr>
          <w:spacing w:val="80"/>
          <w:sz w:val="24"/>
          <w:szCs w:val="24"/>
        </w:rPr>
        <w:t xml:space="preserve"> </w:t>
      </w:r>
      <w:r w:rsidRPr="00803493">
        <w:rPr>
          <w:sz w:val="24"/>
          <w:szCs w:val="24"/>
        </w:rPr>
        <w:t>задолженности</w:t>
      </w:r>
      <w:r w:rsidRPr="00803493">
        <w:rPr>
          <w:spacing w:val="80"/>
          <w:sz w:val="24"/>
          <w:szCs w:val="24"/>
        </w:rPr>
        <w:t xml:space="preserve"> </w:t>
      </w:r>
      <w:r w:rsidRPr="00803493">
        <w:rPr>
          <w:sz w:val="24"/>
          <w:szCs w:val="24"/>
        </w:rPr>
        <w:t>бюджета</w:t>
      </w:r>
      <w:r w:rsidR="007C28BF" w:rsidRPr="00803493">
        <w:rPr>
          <w:sz w:val="24"/>
          <w:szCs w:val="24"/>
        </w:rPr>
        <w:t xml:space="preserve"> </w:t>
      </w:r>
      <w:r w:rsidRPr="00803493">
        <w:rPr>
          <w:sz w:val="24"/>
          <w:szCs w:val="24"/>
        </w:rPr>
        <w:t>муниципального</w:t>
      </w:r>
      <w:r w:rsidRPr="00803493">
        <w:rPr>
          <w:spacing w:val="-14"/>
          <w:sz w:val="24"/>
          <w:szCs w:val="24"/>
        </w:rPr>
        <w:t xml:space="preserve"> </w:t>
      </w:r>
      <w:r w:rsidR="0041190F">
        <w:rPr>
          <w:spacing w:val="-2"/>
          <w:sz w:val="24"/>
          <w:szCs w:val="24"/>
        </w:rPr>
        <w:t>образования</w:t>
      </w:r>
      <w:r w:rsidR="00E43FEA" w:rsidRPr="00803493">
        <w:rPr>
          <w:spacing w:val="-2"/>
          <w:sz w:val="24"/>
          <w:szCs w:val="24"/>
        </w:rPr>
        <w:t>.</w:t>
      </w:r>
    </w:p>
    <w:p w:rsidR="00B9524E" w:rsidRPr="00803493" w:rsidRDefault="00487F60" w:rsidP="00803493">
      <w:pPr>
        <w:pStyle w:val="a4"/>
        <w:numPr>
          <w:ilvl w:val="0"/>
          <w:numId w:val="2"/>
        </w:numPr>
        <w:tabs>
          <w:tab w:val="left" w:pos="0"/>
        </w:tabs>
        <w:spacing w:before="321"/>
        <w:ind w:left="2552" w:right="0" w:firstLine="0"/>
        <w:jc w:val="both"/>
        <w:rPr>
          <w:sz w:val="24"/>
          <w:szCs w:val="24"/>
        </w:rPr>
      </w:pPr>
      <w:r w:rsidRPr="00803493">
        <w:rPr>
          <w:sz w:val="24"/>
          <w:szCs w:val="24"/>
        </w:rPr>
        <w:t>Текущее</w:t>
      </w:r>
      <w:r w:rsidRPr="00803493">
        <w:rPr>
          <w:spacing w:val="-10"/>
          <w:sz w:val="24"/>
          <w:szCs w:val="24"/>
        </w:rPr>
        <w:t xml:space="preserve"> </w:t>
      </w:r>
      <w:r w:rsidRPr="00803493">
        <w:rPr>
          <w:sz w:val="24"/>
          <w:szCs w:val="24"/>
        </w:rPr>
        <w:t>состояние</w:t>
      </w:r>
      <w:r w:rsidRPr="00803493">
        <w:rPr>
          <w:spacing w:val="-9"/>
          <w:sz w:val="24"/>
          <w:szCs w:val="24"/>
        </w:rPr>
        <w:t xml:space="preserve"> </w:t>
      </w:r>
      <w:r w:rsidRPr="00803493">
        <w:rPr>
          <w:sz w:val="24"/>
          <w:szCs w:val="24"/>
        </w:rPr>
        <w:t>муниципальных</w:t>
      </w:r>
      <w:r w:rsidRPr="00803493">
        <w:rPr>
          <w:spacing w:val="-11"/>
          <w:sz w:val="24"/>
          <w:szCs w:val="24"/>
        </w:rPr>
        <w:t xml:space="preserve"> </w:t>
      </w:r>
      <w:r w:rsidRPr="00803493">
        <w:rPr>
          <w:spacing w:val="-2"/>
          <w:sz w:val="24"/>
          <w:szCs w:val="24"/>
        </w:rPr>
        <w:t>финансов</w:t>
      </w:r>
    </w:p>
    <w:p w:rsidR="00B9524E" w:rsidRPr="00803493" w:rsidRDefault="00B9524E">
      <w:pPr>
        <w:pStyle w:val="a3"/>
        <w:spacing w:before="1"/>
        <w:ind w:left="0"/>
        <w:rPr>
          <w:sz w:val="24"/>
          <w:szCs w:val="24"/>
        </w:rPr>
      </w:pPr>
    </w:p>
    <w:p w:rsidR="00B9524E" w:rsidRPr="00803493" w:rsidRDefault="004F5F54" w:rsidP="00CF0814">
      <w:pPr>
        <w:pStyle w:val="a3"/>
        <w:ind w:right="279"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487F60" w:rsidRPr="00803493">
        <w:rPr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  <w:r w:rsidR="00AB420B" w:rsidRPr="00803493">
        <w:rPr>
          <w:sz w:val="24"/>
          <w:szCs w:val="24"/>
        </w:rPr>
        <w:t xml:space="preserve"> года </w:t>
      </w:r>
      <w:r w:rsidR="00487F60" w:rsidRPr="00803493">
        <w:rPr>
          <w:sz w:val="24"/>
          <w:szCs w:val="24"/>
        </w:rPr>
        <w:t>муниципальное обра</w:t>
      </w:r>
      <w:r w:rsidR="00372B8C" w:rsidRPr="00803493">
        <w:rPr>
          <w:sz w:val="24"/>
          <w:szCs w:val="24"/>
        </w:rPr>
        <w:t>зование «</w:t>
      </w:r>
      <w:r w:rsidR="00904C24">
        <w:rPr>
          <w:sz w:val="24"/>
          <w:szCs w:val="24"/>
        </w:rPr>
        <w:t>Хогот</w:t>
      </w:r>
      <w:r w:rsidR="00487F60" w:rsidRPr="00803493">
        <w:rPr>
          <w:sz w:val="24"/>
          <w:szCs w:val="24"/>
        </w:rPr>
        <w:t>» сталкивается с серьезными трудностями при обеспечении сбалансированности бюджета</w:t>
      </w:r>
      <w:r w:rsidR="00487F60" w:rsidRPr="00803493">
        <w:rPr>
          <w:spacing w:val="80"/>
          <w:sz w:val="24"/>
          <w:szCs w:val="24"/>
        </w:rPr>
        <w:t xml:space="preserve"> </w:t>
      </w:r>
      <w:r w:rsidR="00AB420B" w:rsidRPr="00803493">
        <w:rPr>
          <w:sz w:val="24"/>
          <w:szCs w:val="24"/>
        </w:rPr>
        <w:t>МО «</w:t>
      </w:r>
      <w:r w:rsidR="0041190F">
        <w:rPr>
          <w:sz w:val="24"/>
          <w:szCs w:val="24"/>
        </w:rPr>
        <w:t>Хогот</w:t>
      </w:r>
      <w:r w:rsidR="00AB420B" w:rsidRPr="00803493">
        <w:rPr>
          <w:sz w:val="24"/>
          <w:szCs w:val="24"/>
        </w:rPr>
        <w:t>»</w:t>
      </w:r>
      <w:r w:rsidR="007C28BF" w:rsidRPr="00803493">
        <w:rPr>
          <w:sz w:val="24"/>
          <w:szCs w:val="24"/>
        </w:rPr>
        <w:t>,</w:t>
      </w:r>
      <w:r w:rsidR="00487F60" w:rsidRPr="00803493">
        <w:rPr>
          <w:sz w:val="24"/>
          <w:szCs w:val="24"/>
        </w:rPr>
        <w:t xml:space="preserve"> которые обострились в условиях ухудшения экономической ситуации в целом по стране и области.</w:t>
      </w:r>
    </w:p>
    <w:p w:rsidR="00CF0814" w:rsidRDefault="00487F60" w:rsidP="007C28BF">
      <w:pPr>
        <w:pStyle w:val="a3"/>
        <w:spacing w:before="1"/>
        <w:ind w:right="280" w:firstLine="719"/>
        <w:jc w:val="both"/>
        <w:rPr>
          <w:spacing w:val="-2"/>
          <w:sz w:val="24"/>
          <w:szCs w:val="24"/>
        </w:rPr>
      </w:pPr>
      <w:r w:rsidRPr="00803493">
        <w:rPr>
          <w:sz w:val="24"/>
          <w:szCs w:val="24"/>
        </w:rPr>
        <w:t>Основными проблемами для бюджета</w:t>
      </w:r>
      <w:r w:rsidR="00AB420B" w:rsidRPr="00803493">
        <w:rPr>
          <w:sz w:val="24"/>
          <w:szCs w:val="24"/>
        </w:rPr>
        <w:t xml:space="preserve"> МО «</w:t>
      </w:r>
      <w:r w:rsidR="0041190F">
        <w:rPr>
          <w:sz w:val="24"/>
          <w:szCs w:val="24"/>
        </w:rPr>
        <w:t>Хогот</w:t>
      </w:r>
      <w:r w:rsidR="00AB420B" w:rsidRPr="00803493">
        <w:rPr>
          <w:sz w:val="24"/>
          <w:szCs w:val="24"/>
        </w:rPr>
        <w:t xml:space="preserve">» </w:t>
      </w:r>
      <w:r w:rsidRPr="00803493">
        <w:rPr>
          <w:spacing w:val="-2"/>
          <w:sz w:val="24"/>
          <w:szCs w:val="24"/>
        </w:rPr>
        <w:t>являются:</w:t>
      </w:r>
    </w:p>
    <w:p w:rsidR="00CF0814" w:rsidRDefault="00487F60" w:rsidP="00093B96">
      <w:pPr>
        <w:pStyle w:val="a3"/>
        <w:spacing w:before="1"/>
        <w:ind w:right="280" w:firstLine="708"/>
        <w:jc w:val="both"/>
        <w:rPr>
          <w:sz w:val="24"/>
          <w:szCs w:val="24"/>
        </w:rPr>
      </w:pPr>
      <w:r w:rsidRPr="00803493">
        <w:rPr>
          <w:sz w:val="24"/>
          <w:szCs w:val="24"/>
        </w:rPr>
        <w:t xml:space="preserve">а) недостаточность средств, для решения вопросов местного значения </w:t>
      </w:r>
      <w:r w:rsidR="00AB420B" w:rsidRPr="00803493">
        <w:rPr>
          <w:sz w:val="24"/>
          <w:szCs w:val="24"/>
        </w:rPr>
        <w:t>ввиду,</w:t>
      </w:r>
      <w:r w:rsidRPr="00803493">
        <w:rPr>
          <w:sz w:val="24"/>
          <w:szCs w:val="24"/>
        </w:rPr>
        <w:t xml:space="preserve"> а также значительного количества передаваемых полномочий, не обеспеченных в полном объеме финансовыми </w:t>
      </w:r>
      <w:r w:rsidRPr="00803493">
        <w:rPr>
          <w:spacing w:val="-2"/>
          <w:sz w:val="24"/>
          <w:szCs w:val="24"/>
        </w:rPr>
        <w:t>ресурсами;</w:t>
      </w:r>
    </w:p>
    <w:p w:rsidR="00B9524E" w:rsidRPr="00803493" w:rsidRDefault="00487F60" w:rsidP="00093B96">
      <w:pPr>
        <w:pStyle w:val="a3"/>
        <w:spacing w:before="1"/>
        <w:ind w:right="280" w:firstLine="708"/>
        <w:jc w:val="both"/>
        <w:rPr>
          <w:sz w:val="24"/>
          <w:szCs w:val="24"/>
        </w:rPr>
      </w:pPr>
      <w:r w:rsidRPr="00803493">
        <w:rPr>
          <w:sz w:val="24"/>
          <w:szCs w:val="24"/>
        </w:rPr>
        <w:t xml:space="preserve">б) в условиях </w:t>
      </w:r>
      <w:r w:rsidR="00AB420B" w:rsidRPr="00803493">
        <w:rPr>
          <w:sz w:val="24"/>
          <w:szCs w:val="24"/>
        </w:rPr>
        <w:t>необеспеченности роста</w:t>
      </w:r>
      <w:r w:rsidRPr="00803493">
        <w:rPr>
          <w:sz w:val="24"/>
          <w:szCs w:val="24"/>
        </w:rPr>
        <w:t xml:space="preserve"> доходов и роста расход</w:t>
      </w:r>
      <w:r w:rsidR="00F273BC" w:rsidRPr="00803493">
        <w:rPr>
          <w:sz w:val="24"/>
          <w:szCs w:val="24"/>
        </w:rPr>
        <w:t>ов бюджета</w:t>
      </w:r>
      <w:r w:rsidRPr="00803493">
        <w:rPr>
          <w:sz w:val="24"/>
          <w:szCs w:val="24"/>
        </w:rPr>
        <w:t xml:space="preserve"> в муниципальном обра</w:t>
      </w:r>
      <w:r w:rsidR="00F273BC" w:rsidRPr="00803493">
        <w:rPr>
          <w:sz w:val="24"/>
          <w:szCs w:val="24"/>
        </w:rPr>
        <w:t>зовании «</w:t>
      </w:r>
      <w:r w:rsidR="0041190F">
        <w:rPr>
          <w:sz w:val="24"/>
          <w:szCs w:val="24"/>
        </w:rPr>
        <w:t>Хогот</w:t>
      </w:r>
      <w:r w:rsidRPr="00803493">
        <w:rPr>
          <w:sz w:val="24"/>
          <w:szCs w:val="24"/>
        </w:rPr>
        <w:t>» наблюдается значительное увелич</w:t>
      </w:r>
      <w:r w:rsidR="00F273BC" w:rsidRPr="00803493">
        <w:rPr>
          <w:sz w:val="24"/>
          <w:szCs w:val="24"/>
        </w:rPr>
        <w:t>ение кредиторской задолженности</w:t>
      </w:r>
      <w:r w:rsidRPr="00803493">
        <w:rPr>
          <w:sz w:val="24"/>
          <w:szCs w:val="24"/>
        </w:rPr>
        <w:t>.</w:t>
      </w:r>
    </w:p>
    <w:p w:rsidR="00B9524E" w:rsidRPr="00803493" w:rsidRDefault="00803493" w:rsidP="00F273BC">
      <w:pPr>
        <w:tabs>
          <w:tab w:val="left" w:pos="3552"/>
        </w:tabs>
        <w:spacing w:before="321"/>
        <w:ind w:left="3709"/>
        <w:rPr>
          <w:sz w:val="24"/>
          <w:szCs w:val="24"/>
        </w:rPr>
      </w:pPr>
      <w:r>
        <w:rPr>
          <w:sz w:val="24"/>
          <w:szCs w:val="24"/>
        </w:rPr>
        <w:t>4</w:t>
      </w:r>
      <w:r w:rsidR="00F273BC" w:rsidRPr="0080349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87F60" w:rsidRPr="00803493">
        <w:rPr>
          <w:sz w:val="24"/>
          <w:szCs w:val="24"/>
        </w:rPr>
        <w:t>Мероприятия</w:t>
      </w:r>
      <w:r w:rsidR="00487F60" w:rsidRPr="00803493">
        <w:rPr>
          <w:spacing w:val="-9"/>
          <w:sz w:val="24"/>
          <w:szCs w:val="24"/>
        </w:rPr>
        <w:t xml:space="preserve"> </w:t>
      </w:r>
      <w:r w:rsidR="004040D9">
        <w:rPr>
          <w:spacing w:val="-2"/>
          <w:sz w:val="24"/>
          <w:szCs w:val="24"/>
        </w:rPr>
        <w:t>Плана</w:t>
      </w:r>
    </w:p>
    <w:p w:rsidR="00B9524E" w:rsidRPr="00803493" w:rsidRDefault="00B9524E">
      <w:pPr>
        <w:pStyle w:val="a3"/>
        <w:ind w:left="0"/>
        <w:rPr>
          <w:sz w:val="24"/>
          <w:szCs w:val="24"/>
        </w:rPr>
      </w:pPr>
    </w:p>
    <w:p w:rsidR="00CF0814" w:rsidRDefault="004040D9" w:rsidP="00CF0814">
      <w:pPr>
        <w:pStyle w:val="a4"/>
        <w:numPr>
          <w:ilvl w:val="1"/>
          <w:numId w:val="4"/>
        </w:numPr>
        <w:ind w:left="284" w:right="288" w:firstLine="709"/>
        <w:rPr>
          <w:sz w:val="24"/>
          <w:szCs w:val="24"/>
        </w:rPr>
      </w:pPr>
      <w:r>
        <w:rPr>
          <w:sz w:val="24"/>
          <w:szCs w:val="24"/>
        </w:rPr>
        <w:t>Мероприятия Плана</w:t>
      </w:r>
      <w:r w:rsidR="00487F60" w:rsidRPr="00803493">
        <w:rPr>
          <w:sz w:val="24"/>
          <w:szCs w:val="24"/>
        </w:rPr>
        <w:t xml:space="preserve"> предусматривают систему мер органов местного самоуправления </w:t>
      </w:r>
      <w:r w:rsidR="00F273BC" w:rsidRPr="00803493">
        <w:rPr>
          <w:sz w:val="24"/>
          <w:szCs w:val="24"/>
        </w:rPr>
        <w:t>МО «</w:t>
      </w:r>
      <w:r w:rsidR="0041190F">
        <w:rPr>
          <w:sz w:val="24"/>
          <w:szCs w:val="24"/>
        </w:rPr>
        <w:t>Хогот</w:t>
      </w:r>
      <w:r w:rsidR="00F273BC" w:rsidRPr="00803493">
        <w:rPr>
          <w:sz w:val="24"/>
          <w:szCs w:val="24"/>
        </w:rPr>
        <w:t>»</w:t>
      </w:r>
      <w:r w:rsidR="00487F60" w:rsidRPr="00803493">
        <w:rPr>
          <w:sz w:val="24"/>
          <w:szCs w:val="24"/>
        </w:rPr>
        <w:t xml:space="preserve"> по улучшен</w:t>
      </w:r>
      <w:r>
        <w:rPr>
          <w:sz w:val="24"/>
          <w:szCs w:val="24"/>
        </w:rPr>
        <w:t xml:space="preserve">ию состояния бюджетной </w:t>
      </w:r>
      <w:proofErr w:type="gramStart"/>
      <w:r>
        <w:rPr>
          <w:sz w:val="24"/>
          <w:szCs w:val="24"/>
        </w:rPr>
        <w:t xml:space="preserve">системы </w:t>
      </w:r>
      <w:r w:rsidR="00487F60" w:rsidRPr="00803493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повышения эффективности расходов</w:t>
      </w:r>
      <w:r w:rsidR="00487F60" w:rsidRPr="00803493">
        <w:rPr>
          <w:sz w:val="24"/>
          <w:szCs w:val="24"/>
        </w:rPr>
        <w:t>.</w:t>
      </w:r>
    </w:p>
    <w:p w:rsidR="00CF0814" w:rsidRDefault="004040D9" w:rsidP="00CF0814">
      <w:pPr>
        <w:pStyle w:val="a4"/>
        <w:numPr>
          <w:ilvl w:val="1"/>
          <w:numId w:val="4"/>
        </w:numPr>
        <w:ind w:left="284" w:right="288" w:firstLine="709"/>
        <w:rPr>
          <w:sz w:val="24"/>
          <w:szCs w:val="24"/>
        </w:rPr>
      </w:pPr>
      <w:r w:rsidRPr="00CF0814">
        <w:rPr>
          <w:sz w:val="24"/>
          <w:szCs w:val="24"/>
        </w:rPr>
        <w:t xml:space="preserve">Реализация мероприятий Плана </w:t>
      </w:r>
      <w:r w:rsidR="00487F60" w:rsidRPr="00CF0814">
        <w:rPr>
          <w:sz w:val="24"/>
          <w:szCs w:val="24"/>
        </w:rPr>
        <w:t>осуществляется по следующим направлениям:</w:t>
      </w:r>
    </w:p>
    <w:p w:rsidR="00CF0814" w:rsidRDefault="00487F60" w:rsidP="00CF0814">
      <w:pPr>
        <w:pStyle w:val="a4"/>
        <w:ind w:left="993" w:right="288" w:firstLine="0"/>
        <w:rPr>
          <w:spacing w:val="-2"/>
          <w:sz w:val="24"/>
          <w:szCs w:val="24"/>
        </w:rPr>
      </w:pPr>
      <w:r w:rsidRPr="00CF0814">
        <w:rPr>
          <w:sz w:val="24"/>
          <w:szCs w:val="24"/>
        </w:rPr>
        <w:t>а)</w:t>
      </w:r>
      <w:r w:rsidRPr="00CF0814">
        <w:rPr>
          <w:spacing w:val="40"/>
          <w:sz w:val="24"/>
          <w:szCs w:val="24"/>
        </w:rPr>
        <w:t xml:space="preserve"> </w:t>
      </w:r>
      <w:r w:rsidRPr="00CF0814">
        <w:rPr>
          <w:sz w:val="24"/>
          <w:szCs w:val="24"/>
        </w:rPr>
        <w:t>оптимизация</w:t>
      </w:r>
      <w:r w:rsidR="0096063E" w:rsidRPr="00CF0814">
        <w:rPr>
          <w:sz w:val="24"/>
          <w:szCs w:val="24"/>
        </w:rPr>
        <w:t xml:space="preserve"> </w:t>
      </w:r>
      <w:r w:rsidRPr="00CF0814">
        <w:rPr>
          <w:sz w:val="24"/>
          <w:szCs w:val="24"/>
        </w:rPr>
        <w:t>и</w:t>
      </w:r>
      <w:r w:rsidRPr="00CF0814">
        <w:rPr>
          <w:spacing w:val="40"/>
          <w:sz w:val="24"/>
          <w:szCs w:val="24"/>
        </w:rPr>
        <w:t xml:space="preserve"> </w:t>
      </w:r>
      <w:proofErr w:type="spellStart"/>
      <w:r w:rsidR="0041190F">
        <w:rPr>
          <w:sz w:val="24"/>
          <w:szCs w:val="24"/>
        </w:rPr>
        <w:t>приорити</w:t>
      </w:r>
      <w:r w:rsidRPr="00CF0814">
        <w:rPr>
          <w:sz w:val="24"/>
          <w:szCs w:val="24"/>
        </w:rPr>
        <w:t>зация</w:t>
      </w:r>
      <w:proofErr w:type="spellEnd"/>
      <w:r w:rsidRPr="00CF0814">
        <w:rPr>
          <w:spacing w:val="40"/>
          <w:sz w:val="24"/>
          <w:szCs w:val="24"/>
        </w:rPr>
        <w:t xml:space="preserve"> </w:t>
      </w:r>
      <w:r w:rsidRPr="00CF0814">
        <w:rPr>
          <w:sz w:val="24"/>
          <w:szCs w:val="24"/>
        </w:rPr>
        <w:t>расходов</w:t>
      </w:r>
      <w:r w:rsidRPr="00CF0814">
        <w:rPr>
          <w:spacing w:val="40"/>
          <w:sz w:val="24"/>
          <w:szCs w:val="24"/>
        </w:rPr>
        <w:t xml:space="preserve"> </w:t>
      </w:r>
      <w:r w:rsidRPr="00CF0814">
        <w:rPr>
          <w:sz w:val="24"/>
          <w:szCs w:val="24"/>
        </w:rPr>
        <w:t>бюджета</w:t>
      </w:r>
      <w:r w:rsidR="0096063E" w:rsidRPr="00CF0814">
        <w:rPr>
          <w:sz w:val="24"/>
          <w:szCs w:val="24"/>
        </w:rPr>
        <w:t xml:space="preserve"> </w:t>
      </w:r>
      <w:r w:rsidR="00CF0814">
        <w:rPr>
          <w:spacing w:val="40"/>
          <w:sz w:val="24"/>
          <w:szCs w:val="24"/>
        </w:rPr>
        <w:t xml:space="preserve">МО </w:t>
      </w:r>
      <w:r w:rsidR="00CF0814" w:rsidRPr="00803493">
        <w:rPr>
          <w:sz w:val="24"/>
          <w:szCs w:val="24"/>
        </w:rPr>
        <w:t>«</w:t>
      </w:r>
      <w:r w:rsidR="0041190F">
        <w:rPr>
          <w:sz w:val="24"/>
          <w:szCs w:val="24"/>
        </w:rPr>
        <w:t>Хогот</w:t>
      </w:r>
      <w:r w:rsidR="00CF0814" w:rsidRPr="00803493">
        <w:rPr>
          <w:sz w:val="24"/>
          <w:szCs w:val="24"/>
        </w:rPr>
        <w:t>»</w:t>
      </w:r>
      <w:r w:rsidRPr="00CF0814">
        <w:rPr>
          <w:spacing w:val="-2"/>
          <w:sz w:val="24"/>
          <w:szCs w:val="24"/>
        </w:rPr>
        <w:t>;</w:t>
      </w:r>
    </w:p>
    <w:p w:rsidR="00B9524E" w:rsidRPr="00803493" w:rsidRDefault="00487F60" w:rsidP="00CF0814">
      <w:pPr>
        <w:pStyle w:val="a4"/>
        <w:ind w:left="993" w:right="288" w:firstLine="0"/>
        <w:rPr>
          <w:sz w:val="24"/>
          <w:szCs w:val="24"/>
        </w:rPr>
      </w:pPr>
      <w:r w:rsidRPr="00803493">
        <w:rPr>
          <w:spacing w:val="-6"/>
          <w:sz w:val="24"/>
          <w:szCs w:val="24"/>
        </w:rPr>
        <w:t>б)</w:t>
      </w:r>
      <w:r w:rsidR="0096063E" w:rsidRPr="00803493">
        <w:rPr>
          <w:spacing w:val="-6"/>
          <w:sz w:val="24"/>
          <w:szCs w:val="24"/>
        </w:rPr>
        <w:t xml:space="preserve"> </w:t>
      </w:r>
      <w:r w:rsidRPr="00803493">
        <w:rPr>
          <w:spacing w:val="-2"/>
          <w:sz w:val="24"/>
          <w:szCs w:val="24"/>
        </w:rPr>
        <w:t>погашение</w:t>
      </w:r>
      <w:r w:rsidR="0096063E" w:rsidRPr="00803493">
        <w:rPr>
          <w:spacing w:val="-2"/>
          <w:sz w:val="24"/>
          <w:szCs w:val="24"/>
        </w:rPr>
        <w:t xml:space="preserve"> </w:t>
      </w:r>
      <w:r w:rsidR="0096063E" w:rsidRPr="00803493">
        <w:rPr>
          <w:sz w:val="24"/>
          <w:szCs w:val="24"/>
        </w:rPr>
        <w:t>п</w:t>
      </w:r>
      <w:r w:rsidRPr="00803493">
        <w:rPr>
          <w:spacing w:val="-2"/>
          <w:sz w:val="24"/>
          <w:szCs w:val="24"/>
        </w:rPr>
        <w:t>росроченных</w:t>
      </w:r>
      <w:r w:rsidR="0096063E" w:rsidRPr="00803493">
        <w:rPr>
          <w:spacing w:val="-2"/>
          <w:sz w:val="24"/>
          <w:szCs w:val="24"/>
        </w:rPr>
        <w:t xml:space="preserve"> </w:t>
      </w:r>
      <w:r w:rsidRPr="00803493">
        <w:rPr>
          <w:spacing w:val="-2"/>
          <w:sz w:val="24"/>
          <w:szCs w:val="24"/>
        </w:rPr>
        <w:t>расходных</w:t>
      </w:r>
      <w:r w:rsidR="0096063E" w:rsidRPr="00803493">
        <w:rPr>
          <w:spacing w:val="-2"/>
          <w:sz w:val="24"/>
          <w:szCs w:val="24"/>
        </w:rPr>
        <w:t xml:space="preserve"> </w:t>
      </w:r>
      <w:r w:rsidRPr="00803493">
        <w:rPr>
          <w:spacing w:val="-2"/>
          <w:sz w:val="24"/>
          <w:szCs w:val="24"/>
        </w:rPr>
        <w:t>обязательств</w:t>
      </w:r>
      <w:r w:rsidR="00093B96">
        <w:rPr>
          <w:spacing w:val="-2"/>
          <w:sz w:val="24"/>
          <w:szCs w:val="24"/>
        </w:rPr>
        <w:t xml:space="preserve"> </w:t>
      </w:r>
      <w:r w:rsidR="00093B96">
        <w:rPr>
          <w:sz w:val="24"/>
          <w:szCs w:val="24"/>
        </w:rPr>
        <w:t>(</w:t>
      </w:r>
      <w:r w:rsidRPr="00803493">
        <w:rPr>
          <w:spacing w:val="-2"/>
          <w:sz w:val="24"/>
          <w:szCs w:val="24"/>
        </w:rPr>
        <w:t xml:space="preserve">бюджетных </w:t>
      </w:r>
      <w:r w:rsidRPr="00803493">
        <w:rPr>
          <w:sz w:val="24"/>
          <w:szCs w:val="24"/>
        </w:rPr>
        <w:t>обя</w:t>
      </w:r>
      <w:r w:rsidR="00F273BC" w:rsidRPr="00803493">
        <w:rPr>
          <w:sz w:val="24"/>
          <w:szCs w:val="24"/>
        </w:rPr>
        <w:t>зательств)</w:t>
      </w:r>
      <w:r w:rsidRPr="00803493">
        <w:rPr>
          <w:sz w:val="24"/>
          <w:szCs w:val="24"/>
        </w:rPr>
        <w:t>;</w:t>
      </w:r>
    </w:p>
    <w:p w:rsidR="00B9524E" w:rsidRPr="00803493" w:rsidRDefault="00487F60" w:rsidP="00093B96">
      <w:pPr>
        <w:pStyle w:val="a3"/>
        <w:ind w:right="288" w:firstLine="708"/>
        <w:jc w:val="both"/>
        <w:rPr>
          <w:sz w:val="24"/>
          <w:szCs w:val="24"/>
        </w:rPr>
      </w:pPr>
      <w:r w:rsidRPr="00803493">
        <w:rPr>
          <w:sz w:val="24"/>
          <w:szCs w:val="24"/>
        </w:rPr>
        <w:t xml:space="preserve">в) направление собственных доходов бюджета </w:t>
      </w:r>
      <w:r w:rsidR="00F273BC" w:rsidRPr="00803493">
        <w:rPr>
          <w:sz w:val="24"/>
          <w:szCs w:val="24"/>
        </w:rPr>
        <w:t>МО «</w:t>
      </w:r>
      <w:r w:rsidR="0041190F">
        <w:rPr>
          <w:sz w:val="24"/>
          <w:szCs w:val="24"/>
        </w:rPr>
        <w:t>Хогот</w:t>
      </w:r>
      <w:r w:rsidR="00F273BC" w:rsidRPr="00803493">
        <w:rPr>
          <w:sz w:val="24"/>
          <w:szCs w:val="24"/>
        </w:rPr>
        <w:t>»</w:t>
      </w:r>
      <w:r w:rsidRPr="00803493">
        <w:rPr>
          <w:sz w:val="24"/>
          <w:szCs w:val="24"/>
        </w:rPr>
        <w:t xml:space="preserve"> на исполнение </w:t>
      </w:r>
      <w:r w:rsidRPr="00803493">
        <w:rPr>
          <w:sz w:val="24"/>
          <w:szCs w:val="24"/>
        </w:rPr>
        <w:lastRenderedPageBreak/>
        <w:t>долговых обязательств публично-правового образования.</w:t>
      </w:r>
    </w:p>
    <w:p w:rsidR="00B9524E" w:rsidRPr="00803493" w:rsidRDefault="00487F60" w:rsidP="00CF0814">
      <w:pPr>
        <w:pStyle w:val="a4"/>
        <w:numPr>
          <w:ilvl w:val="1"/>
          <w:numId w:val="4"/>
        </w:numPr>
        <w:tabs>
          <w:tab w:val="left" w:pos="284"/>
        </w:tabs>
        <w:ind w:left="284" w:firstLine="709"/>
        <w:rPr>
          <w:sz w:val="24"/>
          <w:szCs w:val="24"/>
        </w:rPr>
      </w:pPr>
      <w:r w:rsidRPr="00803493">
        <w:rPr>
          <w:sz w:val="24"/>
          <w:szCs w:val="24"/>
        </w:rPr>
        <w:t>План мер</w:t>
      </w:r>
      <w:r w:rsidR="004040D9">
        <w:rPr>
          <w:sz w:val="24"/>
          <w:szCs w:val="24"/>
        </w:rPr>
        <w:t>оприятий по реализации Плана</w:t>
      </w:r>
      <w:r w:rsidRPr="00803493">
        <w:rPr>
          <w:spacing w:val="33"/>
          <w:sz w:val="24"/>
          <w:szCs w:val="24"/>
        </w:rPr>
        <w:t xml:space="preserve"> </w:t>
      </w:r>
      <w:r w:rsidRPr="00803493">
        <w:rPr>
          <w:sz w:val="24"/>
          <w:szCs w:val="24"/>
        </w:rPr>
        <w:t>приведен, согласно при</w:t>
      </w:r>
      <w:r w:rsidR="004040D9">
        <w:rPr>
          <w:sz w:val="24"/>
          <w:szCs w:val="24"/>
        </w:rPr>
        <w:t>ложению №1 к настоящему Плану</w:t>
      </w:r>
      <w:r w:rsidRPr="00803493">
        <w:rPr>
          <w:sz w:val="24"/>
          <w:szCs w:val="24"/>
        </w:rPr>
        <w:t>.</w:t>
      </w:r>
    </w:p>
    <w:p w:rsidR="00CF0814" w:rsidRDefault="00487F60" w:rsidP="00803493">
      <w:pPr>
        <w:pStyle w:val="a4"/>
        <w:numPr>
          <w:ilvl w:val="0"/>
          <w:numId w:val="4"/>
        </w:numPr>
        <w:tabs>
          <w:tab w:val="left" w:pos="2228"/>
        </w:tabs>
        <w:spacing w:before="5" w:line="640" w:lineRule="atLeast"/>
        <w:ind w:left="1005" w:right="1950" w:firstLine="943"/>
        <w:jc w:val="left"/>
        <w:rPr>
          <w:sz w:val="24"/>
          <w:szCs w:val="24"/>
        </w:rPr>
      </w:pPr>
      <w:r w:rsidRPr="00803493">
        <w:rPr>
          <w:sz w:val="24"/>
          <w:szCs w:val="24"/>
        </w:rPr>
        <w:t>Ожидаемые</w:t>
      </w:r>
      <w:r w:rsidRPr="00803493">
        <w:rPr>
          <w:spacing w:val="-13"/>
          <w:sz w:val="24"/>
          <w:szCs w:val="24"/>
        </w:rPr>
        <w:t xml:space="preserve"> </w:t>
      </w:r>
      <w:r w:rsidRPr="00803493">
        <w:rPr>
          <w:sz w:val="24"/>
          <w:szCs w:val="24"/>
        </w:rPr>
        <w:t>результаты</w:t>
      </w:r>
      <w:r w:rsidRPr="00803493">
        <w:rPr>
          <w:spacing w:val="-11"/>
          <w:sz w:val="24"/>
          <w:szCs w:val="24"/>
        </w:rPr>
        <w:t xml:space="preserve"> </w:t>
      </w:r>
      <w:r w:rsidRPr="00803493">
        <w:rPr>
          <w:sz w:val="24"/>
          <w:szCs w:val="24"/>
        </w:rPr>
        <w:t>реализации</w:t>
      </w:r>
      <w:r w:rsidRPr="00803493">
        <w:rPr>
          <w:spacing w:val="-11"/>
          <w:sz w:val="24"/>
          <w:szCs w:val="24"/>
        </w:rPr>
        <w:t xml:space="preserve"> </w:t>
      </w:r>
      <w:r w:rsidR="004040D9">
        <w:rPr>
          <w:sz w:val="24"/>
          <w:szCs w:val="24"/>
        </w:rPr>
        <w:t>Плана.</w:t>
      </w:r>
      <w:r w:rsidR="00102D51">
        <w:rPr>
          <w:sz w:val="24"/>
          <w:szCs w:val="24"/>
        </w:rPr>
        <w:t xml:space="preserve"> </w:t>
      </w:r>
    </w:p>
    <w:p w:rsidR="000B6AE6" w:rsidRPr="00CF0814" w:rsidRDefault="004040D9" w:rsidP="000B6AE6">
      <w:pPr>
        <w:tabs>
          <w:tab w:val="left" w:pos="2228"/>
        </w:tabs>
        <w:spacing w:before="5" w:line="640" w:lineRule="atLeast"/>
        <w:ind w:left="1005" w:right="1950"/>
        <w:jc w:val="both"/>
        <w:rPr>
          <w:sz w:val="24"/>
          <w:szCs w:val="24"/>
        </w:rPr>
      </w:pPr>
      <w:r w:rsidRPr="00CF0814">
        <w:rPr>
          <w:sz w:val="24"/>
          <w:szCs w:val="24"/>
        </w:rPr>
        <w:t xml:space="preserve">Реализация </w:t>
      </w:r>
      <w:r w:rsidR="00CF0814">
        <w:rPr>
          <w:sz w:val="24"/>
          <w:szCs w:val="24"/>
        </w:rPr>
        <w:t>п</w:t>
      </w:r>
      <w:r w:rsidR="00487F60" w:rsidRPr="00CF0814">
        <w:rPr>
          <w:sz w:val="24"/>
          <w:szCs w:val="24"/>
        </w:rPr>
        <w:t>рограммы позволит:</w:t>
      </w:r>
    </w:p>
    <w:p w:rsidR="000B6AE6" w:rsidRDefault="000B6AE6" w:rsidP="00CF0814">
      <w:pPr>
        <w:pStyle w:val="a3"/>
        <w:spacing w:before="2" w:line="322" w:lineRule="exact"/>
        <w:ind w:left="284" w:firstLine="709"/>
        <w:jc w:val="both"/>
        <w:rPr>
          <w:sz w:val="24"/>
          <w:szCs w:val="24"/>
        </w:rPr>
      </w:pPr>
    </w:p>
    <w:p w:rsidR="00B9524E" w:rsidRPr="00803493" w:rsidRDefault="00487F60" w:rsidP="00CF0814">
      <w:pPr>
        <w:pStyle w:val="a3"/>
        <w:spacing w:before="2" w:line="322" w:lineRule="exact"/>
        <w:ind w:left="284" w:firstLine="709"/>
        <w:jc w:val="both"/>
        <w:rPr>
          <w:sz w:val="24"/>
          <w:szCs w:val="24"/>
        </w:rPr>
      </w:pPr>
      <w:r w:rsidRPr="00803493">
        <w:rPr>
          <w:sz w:val="24"/>
          <w:szCs w:val="24"/>
        </w:rPr>
        <w:t>а)</w:t>
      </w:r>
      <w:r w:rsidRPr="00803493">
        <w:rPr>
          <w:spacing w:val="-11"/>
          <w:sz w:val="24"/>
          <w:szCs w:val="24"/>
        </w:rPr>
        <w:t xml:space="preserve"> </w:t>
      </w:r>
      <w:r w:rsidRPr="00803493">
        <w:rPr>
          <w:sz w:val="24"/>
          <w:szCs w:val="24"/>
        </w:rPr>
        <w:t>оздоровить</w:t>
      </w:r>
      <w:r w:rsidRPr="00803493">
        <w:rPr>
          <w:spacing w:val="-10"/>
          <w:sz w:val="24"/>
          <w:szCs w:val="24"/>
        </w:rPr>
        <w:t xml:space="preserve"> </w:t>
      </w:r>
      <w:r w:rsidRPr="00803493">
        <w:rPr>
          <w:sz w:val="24"/>
          <w:szCs w:val="24"/>
        </w:rPr>
        <w:t>муниципальные</w:t>
      </w:r>
      <w:r w:rsidRPr="00803493">
        <w:rPr>
          <w:spacing w:val="-9"/>
          <w:sz w:val="24"/>
          <w:szCs w:val="24"/>
        </w:rPr>
        <w:t xml:space="preserve"> </w:t>
      </w:r>
      <w:r w:rsidRPr="00803493">
        <w:rPr>
          <w:sz w:val="24"/>
          <w:szCs w:val="24"/>
        </w:rPr>
        <w:t>финансы</w:t>
      </w:r>
      <w:r w:rsidRPr="00803493">
        <w:rPr>
          <w:spacing w:val="-10"/>
          <w:sz w:val="24"/>
          <w:szCs w:val="24"/>
        </w:rPr>
        <w:t xml:space="preserve"> </w:t>
      </w:r>
      <w:r w:rsidR="00135656">
        <w:rPr>
          <w:sz w:val="24"/>
          <w:szCs w:val="24"/>
        </w:rPr>
        <w:t>поселения</w:t>
      </w:r>
    </w:p>
    <w:p w:rsidR="00B9524E" w:rsidRPr="00803493" w:rsidRDefault="00487F60" w:rsidP="00CF0814">
      <w:pPr>
        <w:pStyle w:val="a3"/>
        <w:ind w:right="284" w:firstLine="709"/>
        <w:jc w:val="both"/>
        <w:rPr>
          <w:sz w:val="24"/>
          <w:szCs w:val="24"/>
        </w:rPr>
      </w:pPr>
      <w:r w:rsidRPr="00803493">
        <w:rPr>
          <w:sz w:val="24"/>
          <w:szCs w:val="24"/>
        </w:rPr>
        <w:t xml:space="preserve">б) укрепить устойчивость бюджетной системы </w:t>
      </w:r>
      <w:r w:rsidR="00135656">
        <w:rPr>
          <w:sz w:val="24"/>
          <w:szCs w:val="24"/>
        </w:rPr>
        <w:t>поселения</w:t>
      </w:r>
      <w:r w:rsidRPr="00803493">
        <w:rPr>
          <w:spacing w:val="-2"/>
          <w:sz w:val="24"/>
          <w:szCs w:val="24"/>
        </w:rPr>
        <w:t>;</w:t>
      </w:r>
    </w:p>
    <w:p w:rsidR="00B9524E" w:rsidRPr="00803493" w:rsidRDefault="00487F60" w:rsidP="00CF0814">
      <w:pPr>
        <w:pStyle w:val="a3"/>
        <w:spacing w:before="2"/>
        <w:ind w:right="288" w:firstLine="709"/>
        <w:jc w:val="both"/>
        <w:rPr>
          <w:sz w:val="24"/>
          <w:szCs w:val="24"/>
        </w:rPr>
      </w:pPr>
      <w:r w:rsidRPr="00803493">
        <w:rPr>
          <w:sz w:val="24"/>
          <w:szCs w:val="24"/>
        </w:rPr>
        <w:t>в) повысить качеств</w:t>
      </w:r>
      <w:r w:rsidR="00F273BC" w:rsidRPr="00803493">
        <w:rPr>
          <w:sz w:val="24"/>
          <w:szCs w:val="24"/>
        </w:rPr>
        <w:t xml:space="preserve">о управления </w:t>
      </w:r>
      <w:r w:rsidRPr="00803493">
        <w:rPr>
          <w:sz w:val="24"/>
          <w:szCs w:val="24"/>
        </w:rPr>
        <w:t>муниципальными</w:t>
      </w:r>
      <w:r w:rsidRPr="00803493">
        <w:rPr>
          <w:spacing w:val="-7"/>
          <w:sz w:val="24"/>
          <w:szCs w:val="24"/>
        </w:rPr>
        <w:t xml:space="preserve"> </w:t>
      </w:r>
      <w:r w:rsidRPr="00803493">
        <w:rPr>
          <w:sz w:val="24"/>
          <w:szCs w:val="24"/>
        </w:rPr>
        <w:t>финансами,</w:t>
      </w:r>
      <w:r w:rsidRPr="00803493">
        <w:rPr>
          <w:spacing w:val="-6"/>
          <w:sz w:val="24"/>
          <w:szCs w:val="24"/>
        </w:rPr>
        <w:t xml:space="preserve"> </w:t>
      </w:r>
      <w:r w:rsidRPr="00803493">
        <w:rPr>
          <w:sz w:val="24"/>
          <w:szCs w:val="24"/>
        </w:rPr>
        <w:t>эффективность</w:t>
      </w:r>
      <w:r w:rsidRPr="00803493">
        <w:rPr>
          <w:spacing w:val="-8"/>
          <w:sz w:val="24"/>
          <w:szCs w:val="24"/>
        </w:rPr>
        <w:t xml:space="preserve"> </w:t>
      </w:r>
      <w:r w:rsidRPr="00803493">
        <w:rPr>
          <w:sz w:val="24"/>
          <w:szCs w:val="24"/>
        </w:rPr>
        <w:t>и</w:t>
      </w:r>
      <w:r w:rsidRPr="00803493">
        <w:rPr>
          <w:spacing w:val="-7"/>
          <w:sz w:val="24"/>
          <w:szCs w:val="24"/>
        </w:rPr>
        <w:t xml:space="preserve"> </w:t>
      </w:r>
      <w:r w:rsidRPr="00803493">
        <w:rPr>
          <w:sz w:val="24"/>
          <w:szCs w:val="24"/>
        </w:rPr>
        <w:t>результативность</w:t>
      </w:r>
      <w:r w:rsidRPr="00803493">
        <w:rPr>
          <w:spacing w:val="-8"/>
          <w:sz w:val="24"/>
          <w:szCs w:val="24"/>
        </w:rPr>
        <w:t xml:space="preserve"> </w:t>
      </w:r>
      <w:r w:rsidRPr="00803493">
        <w:rPr>
          <w:sz w:val="24"/>
          <w:szCs w:val="24"/>
        </w:rPr>
        <w:t xml:space="preserve">бюджетных </w:t>
      </w:r>
      <w:r w:rsidRPr="00803493">
        <w:rPr>
          <w:spacing w:val="-2"/>
          <w:sz w:val="24"/>
          <w:szCs w:val="24"/>
        </w:rPr>
        <w:t>расходов;</w:t>
      </w:r>
    </w:p>
    <w:p w:rsidR="00B9524E" w:rsidRPr="00803493" w:rsidRDefault="00487F60" w:rsidP="00CF0814">
      <w:pPr>
        <w:pStyle w:val="a3"/>
        <w:ind w:right="286" w:firstLine="709"/>
        <w:jc w:val="both"/>
        <w:rPr>
          <w:sz w:val="24"/>
          <w:szCs w:val="24"/>
        </w:rPr>
      </w:pPr>
      <w:r w:rsidRPr="00803493">
        <w:rPr>
          <w:sz w:val="24"/>
          <w:szCs w:val="24"/>
        </w:rPr>
        <w:t>г) сократить просроченную кредиторскую задолженнос</w:t>
      </w:r>
      <w:r w:rsidR="00F273BC" w:rsidRPr="00803493">
        <w:rPr>
          <w:sz w:val="24"/>
          <w:szCs w:val="24"/>
        </w:rPr>
        <w:t>ть бюджета МО «</w:t>
      </w:r>
      <w:r w:rsidR="0041190F">
        <w:rPr>
          <w:sz w:val="24"/>
          <w:szCs w:val="24"/>
        </w:rPr>
        <w:t>Хогот</w:t>
      </w:r>
      <w:r w:rsidR="00F273BC" w:rsidRPr="00803493">
        <w:rPr>
          <w:sz w:val="24"/>
          <w:szCs w:val="24"/>
        </w:rPr>
        <w:t>»</w:t>
      </w:r>
      <w:r w:rsidRPr="00803493">
        <w:rPr>
          <w:sz w:val="24"/>
          <w:szCs w:val="24"/>
        </w:rPr>
        <w:t>.</w:t>
      </w:r>
    </w:p>
    <w:p w:rsidR="00B9524E" w:rsidRPr="00803493" w:rsidRDefault="0096063E" w:rsidP="00803493">
      <w:pPr>
        <w:pStyle w:val="a4"/>
        <w:numPr>
          <w:ilvl w:val="0"/>
          <w:numId w:val="4"/>
        </w:numPr>
        <w:tabs>
          <w:tab w:val="left" w:pos="2593"/>
        </w:tabs>
        <w:spacing w:before="320"/>
        <w:ind w:left="2593" w:right="0" w:hanging="280"/>
        <w:jc w:val="left"/>
        <w:rPr>
          <w:sz w:val="24"/>
          <w:szCs w:val="24"/>
        </w:rPr>
      </w:pPr>
      <w:r w:rsidRPr="00803493">
        <w:rPr>
          <w:sz w:val="24"/>
          <w:szCs w:val="24"/>
        </w:rPr>
        <w:t>О</w:t>
      </w:r>
      <w:r w:rsidR="00487F60" w:rsidRPr="00803493">
        <w:rPr>
          <w:sz w:val="24"/>
          <w:szCs w:val="24"/>
        </w:rPr>
        <w:t>ценк</w:t>
      </w:r>
      <w:r w:rsidRPr="00803493">
        <w:rPr>
          <w:sz w:val="24"/>
          <w:szCs w:val="24"/>
        </w:rPr>
        <w:t>а</w:t>
      </w:r>
      <w:r w:rsidR="00487F60" w:rsidRPr="00803493">
        <w:rPr>
          <w:spacing w:val="-7"/>
          <w:sz w:val="24"/>
          <w:szCs w:val="24"/>
        </w:rPr>
        <w:t xml:space="preserve"> </w:t>
      </w:r>
      <w:r w:rsidR="00487F60" w:rsidRPr="00803493">
        <w:rPr>
          <w:sz w:val="24"/>
          <w:szCs w:val="24"/>
        </w:rPr>
        <w:t>реализации</w:t>
      </w:r>
      <w:r w:rsidR="00487F60" w:rsidRPr="00803493">
        <w:rPr>
          <w:spacing w:val="-5"/>
          <w:sz w:val="24"/>
          <w:szCs w:val="24"/>
        </w:rPr>
        <w:t xml:space="preserve"> </w:t>
      </w:r>
      <w:r w:rsidR="00102D51">
        <w:rPr>
          <w:spacing w:val="-2"/>
          <w:sz w:val="24"/>
          <w:szCs w:val="24"/>
        </w:rPr>
        <w:t>Плана</w:t>
      </w:r>
    </w:p>
    <w:p w:rsidR="00B9524E" w:rsidRPr="00803493" w:rsidRDefault="00B9524E">
      <w:pPr>
        <w:pStyle w:val="a3"/>
        <w:spacing w:before="2"/>
        <w:ind w:left="0"/>
        <w:rPr>
          <w:sz w:val="24"/>
          <w:szCs w:val="24"/>
        </w:rPr>
      </w:pPr>
    </w:p>
    <w:p w:rsidR="00B9524E" w:rsidRPr="00803493" w:rsidRDefault="00102D51" w:rsidP="00CF0814">
      <w:pPr>
        <w:pStyle w:val="a4"/>
        <w:numPr>
          <w:ilvl w:val="1"/>
          <w:numId w:val="4"/>
        </w:numPr>
        <w:tabs>
          <w:tab w:val="left" w:pos="1613"/>
        </w:tabs>
        <w:ind w:left="284" w:right="286" w:firstLine="709"/>
        <w:rPr>
          <w:sz w:val="24"/>
          <w:szCs w:val="24"/>
        </w:rPr>
      </w:pPr>
      <w:r>
        <w:rPr>
          <w:sz w:val="24"/>
          <w:szCs w:val="24"/>
        </w:rPr>
        <w:t>Оценка реализации Плана</w:t>
      </w:r>
      <w:r w:rsidR="00487F60" w:rsidRPr="00803493">
        <w:rPr>
          <w:sz w:val="24"/>
          <w:szCs w:val="24"/>
        </w:rPr>
        <w:t xml:space="preserve"> представляет собой механизм контроля за исполнением плана мер</w:t>
      </w:r>
      <w:r>
        <w:rPr>
          <w:sz w:val="24"/>
          <w:szCs w:val="24"/>
        </w:rPr>
        <w:t>оприятий</w:t>
      </w:r>
      <w:r w:rsidR="00487F60" w:rsidRPr="00803493">
        <w:rPr>
          <w:sz w:val="24"/>
          <w:szCs w:val="24"/>
        </w:rPr>
        <w:t>.</w:t>
      </w:r>
    </w:p>
    <w:p w:rsidR="00B9524E" w:rsidRPr="00803493" w:rsidRDefault="00487F60" w:rsidP="00CF0814">
      <w:pPr>
        <w:pStyle w:val="a4"/>
        <w:numPr>
          <w:ilvl w:val="1"/>
          <w:numId w:val="4"/>
        </w:numPr>
        <w:tabs>
          <w:tab w:val="left" w:pos="1601"/>
        </w:tabs>
        <w:spacing w:before="66"/>
        <w:ind w:left="284" w:firstLine="709"/>
        <w:rPr>
          <w:sz w:val="24"/>
          <w:szCs w:val="24"/>
        </w:rPr>
      </w:pPr>
      <w:r w:rsidRPr="00803493">
        <w:rPr>
          <w:sz w:val="24"/>
          <w:szCs w:val="24"/>
        </w:rPr>
        <w:t>Выполнение мероприятий планируется осуществлять органами местного само</w:t>
      </w:r>
      <w:r w:rsidR="00B07587" w:rsidRPr="00803493">
        <w:rPr>
          <w:sz w:val="24"/>
          <w:szCs w:val="24"/>
        </w:rPr>
        <w:t>управления МО «</w:t>
      </w:r>
      <w:r w:rsidR="0041190F">
        <w:rPr>
          <w:sz w:val="24"/>
          <w:szCs w:val="24"/>
        </w:rPr>
        <w:t>Хогот</w:t>
      </w:r>
      <w:r w:rsidR="00B07587" w:rsidRPr="00803493">
        <w:rPr>
          <w:sz w:val="24"/>
          <w:szCs w:val="24"/>
        </w:rPr>
        <w:t>»</w:t>
      </w:r>
      <w:r w:rsidRPr="00803493">
        <w:rPr>
          <w:sz w:val="24"/>
          <w:szCs w:val="24"/>
        </w:rPr>
        <w:t xml:space="preserve"> (далее – ответственные исполнители) в пределах бюджетных ассигнований бюджета</w:t>
      </w:r>
      <w:r w:rsidRPr="00803493">
        <w:rPr>
          <w:spacing w:val="40"/>
          <w:sz w:val="24"/>
          <w:szCs w:val="24"/>
        </w:rPr>
        <w:t xml:space="preserve"> </w:t>
      </w:r>
      <w:r w:rsidR="00B07587" w:rsidRPr="00803493">
        <w:rPr>
          <w:sz w:val="24"/>
          <w:szCs w:val="24"/>
        </w:rPr>
        <w:t>МО «</w:t>
      </w:r>
      <w:r w:rsidR="00464CA6">
        <w:rPr>
          <w:sz w:val="24"/>
          <w:szCs w:val="24"/>
        </w:rPr>
        <w:t>Хогот</w:t>
      </w:r>
      <w:r w:rsidR="00B07587" w:rsidRPr="00803493">
        <w:rPr>
          <w:sz w:val="24"/>
          <w:szCs w:val="24"/>
        </w:rPr>
        <w:t>»</w:t>
      </w:r>
      <w:r w:rsidRPr="00803493">
        <w:rPr>
          <w:sz w:val="24"/>
          <w:szCs w:val="24"/>
        </w:rPr>
        <w:t xml:space="preserve"> </w:t>
      </w:r>
      <w:r w:rsidR="00B07587" w:rsidRPr="00803493">
        <w:rPr>
          <w:sz w:val="24"/>
          <w:szCs w:val="24"/>
        </w:rPr>
        <w:t xml:space="preserve">в текущем году и </w:t>
      </w:r>
      <w:r w:rsidR="00102D51">
        <w:rPr>
          <w:sz w:val="24"/>
          <w:szCs w:val="24"/>
        </w:rPr>
        <w:t>на плановый период</w:t>
      </w:r>
      <w:r w:rsidRPr="00803493">
        <w:rPr>
          <w:sz w:val="24"/>
          <w:szCs w:val="24"/>
        </w:rPr>
        <w:t xml:space="preserve">. </w:t>
      </w:r>
    </w:p>
    <w:p w:rsidR="00B9524E" w:rsidRDefault="00487F60" w:rsidP="00CF0814">
      <w:pPr>
        <w:pStyle w:val="a4"/>
        <w:numPr>
          <w:ilvl w:val="1"/>
          <w:numId w:val="4"/>
        </w:numPr>
        <w:tabs>
          <w:tab w:val="left" w:pos="1647"/>
        </w:tabs>
        <w:ind w:left="284" w:firstLine="709"/>
        <w:rPr>
          <w:sz w:val="28"/>
        </w:rPr>
      </w:pPr>
      <w:r w:rsidRPr="00803493">
        <w:rPr>
          <w:sz w:val="24"/>
          <w:szCs w:val="24"/>
        </w:rPr>
        <w:t>Результативность и эффективность</w:t>
      </w:r>
      <w:r w:rsidR="00102D51">
        <w:rPr>
          <w:sz w:val="24"/>
          <w:szCs w:val="24"/>
        </w:rPr>
        <w:t xml:space="preserve"> выполнения мероприятий Плана</w:t>
      </w:r>
      <w:r w:rsidR="00B07587" w:rsidRPr="00803493">
        <w:rPr>
          <w:sz w:val="24"/>
          <w:szCs w:val="24"/>
        </w:rPr>
        <w:t xml:space="preserve"> оцениваются финансовым управлением</w:t>
      </w:r>
      <w:r w:rsidRPr="00803493">
        <w:rPr>
          <w:sz w:val="24"/>
          <w:szCs w:val="24"/>
        </w:rPr>
        <w:t xml:space="preserve"> адм</w:t>
      </w:r>
      <w:r w:rsidR="00B07587" w:rsidRPr="00803493">
        <w:rPr>
          <w:sz w:val="24"/>
          <w:szCs w:val="24"/>
        </w:rPr>
        <w:t>инистрации МО «</w:t>
      </w:r>
      <w:proofErr w:type="spellStart"/>
      <w:r w:rsidR="00464CA6">
        <w:rPr>
          <w:sz w:val="24"/>
          <w:szCs w:val="24"/>
        </w:rPr>
        <w:t>Баяндаевский</w:t>
      </w:r>
      <w:proofErr w:type="spellEnd"/>
      <w:r w:rsidR="00464CA6">
        <w:rPr>
          <w:sz w:val="24"/>
          <w:szCs w:val="24"/>
        </w:rPr>
        <w:t xml:space="preserve"> район</w:t>
      </w:r>
      <w:r w:rsidR="00B07587" w:rsidRPr="00803493">
        <w:rPr>
          <w:sz w:val="24"/>
          <w:szCs w:val="24"/>
        </w:rPr>
        <w:t>»</w:t>
      </w:r>
      <w:r w:rsidRPr="00803493">
        <w:rPr>
          <w:sz w:val="24"/>
          <w:szCs w:val="24"/>
        </w:rPr>
        <w:t xml:space="preserve"> ежегодно до 1 апреля года, следующего за</w:t>
      </w:r>
      <w:r w:rsidRPr="00803493">
        <w:rPr>
          <w:spacing w:val="80"/>
          <w:sz w:val="24"/>
          <w:szCs w:val="24"/>
        </w:rPr>
        <w:t xml:space="preserve"> </w:t>
      </w:r>
      <w:r w:rsidRPr="00803493">
        <w:rPr>
          <w:spacing w:val="-2"/>
          <w:sz w:val="24"/>
          <w:szCs w:val="24"/>
        </w:rPr>
        <w:t>отчетным</w:t>
      </w:r>
      <w:r>
        <w:rPr>
          <w:spacing w:val="-2"/>
          <w:sz w:val="28"/>
        </w:rPr>
        <w:t>.</w:t>
      </w:r>
    </w:p>
    <w:p w:rsidR="00B9524E" w:rsidRDefault="00B9524E">
      <w:pPr>
        <w:pStyle w:val="a4"/>
        <w:rPr>
          <w:sz w:val="28"/>
        </w:rPr>
      </w:pPr>
    </w:p>
    <w:p w:rsidR="00803493" w:rsidRDefault="00803493">
      <w:pPr>
        <w:pStyle w:val="a4"/>
        <w:rPr>
          <w:sz w:val="28"/>
        </w:rPr>
        <w:sectPr w:rsidR="00803493" w:rsidSect="007C28BF">
          <w:pgSz w:w="11910" w:h="16840"/>
          <w:pgMar w:top="760" w:right="567" w:bottom="737" w:left="1418" w:header="720" w:footer="720" w:gutter="0"/>
          <w:cols w:space="720"/>
        </w:sectPr>
      </w:pPr>
    </w:p>
    <w:p w:rsidR="00B9524E" w:rsidRPr="00E43FEA" w:rsidRDefault="00487F60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r w:rsidRPr="00E43FEA">
        <w:rPr>
          <w:sz w:val="24"/>
          <w:szCs w:val="24"/>
        </w:rPr>
        <w:lastRenderedPageBreak/>
        <w:t>Приложение</w:t>
      </w:r>
      <w:r w:rsidRPr="00E43FEA">
        <w:rPr>
          <w:spacing w:val="-8"/>
          <w:sz w:val="24"/>
          <w:szCs w:val="24"/>
        </w:rPr>
        <w:t xml:space="preserve"> </w:t>
      </w:r>
      <w:r w:rsidRPr="00E43FEA">
        <w:rPr>
          <w:spacing w:val="-5"/>
          <w:sz w:val="24"/>
          <w:szCs w:val="24"/>
        </w:rPr>
        <w:t>№1</w:t>
      </w:r>
    </w:p>
    <w:p w:rsidR="00CF0814" w:rsidRDefault="00B07587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r w:rsidRPr="00E43FEA">
        <w:rPr>
          <w:sz w:val="24"/>
          <w:szCs w:val="24"/>
        </w:rPr>
        <w:t>к</w:t>
      </w:r>
      <w:r w:rsidR="00CF0814">
        <w:rPr>
          <w:sz w:val="24"/>
          <w:szCs w:val="24"/>
        </w:rPr>
        <w:t xml:space="preserve"> Плану мероприятий по повышению</w:t>
      </w:r>
    </w:p>
    <w:p w:rsidR="00CF0814" w:rsidRDefault="00102D51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r>
        <w:rPr>
          <w:sz w:val="24"/>
          <w:szCs w:val="24"/>
        </w:rPr>
        <w:t>качества управле</w:t>
      </w:r>
      <w:r w:rsidR="00E76463">
        <w:rPr>
          <w:sz w:val="24"/>
          <w:szCs w:val="24"/>
        </w:rPr>
        <w:t>ния</w:t>
      </w:r>
      <w:r w:rsidR="00CF0814">
        <w:rPr>
          <w:sz w:val="24"/>
          <w:szCs w:val="24"/>
        </w:rPr>
        <w:t xml:space="preserve"> </w:t>
      </w:r>
      <w:r w:rsidR="00E76463">
        <w:rPr>
          <w:sz w:val="24"/>
          <w:szCs w:val="24"/>
        </w:rPr>
        <w:t xml:space="preserve">финансами и </w:t>
      </w:r>
    </w:p>
    <w:p w:rsidR="00CF0814" w:rsidRDefault="00E76463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повышения эффективности </w:t>
      </w:r>
    </w:p>
    <w:p w:rsidR="00B9524E" w:rsidRPr="00E43FEA" w:rsidRDefault="00E76463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r>
        <w:rPr>
          <w:sz w:val="24"/>
          <w:szCs w:val="24"/>
        </w:rPr>
        <w:t>бюджетных расходов</w:t>
      </w:r>
      <w:r w:rsidR="00487F60" w:rsidRPr="00E43FEA">
        <w:rPr>
          <w:sz w:val="24"/>
          <w:szCs w:val="24"/>
        </w:rPr>
        <w:t xml:space="preserve"> </w:t>
      </w:r>
      <w:r w:rsidR="00B07587" w:rsidRPr="00E43FEA">
        <w:rPr>
          <w:sz w:val="24"/>
          <w:szCs w:val="24"/>
        </w:rPr>
        <w:t xml:space="preserve"> </w:t>
      </w:r>
    </w:p>
    <w:p w:rsidR="00B9524E" w:rsidRPr="00E43FEA" w:rsidRDefault="00E76463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="00B07587" w:rsidRPr="00E43FEA">
        <w:rPr>
          <w:sz w:val="24"/>
          <w:szCs w:val="24"/>
        </w:rPr>
        <w:t xml:space="preserve">  МО</w:t>
      </w:r>
      <w:proofErr w:type="gramEnd"/>
      <w:r w:rsidR="00B07587" w:rsidRPr="00E43FEA">
        <w:rPr>
          <w:sz w:val="24"/>
          <w:szCs w:val="24"/>
        </w:rPr>
        <w:t xml:space="preserve"> «</w:t>
      </w:r>
      <w:r w:rsidR="00464CA6">
        <w:rPr>
          <w:sz w:val="24"/>
          <w:szCs w:val="24"/>
        </w:rPr>
        <w:t>Хогот</w:t>
      </w:r>
      <w:r w:rsidR="00B07587" w:rsidRPr="00E43FEA">
        <w:rPr>
          <w:sz w:val="24"/>
          <w:szCs w:val="24"/>
        </w:rPr>
        <w:t>»</w:t>
      </w:r>
    </w:p>
    <w:p w:rsidR="00B9524E" w:rsidRPr="00E43FEA" w:rsidRDefault="00CF0814" w:rsidP="00CF0814">
      <w:pPr>
        <w:pStyle w:val="TableParagraph"/>
        <w:tabs>
          <w:tab w:val="left" w:pos="5245"/>
        </w:tabs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64CA6">
        <w:rPr>
          <w:sz w:val="24"/>
          <w:szCs w:val="24"/>
        </w:rPr>
        <w:t>15</w:t>
      </w:r>
      <w:r w:rsidR="00AC2B9E">
        <w:rPr>
          <w:sz w:val="24"/>
          <w:szCs w:val="24"/>
        </w:rPr>
        <w:t>.05.2026</w:t>
      </w:r>
      <w:proofErr w:type="gramStart"/>
      <w:r w:rsidR="00AC2B9E">
        <w:rPr>
          <w:sz w:val="24"/>
          <w:szCs w:val="24"/>
        </w:rPr>
        <w:t>г</w:t>
      </w:r>
      <w:r>
        <w:rPr>
          <w:sz w:val="24"/>
          <w:szCs w:val="24"/>
        </w:rPr>
        <w:t xml:space="preserve"> </w:t>
      </w:r>
      <w:r w:rsidR="00B07587" w:rsidRPr="00E43FEA">
        <w:rPr>
          <w:sz w:val="24"/>
          <w:szCs w:val="24"/>
        </w:rPr>
        <w:t xml:space="preserve"> №</w:t>
      </w:r>
      <w:proofErr w:type="gramEnd"/>
      <w:r w:rsidR="00464CA6">
        <w:rPr>
          <w:sz w:val="24"/>
          <w:szCs w:val="24"/>
        </w:rPr>
        <w:t>41</w:t>
      </w:r>
    </w:p>
    <w:p w:rsidR="008A3672" w:rsidRDefault="008A3672" w:rsidP="00CF0814">
      <w:pPr>
        <w:pStyle w:val="TableParagraph"/>
        <w:tabs>
          <w:tab w:val="left" w:pos="5245"/>
        </w:tabs>
        <w:ind w:firstLine="5529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410"/>
      </w:tblGrid>
      <w:tr w:rsidR="00B9524E" w:rsidTr="00927EAA">
        <w:trPr>
          <w:trHeight w:val="505"/>
        </w:trPr>
        <w:tc>
          <w:tcPr>
            <w:tcW w:w="9604" w:type="dxa"/>
            <w:gridSpan w:val="4"/>
          </w:tcPr>
          <w:p w:rsidR="00B9524E" w:rsidRDefault="00487F60" w:rsidP="00464CA6">
            <w:pPr>
              <w:pStyle w:val="TableParagraph"/>
              <w:spacing w:line="252" w:lineRule="exact"/>
              <w:ind w:left="107" w:right="396"/>
              <w:jc w:val="center"/>
              <w:rPr>
                <w:b/>
              </w:rPr>
            </w:pPr>
            <w:r>
              <w:rPr>
                <w:b/>
              </w:rPr>
              <w:t>Пл</w:t>
            </w:r>
            <w:r w:rsidR="007649BB">
              <w:rPr>
                <w:b/>
              </w:rPr>
              <w:t>ан мероприятий по повышению качества управления финансами и повышения эффективности бюджетных расходов в</w:t>
            </w:r>
            <w:r w:rsidR="008A3672">
              <w:rPr>
                <w:b/>
              </w:rPr>
              <w:t xml:space="preserve"> МО «</w:t>
            </w:r>
            <w:r w:rsidR="00464CA6">
              <w:rPr>
                <w:b/>
              </w:rPr>
              <w:t>Хогот</w:t>
            </w:r>
            <w:r w:rsidR="008A3672">
              <w:rPr>
                <w:b/>
              </w:rPr>
              <w:t xml:space="preserve">» 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 w:rsidR="007649BB">
              <w:rPr>
                <w:b/>
              </w:rPr>
              <w:t>2026-2028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годы</w:t>
            </w:r>
          </w:p>
        </w:tc>
      </w:tr>
      <w:tr w:rsidR="00927EAA" w:rsidTr="00927EAA">
        <w:trPr>
          <w:trHeight w:val="505"/>
        </w:trPr>
        <w:tc>
          <w:tcPr>
            <w:tcW w:w="492" w:type="dxa"/>
            <w:vMerge w:val="restart"/>
          </w:tcPr>
          <w:p w:rsidR="00927EAA" w:rsidRDefault="00927EAA">
            <w:pPr>
              <w:pStyle w:val="TableParagraph"/>
            </w:pPr>
          </w:p>
        </w:tc>
        <w:tc>
          <w:tcPr>
            <w:tcW w:w="3116" w:type="dxa"/>
            <w:vMerge w:val="restart"/>
            <w:vAlign w:val="center"/>
          </w:tcPr>
          <w:p w:rsidR="00927EAA" w:rsidRDefault="00927EAA" w:rsidP="00927EAA">
            <w:pPr>
              <w:pStyle w:val="TableParagraph"/>
              <w:ind w:left="40"/>
              <w:jc w:val="center"/>
            </w:pPr>
            <w:r>
              <w:t>Наименование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мероприятия</w:t>
            </w:r>
          </w:p>
        </w:tc>
        <w:tc>
          <w:tcPr>
            <w:tcW w:w="3586" w:type="dxa"/>
            <w:vMerge w:val="restart"/>
            <w:vAlign w:val="center"/>
          </w:tcPr>
          <w:p w:rsidR="00927EAA" w:rsidRDefault="00927EAA" w:rsidP="00927EAA">
            <w:pPr>
              <w:pStyle w:val="TableParagraph"/>
              <w:ind w:left="45"/>
              <w:jc w:val="center"/>
            </w:pPr>
            <w:r>
              <w:rPr>
                <w:spacing w:val="-2"/>
              </w:rPr>
              <w:t>Ответственные исполнители</w:t>
            </w:r>
          </w:p>
        </w:tc>
        <w:tc>
          <w:tcPr>
            <w:tcW w:w="2410" w:type="dxa"/>
            <w:vMerge w:val="restart"/>
            <w:vAlign w:val="center"/>
          </w:tcPr>
          <w:p w:rsidR="00927EAA" w:rsidRDefault="00927EAA" w:rsidP="00927EAA">
            <w:pPr>
              <w:pStyle w:val="TableParagraph"/>
              <w:ind w:left="11" w:right="6"/>
              <w:jc w:val="center"/>
            </w:pPr>
            <w:r>
              <w:rPr>
                <w:spacing w:val="-4"/>
              </w:rPr>
              <w:t>Срок</w:t>
            </w:r>
          </w:p>
          <w:p w:rsidR="00927EAA" w:rsidRDefault="00927EAA" w:rsidP="00927EAA">
            <w:pPr>
              <w:pStyle w:val="TableParagraph"/>
              <w:spacing w:before="2"/>
              <w:ind w:left="9"/>
              <w:jc w:val="center"/>
            </w:pPr>
            <w:r>
              <w:rPr>
                <w:spacing w:val="-2"/>
              </w:rPr>
              <w:t>реализации</w:t>
            </w:r>
          </w:p>
        </w:tc>
      </w:tr>
      <w:tr w:rsidR="00E06800" w:rsidTr="00927EAA">
        <w:trPr>
          <w:trHeight w:val="506"/>
        </w:trPr>
        <w:tc>
          <w:tcPr>
            <w:tcW w:w="492" w:type="dxa"/>
            <w:vMerge/>
            <w:tcBorders>
              <w:top w:val="nil"/>
            </w:tcBorders>
          </w:tcPr>
          <w:p w:rsidR="00E06800" w:rsidRDefault="00E06800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/>
            <w:tcBorders>
              <w:top w:val="nil"/>
            </w:tcBorders>
          </w:tcPr>
          <w:p w:rsidR="00E06800" w:rsidRDefault="00E06800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:rsidR="00E06800" w:rsidRDefault="00E0680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E06800" w:rsidRDefault="00E06800">
            <w:pPr>
              <w:rPr>
                <w:sz w:val="2"/>
                <w:szCs w:val="2"/>
              </w:rPr>
            </w:pPr>
          </w:p>
        </w:tc>
      </w:tr>
      <w:tr w:rsidR="00B9524E" w:rsidTr="00927EAA">
        <w:trPr>
          <w:trHeight w:val="505"/>
        </w:trPr>
        <w:tc>
          <w:tcPr>
            <w:tcW w:w="9604" w:type="dxa"/>
            <w:gridSpan w:val="4"/>
          </w:tcPr>
          <w:p w:rsidR="00B9524E" w:rsidRDefault="00487F60" w:rsidP="00464CA6">
            <w:pPr>
              <w:pStyle w:val="TableParagraph"/>
              <w:spacing w:line="252" w:lineRule="exact"/>
              <w:ind w:left="3559" w:right="396" w:hanging="2941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Мероприятия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увеличению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налоговых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неналоговых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доходов</w:t>
            </w:r>
            <w:r>
              <w:rPr>
                <w:b/>
                <w:spacing w:val="-4"/>
              </w:rPr>
              <w:t xml:space="preserve"> </w:t>
            </w:r>
            <w:r w:rsidR="0074194B">
              <w:rPr>
                <w:b/>
              </w:rPr>
              <w:t>бюджета МО «</w:t>
            </w:r>
            <w:r w:rsidR="00464CA6">
              <w:rPr>
                <w:b/>
              </w:rPr>
              <w:t>Хогот</w:t>
            </w:r>
            <w:r w:rsidR="0074194B">
              <w:rPr>
                <w:b/>
              </w:rPr>
              <w:t>»</w:t>
            </w:r>
          </w:p>
        </w:tc>
      </w:tr>
      <w:tr w:rsidR="00927EAA" w:rsidTr="00927EAA">
        <w:trPr>
          <w:trHeight w:val="1770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63"/>
            </w:pPr>
            <w:r>
              <w:rPr>
                <w:spacing w:val="-5"/>
              </w:rPr>
              <w:t>1.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ind w:left="107" w:right="96"/>
              <w:jc w:val="both"/>
            </w:pPr>
            <w:r>
              <w:t xml:space="preserve">Мониторинг поступления арендных платежей за пользование муниципальным </w:t>
            </w:r>
            <w:r>
              <w:rPr>
                <w:spacing w:val="-2"/>
              </w:rPr>
              <w:t>имуществом</w:t>
            </w:r>
          </w:p>
        </w:tc>
        <w:tc>
          <w:tcPr>
            <w:tcW w:w="3586" w:type="dxa"/>
          </w:tcPr>
          <w:p w:rsidR="00927EAA" w:rsidRDefault="000713BC">
            <w:pPr>
              <w:pStyle w:val="TableParagraph"/>
              <w:ind w:left="253" w:right="247" w:hanging="4"/>
              <w:jc w:val="center"/>
            </w:pPr>
            <w:r>
              <w:t>специалист</w:t>
            </w:r>
            <w:r w:rsidR="00927EAA">
              <w:t xml:space="preserve"> по </w:t>
            </w:r>
            <w:r w:rsidR="00927EAA">
              <w:rPr>
                <w:spacing w:val="-2"/>
              </w:rPr>
              <w:t>управлению муниципальным имуществом</w:t>
            </w:r>
          </w:p>
          <w:p w:rsidR="00927EAA" w:rsidRDefault="00927EAA" w:rsidP="00464CA6">
            <w:pPr>
              <w:pStyle w:val="TableParagraph"/>
              <w:spacing w:line="252" w:lineRule="exact"/>
              <w:ind w:left="130" w:right="125"/>
              <w:jc w:val="center"/>
            </w:pPr>
            <w:r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Хогот»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6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927EAA" w:rsidTr="00927EAA">
        <w:trPr>
          <w:trHeight w:val="1771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63"/>
            </w:pPr>
            <w:r>
              <w:rPr>
                <w:spacing w:val="-5"/>
              </w:rPr>
              <w:t>2.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ind w:left="107" w:right="97"/>
              <w:jc w:val="both"/>
            </w:pPr>
            <w:r>
              <w:t>Мониторинг поступления доходов от реализации земельных участков</w:t>
            </w:r>
          </w:p>
        </w:tc>
        <w:tc>
          <w:tcPr>
            <w:tcW w:w="3586" w:type="dxa"/>
          </w:tcPr>
          <w:p w:rsidR="00927EAA" w:rsidRDefault="000713BC">
            <w:pPr>
              <w:pStyle w:val="TableParagraph"/>
              <w:ind w:left="253" w:right="247" w:hanging="4"/>
              <w:jc w:val="center"/>
            </w:pPr>
            <w:r>
              <w:t>специалист</w:t>
            </w:r>
            <w:r w:rsidR="00927EAA">
              <w:t xml:space="preserve"> по </w:t>
            </w:r>
            <w:r w:rsidR="00927EAA">
              <w:rPr>
                <w:spacing w:val="-2"/>
              </w:rPr>
              <w:t>управлению муниципальным имуществом</w:t>
            </w:r>
          </w:p>
          <w:p w:rsidR="00927EAA" w:rsidRDefault="00927EAA" w:rsidP="00464CA6">
            <w:pPr>
              <w:pStyle w:val="TableParagraph"/>
              <w:spacing w:line="252" w:lineRule="exact"/>
              <w:ind w:left="130" w:right="125"/>
              <w:jc w:val="center"/>
            </w:pPr>
            <w:r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</w:t>
            </w:r>
            <w:r w:rsidR="00AC2B9E">
              <w:rPr>
                <w:spacing w:val="-2"/>
              </w:rPr>
              <w:t>»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6"/>
              <w:jc w:val="center"/>
            </w:pPr>
          </w:p>
          <w:p w:rsidR="00927EAA" w:rsidRDefault="00093B96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927EAA" w:rsidTr="00927EAA">
        <w:trPr>
          <w:trHeight w:val="1770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63"/>
            </w:pPr>
            <w:r>
              <w:rPr>
                <w:spacing w:val="-5"/>
              </w:rPr>
              <w:t>3.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tabs>
                <w:tab w:val="left" w:pos="2903"/>
              </w:tabs>
              <w:ind w:left="107" w:right="95"/>
            </w:pPr>
            <w:r>
              <w:t>Анализ</w:t>
            </w:r>
            <w:r>
              <w:rPr>
                <w:spacing w:val="-3"/>
              </w:rPr>
              <w:t xml:space="preserve"> </w:t>
            </w:r>
            <w:r>
              <w:t>структуры</w:t>
            </w:r>
            <w:r>
              <w:rPr>
                <w:spacing w:val="-2"/>
              </w:rPr>
              <w:t xml:space="preserve"> </w:t>
            </w:r>
            <w:r>
              <w:t xml:space="preserve">имущества, </w:t>
            </w:r>
            <w:r>
              <w:rPr>
                <w:spacing w:val="-2"/>
              </w:rPr>
              <w:t>находящегося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927EAA" w:rsidRDefault="00927EAA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муниципальной</w:t>
            </w:r>
          </w:p>
          <w:p w:rsidR="00927EAA" w:rsidRDefault="00927EAA">
            <w:pPr>
              <w:pStyle w:val="TableParagraph"/>
              <w:tabs>
                <w:tab w:val="left" w:pos="1096"/>
                <w:tab w:val="left" w:pos="2775"/>
              </w:tabs>
              <w:ind w:left="107" w:right="97"/>
            </w:pPr>
            <w:r>
              <w:t>собственности,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 xml:space="preserve">утверждение </w:t>
            </w:r>
            <w:r>
              <w:rPr>
                <w:spacing w:val="-2"/>
              </w:rPr>
              <w:t>плана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>мероприятий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927EAA" w:rsidRDefault="00927EAA" w:rsidP="00CF0814">
            <w:pPr>
              <w:pStyle w:val="TableParagraph"/>
              <w:tabs>
                <w:tab w:val="left" w:pos="1566"/>
              </w:tabs>
              <w:spacing w:line="252" w:lineRule="exact"/>
              <w:ind w:left="107" w:right="97"/>
            </w:pPr>
            <w:r>
              <w:rPr>
                <w:spacing w:val="-2"/>
              </w:rPr>
              <w:t>повышению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эффективности </w:t>
            </w:r>
            <w:r>
              <w:t>его использования</w:t>
            </w:r>
          </w:p>
        </w:tc>
        <w:tc>
          <w:tcPr>
            <w:tcW w:w="3586" w:type="dxa"/>
          </w:tcPr>
          <w:p w:rsidR="00927EAA" w:rsidRDefault="000713BC">
            <w:pPr>
              <w:pStyle w:val="TableParagraph"/>
              <w:ind w:left="253" w:right="247" w:hanging="4"/>
              <w:jc w:val="center"/>
            </w:pPr>
            <w:r>
              <w:t>специалист</w:t>
            </w:r>
            <w:r w:rsidR="00927EAA">
              <w:t xml:space="preserve"> по </w:t>
            </w:r>
            <w:r w:rsidR="00927EAA">
              <w:rPr>
                <w:spacing w:val="-2"/>
              </w:rPr>
              <w:t>управлению муниципальным имуществом</w:t>
            </w:r>
          </w:p>
          <w:p w:rsidR="00927EAA" w:rsidRDefault="00927EAA" w:rsidP="00464CA6">
            <w:pPr>
              <w:pStyle w:val="TableParagraph"/>
              <w:spacing w:line="252" w:lineRule="exact"/>
              <w:ind w:left="130" w:right="125"/>
              <w:jc w:val="center"/>
            </w:pPr>
            <w:r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</w:t>
            </w:r>
            <w:r w:rsidR="00AC2B9E">
              <w:rPr>
                <w:spacing w:val="-2"/>
              </w:rPr>
              <w:t>»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6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927EAA" w:rsidTr="00862C10">
        <w:trPr>
          <w:trHeight w:val="2432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63"/>
            </w:pPr>
            <w:r>
              <w:rPr>
                <w:spacing w:val="-5"/>
              </w:rPr>
              <w:t>4.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ind w:left="107" w:right="97"/>
              <w:jc w:val="both"/>
            </w:pPr>
            <w:r>
              <w:t xml:space="preserve">Повышение эффективности использования недвижимого имущества, находящегося в </w:t>
            </w:r>
            <w:r>
              <w:rPr>
                <w:spacing w:val="-2"/>
              </w:rPr>
              <w:t>муниципальной</w:t>
            </w:r>
          </w:p>
          <w:p w:rsidR="00927EAA" w:rsidRDefault="00927EAA">
            <w:pPr>
              <w:pStyle w:val="TableParagraph"/>
              <w:tabs>
                <w:tab w:val="left" w:pos="1317"/>
                <w:tab w:val="left" w:pos="1708"/>
                <w:tab w:val="left" w:pos="1976"/>
                <w:tab w:val="left" w:pos="2465"/>
              </w:tabs>
              <w:ind w:left="107" w:right="96"/>
            </w:pPr>
            <w:r>
              <w:t>собственности,</w:t>
            </w:r>
            <w:r>
              <w:rPr>
                <w:spacing w:val="80"/>
              </w:rPr>
              <w:t xml:space="preserve"> </w:t>
            </w:r>
          </w:p>
          <w:p w:rsidR="00927EAA" w:rsidRDefault="00927EAA" w:rsidP="008A3672">
            <w:pPr>
              <w:pStyle w:val="TableParagraph"/>
              <w:spacing w:line="237" w:lineRule="exact"/>
            </w:pPr>
          </w:p>
        </w:tc>
        <w:tc>
          <w:tcPr>
            <w:tcW w:w="3586" w:type="dxa"/>
          </w:tcPr>
          <w:p w:rsidR="00927EAA" w:rsidRDefault="000713BC">
            <w:pPr>
              <w:pStyle w:val="TableParagraph"/>
              <w:ind w:left="253" w:right="247" w:hanging="4"/>
              <w:jc w:val="center"/>
            </w:pPr>
            <w:r>
              <w:t>специалист</w:t>
            </w:r>
            <w:r w:rsidR="00927EAA">
              <w:t xml:space="preserve"> по </w:t>
            </w:r>
            <w:r w:rsidR="00927EAA">
              <w:rPr>
                <w:spacing w:val="-2"/>
              </w:rPr>
              <w:t>управлению муниципальным имуществом</w:t>
            </w:r>
          </w:p>
          <w:p w:rsidR="00927EAA" w:rsidRDefault="00927EAA" w:rsidP="00464CA6">
            <w:pPr>
              <w:pStyle w:val="TableParagraph"/>
              <w:ind w:left="130" w:right="125"/>
              <w:jc w:val="center"/>
            </w:pPr>
            <w:r>
              <w:rPr>
                <w:spacing w:val="-2"/>
              </w:rPr>
              <w:t xml:space="preserve">администрации </w:t>
            </w:r>
            <w:r w:rsidR="00AC2B9E">
              <w:rPr>
                <w:spacing w:val="-2"/>
              </w:rPr>
              <w:t>МО «</w:t>
            </w:r>
            <w:r w:rsidR="00464CA6">
              <w:rPr>
                <w:spacing w:val="-2"/>
              </w:rPr>
              <w:t>Хогот</w:t>
            </w:r>
            <w:r w:rsidR="00AC2B9E">
              <w:rPr>
                <w:spacing w:val="-2"/>
              </w:rPr>
              <w:t>»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7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927EAA" w:rsidTr="00927EAA">
        <w:trPr>
          <w:trHeight w:val="2277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tabs>
                <w:tab w:val="left" w:pos="1750"/>
                <w:tab w:val="left" w:pos="2902"/>
              </w:tabs>
              <w:ind w:left="107" w:right="97"/>
            </w:pPr>
            <w:r>
              <w:t xml:space="preserve">Принятие мер по легализации </w:t>
            </w:r>
            <w:r>
              <w:rPr>
                <w:spacing w:val="-2"/>
              </w:rPr>
              <w:t>заработной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>платы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927EAA" w:rsidRDefault="00CF0814" w:rsidP="00CF0814">
            <w:pPr>
              <w:pStyle w:val="TableParagraph"/>
              <w:tabs>
                <w:tab w:val="left" w:pos="2005"/>
              </w:tabs>
              <w:ind w:left="107" w:right="97"/>
            </w:pPr>
            <w:r>
              <w:rPr>
                <w:spacing w:val="-2"/>
              </w:rPr>
              <w:t>О</w:t>
            </w:r>
            <w:r w:rsidR="00927EAA">
              <w:rPr>
                <w:spacing w:val="-2"/>
              </w:rPr>
              <w:t>тношении</w:t>
            </w:r>
            <w:r>
              <w:rPr>
                <w:spacing w:val="-2"/>
              </w:rPr>
              <w:t xml:space="preserve"> </w:t>
            </w:r>
            <w:r w:rsidR="00927EAA">
              <w:rPr>
                <w:spacing w:val="-2"/>
              </w:rPr>
              <w:t>отдельных категорий</w:t>
            </w:r>
            <w:r w:rsidR="00927EAA">
              <w:rPr>
                <w:spacing w:val="40"/>
              </w:rPr>
              <w:t xml:space="preserve"> </w:t>
            </w:r>
            <w:r w:rsidR="00927EAA">
              <w:rPr>
                <w:spacing w:val="-2"/>
              </w:rPr>
              <w:t>налогоплательщиков</w:t>
            </w:r>
          </w:p>
        </w:tc>
        <w:tc>
          <w:tcPr>
            <w:tcW w:w="3586" w:type="dxa"/>
          </w:tcPr>
          <w:p w:rsidR="00927EAA" w:rsidRDefault="00464CA6" w:rsidP="00927EAA">
            <w:pPr>
              <w:pStyle w:val="TableParagraph"/>
              <w:ind w:left="220" w:right="215" w:hanging="2"/>
              <w:jc w:val="center"/>
            </w:pPr>
            <w:proofErr w:type="spellStart"/>
            <w:r>
              <w:t>Управ.делами</w:t>
            </w:r>
            <w:proofErr w:type="spellEnd"/>
            <w:r w:rsidR="00927EAA">
              <w:t xml:space="preserve"> </w:t>
            </w:r>
            <w:r w:rsidR="00927EAA">
              <w:rPr>
                <w:spacing w:val="-2"/>
              </w:rPr>
              <w:t>администрации МО «</w:t>
            </w:r>
            <w:r>
              <w:rPr>
                <w:spacing w:val="-2"/>
              </w:rPr>
              <w:t>Хогот</w:t>
            </w:r>
            <w:r w:rsidR="00927EAA">
              <w:t xml:space="preserve">» по согласованию с </w:t>
            </w:r>
            <w:r w:rsidR="00927EAA">
              <w:rPr>
                <w:spacing w:val="-2"/>
              </w:rPr>
              <w:t>Пенсионным</w:t>
            </w:r>
          </w:p>
          <w:p w:rsidR="00927EAA" w:rsidRDefault="00927EAA" w:rsidP="00927EAA">
            <w:pPr>
              <w:pStyle w:val="TableParagraph"/>
              <w:ind w:left="426" w:right="156" w:hanging="264"/>
            </w:pPr>
            <w:r>
              <w:t>фондом</w:t>
            </w:r>
            <w:r>
              <w:rPr>
                <w:spacing w:val="-14"/>
              </w:rPr>
              <w:t xml:space="preserve"> </w:t>
            </w:r>
            <w:r>
              <w:t>Российской Федерации</w:t>
            </w:r>
            <w:r w:rsidR="00294C13">
              <w:t>,</w:t>
            </w:r>
            <w:r>
              <w:t xml:space="preserve"> </w:t>
            </w:r>
          </w:p>
          <w:p w:rsidR="00927EAA" w:rsidRDefault="00927EAA" w:rsidP="00927EAA">
            <w:pPr>
              <w:pStyle w:val="TableParagraph"/>
              <w:ind w:left="241" w:right="236" w:firstLine="2"/>
              <w:jc w:val="center"/>
            </w:pPr>
            <w:r>
              <w:t>ФНС</w:t>
            </w:r>
            <w:r>
              <w:rPr>
                <w:spacing w:val="-14"/>
              </w:rPr>
              <w:t xml:space="preserve"> №16 </w:t>
            </w:r>
            <w:r>
              <w:t>России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Иркутской области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7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</w:tbl>
    <w:p w:rsidR="00B9524E" w:rsidRDefault="00B9524E">
      <w:pPr>
        <w:pStyle w:val="TableParagraph"/>
        <w:sectPr w:rsidR="00B9524E">
          <w:pgSz w:w="11910" w:h="16840"/>
          <w:pgMar w:top="76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410"/>
      </w:tblGrid>
      <w:tr w:rsidR="00927EAA" w:rsidTr="00862C10">
        <w:trPr>
          <w:trHeight w:val="2277"/>
        </w:trPr>
        <w:tc>
          <w:tcPr>
            <w:tcW w:w="492" w:type="dxa"/>
          </w:tcPr>
          <w:p w:rsidR="00927EAA" w:rsidRDefault="00862C1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lastRenderedPageBreak/>
              <w:t>6</w:t>
            </w:r>
            <w:r w:rsidR="00927EAA">
              <w:rPr>
                <w:spacing w:val="-5"/>
              </w:rPr>
              <w:t>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tabs>
                <w:tab w:val="left" w:pos="1669"/>
                <w:tab w:val="left" w:pos="2349"/>
                <w:tab w:val="left" w:pos="2778"/>
              </w:tabs>
              <w:ind w:left="107" w:right="95"/>
            </w:pPr>
            <w:r>
              <w:rPr>
                <w:spacing w:val="-2"/>
              </w:rPr>
              <w:t>Проведение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>работы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выявлению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>фактов осуществления предпринимательской</w:t>
            </w:r>
          </w:p>
          <w:p w:rsidR="00927EAA" w:rsidRDefault="00927EAA">
            <w:pPr>
              <w:pStyle w:val="TableParagraph"/>
              <w:tabs>
                <w:tab w:val="left" w:pos="2898"/>
              </w:tabs>
              <w:ind w:left="107" w:right="97"/>
              <w:jc w:val="both"/>
            </w:pPr>
            <w:r>
              <w:t xml:space="preserve">деятельности без регистрации в налоговом органе, с целью </w:t>
            </w:r>
            <w:r>
              <w:rPr>
                <w:spacing w:val="-2"/>
              </w:rPr>
              <w:t>привлечения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927EAA" w:rsidRDefault="00927EAA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налогообложению</w:t>
            </w:r>
          </w:p>
        </w:tc>
        <w:tc>
          <w:tcPr>
            <w:tcW w:w="3586" w:type="dxa"/>
          </w:tcPr>
          <w:p w:rsidR="00927EAA" w:rsidRDefault="00464CA6" w:rsidP="00294C13">
            <w:pPr>
              <w:pStyle w:val="TableParagraph"/>
              <w:spacing w:line="246" w:lineRule="exact"/>
              <w:ind w:left="129" w:right="127"/>
              <w:jc w:val="center"/>
            </w:pPr>
            <w:r>
              <w:t>Управ. делами</w:t>
            </w:r>
          </w:p>
          <w:p w:rsidR="00927EAA" w:rsidRDefault="00927EAA">
            <w:pPr>
              <w:pStyle w:val="TableParagraph"/>
              <w:ind w:left="130" w:right="125"/>
              <w:jc w:val="center"/>
            </w:pPr>
            <w:r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Хогот»</w:t>
            </w:r>
            <w:r>
              <w:t xml:space="preserve"> по</w:t>
            </w:r>
          </w:p>
          <w:p w:rsidR="00927EAA" w:rsidRDefault="00927EAA">
            <w:pPr>
              <w:pStyle w:val="TableParagraph"/>
              <w:spacing w:line="252" w:lineRule="exact"/>
              <w:ind w:left="129" w:right="127"/>
              <w:jc w:val="center"/>
            </w:pPr>
            <w:r>
              <w:t>согласованию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927EAA" w:rsidRDefault="00927EAA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spacing w:val="-14"/>
              </w:rPr>
              <w:t xml:space="preserve"> </w:t>
            </w:r>
            <w:r>
              <w:t>ФНС №16 России по Иркутской области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7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927EAA" w:rsidTr="00862C10">
        <w:trPr>
          <w:trHeight w:val="1680"/>
        </w:trPr>
        <w:tc>
          <w:tcPr>
            <w:tcW w:w="492" w:type="dxa"/>
          </w:tcPr>
          <w:p w:rsidR="00927EAA" w:rsidRDefault="00862C10">
            <w:pPr>
              <w:pStyle w:val="TableParagraph"/>
              <w:spacing w:line="247" w:lineRule="exact"/>
              <w:ind w:left="9"/>
              <w:jc w:val="center"/>
            </w:pPr>
            <w:r>
              <w:rPr>
                <w:spacing w:val="-5"/>
              </w:rPr>
              <w:t>7</w:t>
            </w:r>
            <w:r w:rsidR="00927EAA">
              <w:rPr>
                <w:spacing w:val="-5"/>
              </w:rPr>
              <w:t>.</w:t>
            </w:r>
          </w:p>
        </w:tc>
        <w:tc>
          <w:tcPr>
            <w:tcW w:w="3116" w:type="dxa"/>
          </w:tcPr>
          <w:p w:rsidR="00927EAA" w:rsidRDefault="00927EAA" w:rsidP="00093B96">
            <w:pPr>
              <w:pStyle w:val="TableParagraph"/>
              <w:tabs>
                <w:tab w:val="left" w:pos="2778"/>
              </w:tabs>
              <w:ind w:left="107" w:right="96"/>
              <w:jc w:val="both"/>
            </w:pPr>
            <w:r>
              <w:t xml:space="preserve">Инвентаризация имеющейся задолженности. Проведение </w:t>
            </w:r>
            <w:r>
              <w:rPr>
                <w:spacing w:val="-2"/>
              </w:rPr>
              <w:t>мероприятий</w:t>
            </w:r>
            <w:r w:rsidR="00093B96">
              <w:rPr>
                <w:spacing w:val="-2"/>
              </w:rPr>
              <w:t xml:space="preserve"> </w:t>
            </w:r>
            <w:r>
              <w:rPr>
                <w:spacing w:val="-6"/>
              </w:rPr>
              <w:t xml:space="preserve">по </w:t>
            </w:r>
            <w:r>
              <w:t>претензионной работе и передаче</w:t>
            </w:r>
            <w:r>
              <w:rPr>
                <w:spacing w:val="-6"/>
              </w:rPr>
              <w:t xml:space="preserve"> </w:t>
            </w:r>
            <w:r>
              <w:t>материалов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суд</w:t>
            </w:r>
            <w:r>
              <w:rPr>
                <w:spacing w:val="-6"/>
              </w:rPr>
              <w:t xml:space="preserve"> </w:t>
            </w:r>
            <w:r>
              <w:t>для принудительного взыскания</w:t>
            </w:r>
          </w:p>
        </w:tc>
        <w:tc>
          <w:tcPr>
            <w:tcW w:w="3586" w:type="dxa"/>
          </w:tcPr>
          <w:p w:rsidR="00927EAA" w:rsidRDefault="000713BC">
            <w:pPr>
              <w:pStyle w:val="TableParagraph"/>
              <w:ind w:left="253" w:right="247" w:hanging="4"/>
              <w:jc w:val="center"/>
            </w:pPr>
            <w:r>
              <w:t>специалист</w:t>
            </w:r>
            <w:r w:rsidR="00927EAA">
              <w:t xml:space="preserve"> по </w:t>
            </w:r>
            <w:r w:rsidR="00927EAA">
              <w:rPr>
                <w:spacing w:val="-2"/>
              </w:rPr>
              <w:t>управлению муниципальным имуществом</w:t>
            </w:r>
          </w:p>
          <w:p w:rsidR="00927EAA" w:rsidRDefault="00927EAA" w:rsidP="00464CA6">
            <w:pPr>
              <w:pStyle w:val="TableParagraph"/>
              <w:ind w:left="130" w:right="125"/>
              <w:jc w:val="center"/>
            </w:pPr>
            <w:r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Хогот»</w:t>
            </w:r>
          </w:p>
        </w:tc>
        <w:tc>
          <w:tcPr>
            <w:tcW w:w="2410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118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Ежеквартально</w:t>
            </w:r>
          </w:p>
        </w:tc>
      </w:tr>
    </w:tbl>
    <w:p w:rsidR="00B9524E" w:rsidRDefault="00B9524E">
      <w:pPr>
        <w:pStyle w:val="TableParagraph"/>
        <w:sectPr w:rsidR="00B9524E">
          <w:type w:val="continuous"/>
          <w:pgSz w:w="11910" w:h="16840"/>
          <w:pgMar w:top="820" w:right="566" w:bottom="654" w:left="1417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383"/>
      </w:tblGrid>
      <w:tr w:rsidR="00927EAA" w:rsidTr="00927EAA">
        <w:trPr>
          <w:trHeight w:val="2602"/>
        </w:trPr>
        <w:tc>
          <w:tcPr>
            <w:tcW w:w="492" w:type="dxa"/>
          </w:tcPr>
          <w:p w:rsidR="00927EAA" w:rsidRDefault="00862C1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lastRenderedPageBreak/>
              <w:t>8</w:t>
            </w:r>
            <w:r w:rsidR="00927EAA">
              <w:rPr>
                <w:spacing w:val="-5"/>
              </w:rPr>
              <w:t>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tabs>
                <w:tab w:val="left" w:pos="2632"/>
              </w:tabs>
              <w:ind w:left="107" w:right="96"/>
              <w:jc w:val="both"/>
            </w:pPr>
            <w:r>
              <w:t xml:space="preserve">Проведение работы с плательщиками по вопросу </w:t>
            </w:r>
            <w:r>
              <w:rPr>
                <w:spacing w:val="-2"/>
              </w:rPr>
              <w:t>погашения</w:t>
            </w:r>
            <w:r w:rsidR="00093B96">
              <w:rPr>
                <w:spacing w:val="-2"/>
              </w:rPr>
              <w:t xml:space="preserve"> </w:t>
            </w:r>
            <w:r>
              <w:rPr>
                <w:spacing w:val="-5"/>
              </w:rPr>
              <w:t>ими</w:t>
            </w:r>
          </w:p>
          <w:p w:rsidR="00927EAA" w:rsidRDefault="00927EAA">
            <w:pPr>
              <w:pStyle w:val="TableParagraph"/>
              <w:ind w:left="107" w:right="98"/>
              <w:jc w:val="both"/>
            </w:pPr>
            <w:r>
              <w:t>задолженности по налоговым и неналоговым доходам</w:t>
            </w:r>
          </w:p>
        </w:tc>
        <w:tc>
          <w:tcPr>
            <w:tcW w:w="3586" w:type="dxa"/>
          </w:tcPr>
          <w:p w:rsidR="00927EAA" w:rsidRDefault="000713BC" w:rsidP="000713BC">
            <w:pPr>
              <w:pStyle w:val="TableParagraph"/>
              <w:ind w:left="130" w:right="125"/>
              <w:jc w:val="center"/>
            </w:pPr>
            <w:r>
              <w:t>Финансист, специалист</w:t>
            </w:r>
            <w:r w:rsidR="00927EAA">
              <w:t xml:space="preserve"> по управлению </w:t>
            </w:r>
            <w:r w:rsidR="00927EAA">
              <w:rPr>
                <w:spacing w:val="-2"/>
              </w:rPr>
              <w:t>муниципальным имуществом</w:t>
            </w:r>
          </w:p>
          <w:p w:rsidR="00927EAA" w:rsidRDefault="00927EAA">
            <w:pPr>
              <w:pStyle w:val="TableParagraph"/>
              <w:ind w:left="241" w:right="236" w:firstLine="1"/>
              <w:jc w:val="center"/>
            </w:pPr>
            <w:r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</w:t>
            </w:r>
            <w:r>
              <w:rPr>
                <w:spacing w:val="-2"/>
              </w:rPr>
              <w:t xml:space="preserve">» </w:t>
            </w:r>
            <w:r>
              <w:t>по</w:t>
            </w:r>
          </w:p>
          <w:p w:rsidR="00927EAA" w:rsidRDefault="00927EAA">
            <w:pPr>
              <w:pStyle w:val="TableParagraph"/>
              <w:ind w:left="129" w:right="127"/>
              <w:jc w:val="center"/>
            </w:pPr>
            <w:r>
              <w:t>согласованию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927EAA" w:rsidRDefault="00927EAA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spacing w:val="-14"/>
              </w:rPr>
              <w:t xml:space="preserve"> </w:t>
            </w:r>
            <w:r>
              <w:t>ФНС России по Иркутской области.</w:t>
            </w:r>
          </w:p>
          <w:p w:rsidR="00927EAA" w:rsidRDefault="00927EAA">
            <w:pPr>
              <w:pStyle w:val="TableParagraph"/>
              <w:spacing w:line="252" w:lineRule="exact"/>
              <w:ind w:left="6"/>
              <w:jc w:val="center"/>
            </w:pPr>
          </w:p>
        </w:tc>
        <w:tc>
          <w:tcPr>
            <w:tcW w:w="2383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120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B9524E">
        <w:trPr>
          <w:trHeight w:val="253"/>
        </w:trPr>
        <w:tc>
          <w:tcPr>
            <w:tcW w:w="9577" w:type="dxa"/>
            <w:gridSpan w:val="4"/>
          </w:tcPr>
          <w:p w:rsidR="00B9524E" w:rsidRDefault="00487F60">
            <w:pPr>
              <w:pStyle w:val="TableParagraph"/>
              <w:spacing w:line="234" w:lineRule="exact"/>
              <w:ind w:left="89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Мероприятия,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оптимизацию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бюджетных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расходов</w:t>
            </w:r>
          </w:p>
        </w:tc>
      </w:tr>
      <w:tr w:rsidR="00927EAA" w:rsidTr="00927EAA">
        <w:trPr>
          <w:trHeight w:val="2972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tabs>
                <w:tab w:val="left" w:pos="2377"/>
              </w:tabs>
              <w:ind w:left="107" w:right="97"/>
              <w:jc w:val="both"/>
            </w:pPr>
            <w:r>
              <w:t>Своевременная</w:t>
            </w:r>
            <w:r>
              <w:rPr>
                <w:spacing w:val="-9"/>
              </w:rPr>
              <w:t xml:space="preserve"> </w:t>
            </w:r>
            <w:r>
              <w:t>(до</w:t>
            </w:r>
            <w:r>
              <w:rPr>
                <w:spacing w:val="-9"/>
              </w:rPr>
              <w:t xml:space="preserve"> </w:t>
            </w:r>
            <w:r>
              <w:t>обращения взыскателя в судебные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органы)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>оплата</w:t>
            </w:r>
          </w:p>
          <w:p w:rsidR="00927EAA" w:rsidRDefault="00927EAA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образовавшейся</w:t>
            </w:r>
          </w:p>
          <w:p w:rsidR="00927EAA" w:rsidRDefault="00927EAA">
            <w:pPr>
              <w:pStyle w:val="TableParagraph"/>
              <w:ind w:left="107" w:right="97"/>
              <w:jc w:val="both"/>
            </w:pPr>
            <w:r>
              <w:t xml:space="preserve">задолженности в целях </w:t>
            </w:r>
            <w:r w:rsidR="00CF0814">
              <w:t>избежание</w:t>
            </w:r>
            <w:r>
              <w:t xml:space="preserve"> выплаты судебных издержек (государственная пошлина, пени, оплата услуг представителя) из бюджета муниципального района</w:t>
            </w:r>
          </w:p>
        </w:tc>
        <w:tc>
          <w:tcPr>
            <w:tcW w:w="3586" w:type="dxa"/>
          </w:tcPr>
          <w:p w:rsidR="00927EAA" w:rsidRDefault="000713BC">
            <w:pPr>
              <w:pStyle w:val="TableParagraph"/>
              <w:ind w:left="129" w:right="125"/>
              <w:jc w:val="center"/>
            </w:pPr>
            <w:r>
              <w:t>Финансист</w:t>
            </w:r>
            <w:r w:rsidR="00927EAA">
              <w:t xml:space="preserve"> </w:t>
            </w:r>
            <w:r w:rsidR="00927EAA">
              <w:rPr>
                <w:spacing w:val="-2"/>
              </w:rPr>
              <w:t>администрации МО «</w:t>
            </w:r>
            <w:r w:rsidR="00464CA6">
              <w:rPr>
                <w:spacing w:val="-2"/>
              </w:rPr>
              <w:t>Хогот»</w:t>
            </w:r>
            <w:r w:rsidR="00927EAA">
              <w:rPr>
                <w:spacing w:val="-2"/>
              </w:rPr>
              <w:t>, бухгалтери</w:t>
            </w:r>
            <w:r>
              <w:rPr>
                <w:spacing w:val="-2"/>
              </w:rPr>
              <w:t>я</w:t>
            </w:r>
            <w:r w:rsidR="00927EAA">
              <w:rPr>
                <w:spacing w:val="-2"/>
              </w:rPr>
              <w:t xml:space="preserve"> ГРБС.</w:t>
            </w:r>
          </w:p>
          <w:p w:rsidR="00927EAA" w:rsidRDefault="00927EAA" w:rsidP="00D26165">
            <w:pPr>
              <w:pStyle w:val="TableParagraph"/>
              <w:ind w:left="304" w:right="156" w:firstLine="461"/>
            </w:pPr>
          </w:p>
        </w:tc>
        <w:tc>
          <w:tcPr>
            <w:tcW w:w="2383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118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</w:tbl>
    <w:p w:rsidR="00B9524E" w:rsidRDefault="00B9524E">
      <w:pPr>
        <w:pStyle w:val="TableParagraph"/>
        <w:sectPr w:rsidR="00B9524E">
          <w:type w:val="continuous"/>
          <w:pgSz w:w="11910" w:h="16840"/>
          <w:pgMar w:top="82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383"/>
      </w:tblGrid>
      <w:tr w:rsidR="00927EAA" w:rsidTr="00927EAA">
        <w:trPr>
          <w:trHeight w:val="3290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lastRenderedPageBreak/>
              <w:t>2.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spacing w:before="248"/>
              <w:ind w:left="107" w:right="97"/>
              <w:jc w:val="both"/>
            </w:pPr>
            <w:r>
              <w:t xml:space="preserve">Оптимизация расходов на </w:t>
            </w:r>
            <w:r>
              <w:rPr>
                <w:spacing w:val="-2"/>
              </w:rPr>
              <w:t>топливно-энергетические</w:t>
            </w:r>
          </w:p>
          <w:p w:rsidR="00927EAA" w:rsidRDefault="00927EAA">
            <w:pPr>
              <w:pStyle w:val="TableParagraph"/>
              <w:tabs>
                <w:tab w:val="left" w:pos="1630"/>
              </w:tabs>
              <w:ind w:left="107" w:right="96"/>
              <w:jc w:val="both"/>
            </w:pPr>
            <w:r>
              <w:t xml:space="preserve">ресурсы и коммунальные услуги. Сокращение расходов бюджета муниципального района за счет осуществления мероприятий </w:t>
            </w:r>
            <w:r w:rsidR="007649BB">
              <w:t>по экономии коммунальных расходов.</w:t>
            </w:r>
          </w:p>
        </w:tc>
        <w:tc>
          <w:tcPr>
            <w:tcW w:w="3586" w:type="dxa"/>
          </w:tcPr>
          <w:p w:rsidR="00927EAA" w:rsidRDefault="000713BC" w:rsidP="00464CA6">
            <w:pPr>
              <w:pStyle w:val="TableParagraph"/>
              <w:ind w:left="130" w:right="125"/>
              <w:jc w:val="center"/>
            </w:pPr>
            <w:r>
              <w:rPr>
                <w:spacing w:val="-2"/>
              </w:rPr>
              <w:t>Заведующий хозяйством</w:t>
            </w:r>
            <w:r w:rsidR="00927EAA">
              <w:rPr>
                <w:spacing w:val="-2"/>
              </w:rPr>
              <w:t xml:space="preserve"> администрации МО «</w:t>
            </w:r>
            <w:r w:rsidR="00464CA6">
              <w:rPr>
                <w:spacing w:val="-2"/>
              </w:rPr>
              <w:t>Хогот</w:t>
            </w:r>
            <w:r w:rsidR="00927EAA">
              <w:rPr>
                <w:spacing w:val="-2"/>
              </w:rPr>
              <w:t>»</w:t>
            </w:r>
          </w:p>
        </w:tc>
        <w:tc>
          <w:tcPr>
            <w:tcW w:w="2383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248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Ежегодно</w:t>
            </w:r>
          </w:p>
        </w:tc>
      </w:tr>
      <w:tr w:rsidR="00927EAA" w:rsidTr="00231A50">
        <w:trPr>
          <w:trHeight w:val="2781"/>
        </w:trPr>
        <w:tc>
          <w:tcPr>
            <w:tcW w:w="492" w:type="dxa"/>
          </w:tcPr>
          <w:p w:rsidR="00927EAA" w:rsidRDefault="00927EAA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lastRenderedPageBreak/>
              <w:t>3.</w:t>
            </w:r>
          </w:p>
        </w:tc>
        <w:tc>
          <w:tcPr>
            <w:tcW w:w="3116" w:type="dxa"/>
          </w:tcPr>
          <w:p w:rsidR="00927EAA" w:rsidRDefault="00927EAA">
            <w:pPr>
              <w:pStyle w:val="TableParagraph"/>
              <w:tabs>
                <w:tab w:val="left" w:pos="1799"/>
                <w:tab w:val="left" w:pos="2099"/>
              </w:tabs>
              <w:ind w:left="107" w:right="96"/>
              <w:jc w:val="both"/>
            </w:pPr>
            <w:r>
              <w:t xml:space="preserve">Отказ от принятия новых </w:t>
            </w:r>
            <w:r>
              <w:rPr>
                <w:spacing w:val="-2"/>
              </w:rPr>
              <w:t>расходных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обязательств </w:t>
            </w:r>
            <w:r>
              <w:t xml:space="preserve">муниципального района, а также не обеспеченного </w:t>
            </w:r>
            <w:r>
              <w:rPr>
                <w:spacing w:val="-2"/>
              </w:rPr>
              <w:t>собственными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доходами </w:t>
            </w:r>
            <w:r>
              <w:t xml:space="preserve">увеличения действующих </w:t>
            </w:r>
            <w:r>
              <w:rPr>
                <w:spacing w:val="-2"/>
              </w:rPr>
              <w:t>расходных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обязательств </w:t>
            </w:r>
            <w:r>
              <w:t>района, при необходимости принятие их только при условии</w:t>
            </w:r>
            <w:r>
              <w:rPr>
                <w:spacing w:val="62"/>
              </w:rPr>
              <w:t xml:space="preserve">  </w:t>
            </w:r>
            <w:r>
              <w:t>сокращения</w:t>
            </w:r>
            <w:r>
              <w:rPr>
                <w:spacing w:val="62"/>
              </w:rPr>
              <w:t xml:space="preserve">  </w:t>
            </w:r>
            <w:r>
              <w:rPr>
                <w:spacing w:val="-4"/>
              </w:rPr>
              <w:t>ранее</w:t>
            </w:r>
          </w:p>
          <w:p w:rsidR="00927EAA" w:rsidRDefault="00927EAA">
            <w:pPr>
              <w:pStyle w:val="TableParagraph"/>
              <w:spacing w:line="238" w:lineRule="exact"/>
              <w:ind w:left="107"/>
              <w:jc w:val="both"/>
            </w:pPr>
            <w:r>
              <w:t>принятых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обязательств</w:t>
            </w:r>
          </w:p>
        </w:tc>
        <w:tc>
          <w:tcPr>
            <w:tcW w:w="3586" w:type="dxa"/>
          </w:tcPr>
          <w:p w:rsidR="00B24D87" w:rsidRDefault="00927EAA" w:rsidP="00B24D87">
            <w:pPr>
              <w:pStyle w:val="TableParagraph"/>
              <w:ind w:left="129" w:right="125"/>
              <w:jc w:val="center"/>
            </w:pPr>
            <w:r>
              <w:rPr>
                <w:spacing w:val="-2"/>
              </w:rPr>
              <w:t>Администрация МО «</w:t>
            </w:r>
            <w:r w:rsidR="00464CA6">
              <w:rPr>
                <w:spacing w:val="-2"/>
              </w:rPr>
              <w:t>Хогот</w:t>
            </w:r>
            <w:r w:rsidR="00B24D87">
              <w:t>»</w:t>
            </w:r>
          </w:p>
          <w:p w:rsidR="00927EAA" w:rsidRDefault="00927EAA">
            <w:pPr>
              <w:pStyle w:val="TableParagraph"/>
              <w:ind w:left="129" w:right="125"/>
              <w:jc w:val="center"/>
            </w:pPr>
          </w:p>
        </w:tc>
        <w:tc>
          <w:tcPr>
            <w:tcW w:w="2383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  <w:tr w:rsidR="00927EAA" w:rsidTr="009C1954">
        <w:trPr>
          <w:trHeight w:val="1773"/>
        </w:trPr>
        <w:tc>
          <w:tcPr>
            <w:tcW w:w="492" w:type="dxa"/>
          </w:tcPr>
          <w:p w:rsidR="00927EAA" w:rsidRDefault="00862C1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4</w:t>
            </w:r>
            <w:r w:rsidR="00927EAA">
              <w:rPr>
                <w:spacing w:val="-5"/>
              </w:rPr>
              <w:t>.</w:t>
            </w:r>
          </w:p>
        </w:tc>
        <w:tc>
          <w:tcPr>
            <w:tcW w:w="3116" w:type="dxa"/>
          </w:tcPr>
          <w:p w:rsidR="00DB0EA2" w:rsidRDefault="00DB0EA2" w:rsidP="00862C10">
            <w:pPr>
              <w:pStyle w:val="TableParagraph"/>
              <w:ind w:left="107" w:right="97"/>
              <w:jc w:val="both"/>
            </w:pPr>
            <w:r>
              <w:t>Экономия фонда оплаты труда:</w:t>
            </w:r>
          </w:p>
          <w:p w:rsidR="00DB0EA2" w:rsidRDefault="00DB0EA2" w:rsidP="00862C10">
            <w:pPr>
              <w:pStyle w:val="TableParagraph"/>
              <w:ind w:left="107" w:right="97"/>
              <w:jc w:val="both"/>
            </w:pPr>
            <w:r>
              <w:t xml:space="preserve">-установить запрет на создание новых учреждений и увеличение </w:t>
            </w:r>
            <w:r w:rsidR="00CF0814">
              <w:t>штатной</w:t>
            </w:r>
            <w:r>
              <w:t xml:space="preserve"> численности в муниципальных учреждениях</w:t>
            </w:r>
            <w:r w:rsidR="001B5C78">
              <w:t>;</w:t>
            </w:r>
          </w:p>
          <w:p w:rsidR="00927EAA" w:rsidRDefault="00DB0EA2" w:rsidP="001B5C78">
            <w:pPr>
              <w:pStyle w:val="TableParagraph"/>
              <w:ind w:left="107" w:right="97"/>
              <w:jc w:val="both"/>
              <w:rPr>
                <w:spacing w:val="-2"/>
              </w:rPr>
            </w:pPr>
            <w:r>
              <w:t>-н</w:t>
            </w:r>
            <w:r w:rsidR="00927EAA">
              <w:t xml:space="preserve">едопущение увеличения </w:t>
            </w:r>
            <w:r w:rsidR="00927EAA">
              <w:rPr>
                <w:spacing w:val="-2"/>
              </w:rPr>
              <w:t>численности</w:t>
            </w:r>
            <w:r w:rsidR="00CF0814">
              <w:rPr>
                <w:spacing w:val="-2"/>
              </w:rPr>
              <w:t xml:space="preserve"> </w:t>
            </w:r>
            <w:r w:rsidR="00927EAA">
              <w:rPr>
                <w:spacing w:val="-2"/>
              </w:rPr>
              <w:t>работников органов</w:t>
            </w:r>
            <w:r w:rsidR="00CF0814">
              <w:rPr>
                <w:spacing w:val="-2"/>
              </w:rPr>
              <w:t xml:space="preserve"> </w:t>
            </w:r>
            <w:r w:rsidR="00927EAA">
              <w:rPr>
                <w:spacing w:val="-2"/>
              </w:rPr>
              <w:t xml:space="preserve">местного </w:t>
            </w:r>
            <w:r w:rsidR="001B5C78">
              <w:rPr>
                <w:spacing w:val="-2"/>
              </w:rPr>
              <w:t>самоуправления;</w:t>
            </w:r>
          </w:p>
          <w:p w:rsidR="001B5C78" w:rsidRDefault="001B5C78" w:rsidP="001B5C78">
            <w:pPr>
              <w:pStyle w:val="TableParagraph"/>
              <w:ind w:left="107" w:right="97"/>
              <w:jc w:val="both"/>
            </w:pPr>
            <w:r>
              <w:rPr>
                <w:spacing w:val="-2"/>
              </w:rPr>
              <w:t>-установить запрет на заполнение вакантных штатных единиц в муниципальных учреждениях, в органе местного самоуправления.</w:t>
            </w:r>
          </w:p>
        </w:tc>
        <w:tc>
          <w:tcPr>
            <w:tcW w:w="3586" w:type="dxa"/>
          </w:tcPr>
          <w:p w:rsidR="00927EAA" w:rsidRDefault="000713BC" w:rsidP="00464CA6">
            <w:pPr>
              <w:pStyle w:val="TableParagraph"/>
              <w:ind w:left="130" w:right="125"/>
              <w:jc w:val="center"/>
            </w:pPr>
            <w:r>
              <w:t>Г</w:t>
            </w:r>
            <w:r w:rsidR="00927EAA">
              <w:t>лав</w:t>
            </w:r>
            <w:r>
              <w:t>а</w:t>
            </w:r>
            <w:r w:rsidR="00927EAA">
              <w:t xml:space="preserve"> </w:t>
            </w:r>
            <w:r w:rsidR="00927EAA">
              <w:rPr>
                <w:spacing w:val="-2"/>
              </w:rPr>
              <w:t>адм</w:t>
            </w:r>
            <w:r w:rsidR="0074194B">
              <w:rPr>
                <w:spacing w:val="-2"/>
              </w:rPr>
              <w:t>инистрации МО «</w:t>
            </w:r>
            <w:r w:rsidR="00464CA6">
              <w:rPr>
                <w:spacing w:val="-2"/>
              </w:rPr>
              <w:t>Хогот</w:t>
            </w:r>
            <w:r w:rsidR="0074194B">
              <w:rPr>
                <w:spacing w:val="-2"/>
              </w:rPr>
              <w:t>»</w:t>
            </w:r>
          </w:p>
        </w:tc>
        <w:tc>
          <w:tcPr>
            <w:tcW w:w="2383" w:type="dxa"/>
          </w:tcPr>
          <w:p w:rsidR="00927EAA" w:rsidRDefault="00927EAA" w:rsidP="00927EAA">
            <w:pPr>
              <w:pStyle w:val="TableParagraph"/>
              <w:jc w:val="center"/>
            </w:pPr>
          </w:p>
          <w:p w:rsidR="00927EAA" w:rsidRDefault="00927EAA" w:rsidP="00927EAA">
            <w:pPr>
              <w:pStyle w:val="TableParagraph"/>
              <w:spacing w:before="1"/>
              <w:ind w:left="361" w:right="354" w:hanging="1"/>
              <w:jc w:val="center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 w:rsidR="00496546">
              <w:rPr>
                <w:spacing w:val="-2"/>
              </w:rPr>
              <w:t>202</w:t>
            </w:r>
            <w:r w:rsidR="00CF0814">
              <w:rPr>
                <w:spacing w:val="-2"/>
              </w:rPr>
              <w:t>6</w:t>
            </w:r>
            <w:r>
              <w:rPr>
                <w:spacing w:val="-2"/>
              </w:rPr>
              <w:t>-</w:t>
            </w:r>
            <w:r w:rsidR="00496546">
              <w:rPr>
                <w:spacing w:val="-4"/>
              </w:rPr>
              <w:t>202</w:t>
            </w:r>
            <w:r w:rsidR="00CF0814">
              <w:rPr>
                <w:spacing w:val="-4"/>
              </w:rPr>
              <w:t>8</w:t>
            </w:r>
          </w:p>
          <w:p w:rsidR="00927EAA" w:rsidRDefault="00927EAA" w:rsidP="00927EAA">
            <w:pPr>
              <w:pStyle w:val="TableParagraph"/>
              <w:jc w:val="center"/>
            </w:pPr>
            <w:r>
              <w:rPr>
                <w:spacing w:val="-2"/>
              </w:rPr>
              <w:t>годов</w:t>
            </w:r>
          </w:p>
        </w:tc>
      </w:tr>
    </w:tbl>
    <w:p w:rsidR="00B9524E" w:rsidRDefault="00B9524E">
      <w:pPr>
        <w:pStyle w:val="TableParagraph"/>
        <w:sectPr w:rsidR="00B9524E">
          <w:type w:val="continuous"/>
          <w:pgSz w:w="11910" w:h="16840"/>
          <w:pgMar w:top="82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383"/>
      </w:tblGrid>
      <w:tr w:rsidR="00862C10" w:rsidTr="003E750F">
        <w:trPr>
          <w:trHeight w:val="1012"/>
        </w:trPr>
        <w:tc>
          <w:tcPr>
            <w:tcW w:w="492" w:type="dxa"/>
          </w:tcPr>
          <w:p w:rsidR="00862C10" w:rsidRDefault="00862C1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lastRenderedPageBreak/>
              <w:t>5.</w:t>
            </w:r>
          </w:p>
        </w:tc>
        <w:tc>
          <w:tcPr>
            <w:tcW w:w="3116" w:type="dxa"/>
          </w:tcPr>
          <w:p w:rsidR="00862C10" w:rsidRDefault="00862C10">
            <w:pPr>
              <w:pStyle w:val="TableParagraph"/>
              <w:tabs>
                <w:tab w:val="left" w:pos="2106"/>
                <w:tab w:val="left" w:pos="2661"/>
              </w:tabs>
              <w:ind w:left="107" w:right="96"/>
              <w:jc w:val="both"/>
            </w:pPr>
            <w:r>
              <w:rPr>
                <w:spacing w:val="-2"/>
              </w:rPr>
              <w:t>Сдержанность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заключении</w:t>
            </w:r>
            <w:r w:rsidR="00CF0814">
              <w:t xml:space="preserve"> </w:t>
            </w:r>
            <w:r>
              <w:rPr>
                <w:spacing w:val="-2"/>
              </w:rPr>
              <w:t xml:space="preserve">трудовых </w:t>
            </w:r>
            <w:r>
              <w:t>договоров</w:t>
            </w:r>
            <w:r w:rsidR="00CF0814">
              <w:rPr>
                <w:spacing w:val="77"/>
                <w:w w:val="150"/>
              </w:rPr>
              <w:t xml:space="preserve"> </w:t>
            </w:r>
            <w:r>
              <w:t>о</w:t>
            </w:r>
            <w:r>
              <w:rPr>
                <w:spacing w:val="78"/>
                <w:w w:val="150"/>
              </w:rPr>
              <w:t xml:space="preserve"> </w:t>
            </w:r>
            <w:r>
              <w:t>работе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862C10" w:rsidRDefault="00862C10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совместительству</w:t>
            </w:r>
          </w:p>
        </w:tc>
        <w:tc>
          <w:tcPr>
            <w:tcW w:w="3586" w:type="dxa"/>
          </w:tcPr>
          <w:p w:rsidR="00862C10" w:rsidRDefault="00862C10" w:rsidP="00AC2B9E">
            <w:pPr>
              <w:pStyle w:val="TableParagraph"/>
              <w:spacing w:before="121"/>
              <w:ind w:left="268" w:right="263" w:hanging="1"/>
              <w:jc w:val="center"/>
            </w:pPr>
            <w:r>
              <w:rPr>
                <w:spacing w:val="-2"/>
              </w:rPr>
              <w:t xml:space="preserve">Руководители </w:t>
            </w:r>
          </w:p>
        </w:tc>
        <w:tc>
          <w:tcPr>
            <w:tcW w:w="2383" w:type="dxa"/>
          </w:tcPr>
          <w:p w:rsidR="00862C10" w:rsidRDefault="00862C10" w:rsidP="00862C10">
            <w:pPr>
              <w:pStyle w:val="TableParagraph"/>
              <w:spacing w:before="121"/>
              <w:ind w:left="361" w:right="354" w:hanging="1"/>
              <w:jc w:val="center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течение </w:t>
            </w:r>
            <w:r w:rsidR="00496546">
              <w:rPr>
                <w:spacing w:val="-2"/>
              </w:rPr>
              <w:t>202</w:t>
            </w:r>
            <w:r w:rsidR="00CF0814">
              <w:rPr>
                <w:spacing w:val="-2"/>
              </w:rPr>
              <w:t>6</w:t>
            </w:r>
            <w:r>
              <w:rPr>
                <w:spacing w:val="-2"/>
              </w:rPr>
              <w:t>-</w:t>
            </w:r>
            <w:r w:rsidR="00496546">
              <w:rPr>
                <w:spacing w:val="-4"/>
              </w:rPr>
              <w:t>202</w:t>
            </w:r>
            <w:r w:rsidR="00CF0814">
              <w:rPr>
                <w:spacing w:val="-4"/>
              </w:rPr>
              <w:t>8</w:t>
            </w:r>
          </w:p>
          <w:p w:rsidR="00862C10" w:rsidRDefault="00862C10" w:rsidP="00862C10">
            <w:pPr>
              <w:pStyle w:val="TableParagraph"/>
              <w:jc w:val="center"/>
            </w:pPr>
            <w:r>
              <w:rPr>
                <w:spacing w:val="-2"/>
              </w:rPr>
              <w:t>годов</w:t>
            </w:r>
          </w:p>
        </w:tc>
      </w:tr>
      <w:tr w:rsidR="00862C10" w:rsidTr="00862C10">
        <w:trPr>
          <w:trHeight w:val="3628"/>
        </w:trPr>
        <w:tc>
          <w:tcPr>
            <w:tcW w:w="492" w:type="dxa"/>
          </w:tcPr>
          <w:p w:rsidR="00862C10" w:rsidRDefault="00862C1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6.</w:t>
            </w:r>
          </w:p>
        </w:tc>
        <w:tc>
          <w:tcPr>
            <w:tcW w:w="3116" w:type="dxa"/>
          </w:tcPr>
          <w:p w:rsidR="00862C10" w:rsidRDefault="00862C10">
            <w:pPr>
              <w:pStyle w:val="TableParagraph"/>
              <w:ind w:left="107" w:right="95"/>
              <w:jc w:val="both"/>
            </w:pPr>
            <w:r>
              <w:t xml:space="preserve">Проведение инвентаризации кредиторской задолженности по состоянию на 1 января, с целью выявления сумм </w:t>
            </w:r>
            <w:r>
              <w:rPr>
                <w:spacing w:val="-2"/>
              </w:rPr>
              <w:t>задолженности,</w:t>
            </w:r>
          </w:p>
          <w:p w:rsidR="00862C10" w:rsidRDefault="00862C10">
            <w:pPr>
              <w:pStyle w:val="TableParagraph"/>
              <w:ind w:left="107"/>
            </w:pPr>
            <w:r>
              <w:rPr>
                <w:spacing w:val="-2"/>
              </w:rPr>
              <w:t>неподтвержденной</w:t>
            </w:r>
          </w:p>
          <w:p w:rsidR="00862C10" w:rsidRDefault="00862C10" w:rsidP="00CF0814">
            <w:pPr>
              <w:pStyle w:val="TableParagraph"/>
              <w:tabs>
                <w:tab w:val="left" w:pos="1883"/>
              </w:tabs>
              <w:ind w:left="107" w:right="97"/>
              <w:jc w:val="both"/>
            </w:pPr>
            <w:r>
              <w:t xml:space="preserve">кредитором, задолженности с истекшим сроком исковой </w:t>
            </w:r>
            <w:r>
              <w:rPr>
                <w:spacing w:val="-2"/>
              </w:rPr>
              <w:t>давности.</w:t>
            </w:r>
            <w:r w:rsidR="00CF0814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Проведение </w:t>
            </w:r>
            <w:r>
              <w:t xml:space="preserve">мероприятий по списанию просроченной кредиторской задолженности в связи с истечением срока исковой </w:t>
            </w:r>
            <w:r>
              <w:rPr>
                <w:spacing w:val="-2"/>
              </w:rPr>
              <w:t>давности</w:t>
            </w:r>
          </w:p>
        </w:tc>
        <w:tc>
          <w:tcPr>
            <w:tcW w:w="3586" w:type="dxa"/>
          </w:tcPr>
          <w:p w:rsidR="00862C10" w:rsidRDefault="00862C10" w:rsidP="00E93C88">
            <w:pPr>
              <w:pStyle w:val="TableParagraph"/>
              <w:spacing w:line="242" w:lineRule="auto"/>
              <w:ind w:left="304" w:right="156" w:firstLine="436"/>
              <w:rPr>
                <w:spacing w:val="-4"/>
              </w:rPr>
            </w:pPr>
            <w:r>
              <w:rPr>
                <w:spacing w:val="-4"/>
              </w:rPr>
              <w:t>бухгалтери</w:t>
            </w:r>
            <w:r w:rsidR="000713BC">
              <w:rPr>
                <w:spacing w:val="-4"/>
              </w:rPr>
              <w:t>я</w:t>
            </w:r>
            <w:r>
              <w:rPr>
                <w:spacing w:val="-4"/>
              </w:rPr>
              <w:t xml:space="preserve"> ГРБС, </w:t>
            </w:r>
            <w:r w:rsidR="000713BC">
              <w:rPr>
                <w:spacing w:val="-4"/>
              </w:rPr>
              <w:t>заведующий хозяйством</w:t>
            </w:r>
            <w:r>
              <w:rPr>
                <w:spacing w:val="-4"/>
              </w:rPr>
              <w:t xml:space="preserve">, </w:t>
            </w:r>
            <w:r w:rsidR="000713BC">
              <w:rPr>
                <w:spacing w:val="-4"/>
              </w:rPr>
              <w:t>специалист</w:t>
            </w:r>
            <w:r>
              <w:rPr>
                <w:spacing w:val="-4"/>
              </w:rPr>
              <w:t xml:space="preserve"> по управлению муниципальным имуществом.</w:t>
            </w:r>
          </w:p>
          <w:p w:rsidR="00862C10" w:rsidRDefault="00862C10" w:rsidP="00E93C88">
            <w:pPr>
              <w:pStyle w:val="TableParagraph"/>
              <w:spacing w:line="242" w:lineRule="auto"/>
              <w:ind w:left="304" w:right="156" w:firstLine="436"/>
            </w:pPr>
          </w:p>
        </w:tc>
        <w:tc>
          <w:tcPr>
            <w:tcW w:w="2383" w:type="dxa"/>
          </w:tcPr>
          <w:p w:rsidR="00862C10" w:rsidRDefault="00862C10" w:rsidP="00862C10">
            <w:pPr>
              <w:pStyle w:val="TableParagraph"/>
              <w:ind w:left="143" w:right="134"/>
              <w:jc w:val="center"/>
            </w:pPr>
            <w:r>
              <w:rPr>
                <w:spacing w:val="-2"/>
              </w:rPr>
              <w:t>Ежегодно перед</w:t>
            </w:r>
          </w:p>
          <w:p w:rsidR="00862C10" w:rsidRDefault="00862C10" w:rsidP="00862C10">
            <w:pPr>
              <w:pStyle w:val="TableParagraph"/>
              <w:spacing w:before="1" w:line="242" w:lineRule="auto"/>
              <w:ind w:left="9" w:right="3"/>
              <w:jc w:val="center"/>
            </w:pPr>
            <w:r>
              <w:rPr>
                <w:spacing w:val="-2"/>
              </w:rPr>
              <w:t>составлением годовой</w:t>
            </w:r>
          </w:p>
          <w:p w:rsidR="00862C10" w:rsidRDefault="00862C10" w:rsidP="00862C10">
            <w:pPr>
              <w:pStyle w:val="TableParagraph"/>
              <w:jc w:val="center"/>
            </w:pPr>
            <w:r>
              <w:rPr>
                <w:spacing w:val="-2"/>
              </w:rPr>
              <w:t>отчетности</w:t>
            </w:r>
          </w:p>
        </w:tc>
      </w:tr>
    </w:tbl>
    <w:p w:rsidR="00B9524E" w:rsidRDefault="00B9524E">
      <w:pPr>
        <w:pStyle w:val="TableParagraph"/>
        <w:sectPr w:rsidR="00B9524E">
          <w:type w:val="continuous"/>
          <w:pgSz w:w="11910" w:h="16840"/>
          <w:pgMar w:top="82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116"/>
        <w:gridCol w:w="3586"/>
        <w:gridCol w:w="2383"/>
      </w:tblGrid>
      <w:tr w:rsidR="00862C10" w:rsidTr="00862C10">
        <w:trPr>
          <w:trHeight w:val="1517"/>
        </w:trPr>
        <w:tc>
          <w:tcPr>
            <w:tcW w:w="492" w:type="dxa"/>
          </w:tcPr>
          <w:p w:rsidR="00862C10" w:rsidRDefault="00862C1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lastRenderedPageBreak/>
              <w:t>7.</w:t>
            </w:r>
          </w:p>
        </w:tc>
        <w:tc>
          <w:tcPr>
            <w:tcW w:w="3116" w:type="dxa"/>
          </w:tcPr>
          <w:p w:rsidR="00862C10" w:rsidRDefault="00862C10" w:rsidP="00546916">
            <w:pPr>
              <w:pStyle w:val="TableParagraph"/>
              <w:tabs>
                <w:tab w:val="left" w:pos="2339"/>
              </w:tabs>
              <w:ind w:left="107" w:right="97"/>
            </w:pPr>
            <w:r>
              <w:rPr>
                <w:spacing w:val="-2"/>
              </w:rPr>
              <w:t>Проведение</w:t>
            </w:r>
            <w:r w:rsidR="00546916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оценки эффективности </w:t>
            </w:r>
            <w:r>
              <w:t>предоставления</w:t>
            </w:r>
            <w:r>
              <w:rPr>
                <w:spacing w:val="80"/>
              </w:rPr>
              <w:t xml:space="preserve"> </w:t>
            </w:r>
            <w:r>
              <w:t>из</w:t>
            </w:r>
            <w:r>
              <w:rPr>
                <w:spacing w:val="80"/>
              </w:rPr>
              <w:t xml:space="preserve"> </w:t>
            </w:r>
            <w:r>
              <w:t xml:space="preserve">бюджета </w:t>
            </w:r>
            <w:r w:rsidR="0074194B">
              <w:rPr>
                <w:spacing w:val="-2"/>
              </w:rPr>
              <w:t xml:space="preserve">МО «Баяндаевский </w:t>
            </w:r>
            <w:r>
              <w:rPr>
                <w:spacing w:val="-39"/>
              </w:rPr>
              <w:t xml:space="preserve"> </w:t>
            </w:r>
            <w:r w:rsidR="0074194B">
              <w:rPr>
                <w:spacing w:val="-2"/>
              </w:rPr>
              <w:t>район»</w:t>
            </w:r>
            <w:r>
              <w:rPr>
                <w:spacing w:val="-2"/>
              </w:rPr>
              <w:t xml:space="preserve"> </w:t>
            </w:r>
            <w:r>
              <w:t>субсидий</w:t>
            </w:r>
            <w:r>
              <w:rPr>
                <w:spacing w:val="-6"/>
              </w:rPr>
              <w:t xml:space="preserve"> </w:t>
            </w:r>
            <w:r>
              <w:t>юридическим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лицам</w:t>
            </w:r>
          </w:p>
        </w:tc>
        <w:tc>
          <w:tcPr>
            <w:tcW w:w="3586" w:type="dxa"/>
          </w:tcPr>
          <w:p w:rsidR="00862C10" w:rsidRDefault="00AC2B9E">
            <w:pPr>
              <w:pStyle w:val="TableParagraph"/>
              <w:ind w:left="129" w:right="127"/>
              <w:jc w:val="center"/>
            </w:pPr>
            <w:r>
              <w:rPr>
                <w:spacing w:val="-2"/>
              </w:rPr>
              <w:t>финансист</w:t>
            </w:r>
          </w:p>
          <w:p w:rsidR="00862C10" w:rsidRDefault="000713BC" w:rsidP="00464CA6">
            <w:pPr>
              <w:pStyle w:val="TableParagraph"/>
              <w:spacing w:line="252" w:lineRule="exact"/>
              <w:ind w:left="130" w:right="125"/>
            </w:pPr>
            <w:r>
              <w:rPr>
                <w:spacing w:val="-2"/>
              </w:rPr>
              <w:t xml:space="preserve">              </w:t>
            </w:r>
            <w:r w:rsidR="00862C10">
              <w:rPr>
                <w:spacing w:val="-2"/>
              </w:rPr>
              <w:t>МО «</w:t>
            </w:r>
            <w:r w:rsidR="00464CA6">
              <w:rPr>
                <w:spacing w:val="-2"/>
              </w:rPr>
              <w:t>Хогот</w:t>
            </w:r>
            <w:r>
              <w:rPr>
                <w:spacing w:val="-2"/>
              </w:rPr>
              <w:t xml:space="preserve">» </w:t>
            </w:r>
          </w:p>
        </w:tc>
        <w:tc>
          <w:tcPr>
            <w:tcW w:w="2383" w:type="dxa"/>
          </w:tcPr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spacing w:before="121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  <w:r>
              <w:rPr>
                <w:spacing w:val="-2"/>
              </w:rPr>
              <w:t>Ежегодно</w:t>
            </w:r>
          </w:p>
        </w:tc>
      </w:tr>
      <w:tr w:rsidR="00862C10" w:rsidTr="002E141D">
        <w:trPr>
          <w:trHeight w:val="5313"/>
        </w:trPr>
        <w:tc>
          <w:tcPr>
            <w:tcW w:w="492" w:type="dxa"/>
          </w:tcPr>
          <w:p w:rsidR="00862C10" w:rsidRDefault="00862C1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lastRenderedPageBreak/>
              <w:t>8.</w:t>
            </w:r>
          </w:p>
        </w:tc>
        <w:tc>
          <w:tcPr>
            <w:tcW w:w="3116" w:type="dxa"/>
          </w:tcPr>
          <w:p w:rsidR="00862C10" w:rsidRDefault="00862C10">
            <w:pPr>
              <w:pStyle w:val="TableParagraph"/>
              <w:ind w:left="107" w:right="97"/>
              <w:jc w:val="both"/>
            </w:pPr>
            <w:r>
              <w:t>Повышение эффективности муниципальных закупок:</w:t>
            </w:r>
          </w:p>
          <w:p w:rsidR="00862C10" w:rsidRDefault="00862C10">
            <w:pPr>
              <w:pStyle w:val="TableParagraph"/>
              <w:tabs>
                <w:tab w:val="left" w:pos="1895"/>
              </w:tabs>
              <w:ind w:left="107" w:right="97"/>
              <w:jc w:val="both"/>
            </w:pPr>
            <w:r>
              <w:t xml:space="preserve">1) Обоснованность закупок, начальных (максимальных) </w:t>
            </w:r>
            <w:r>
              <w:rPr>
                <w:spacing w:val="-5"/>
              </w:rPr>
              <w:t>цен</w:t>
            </w:r>
            <w:r w:rsidR="00822A0E"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контрактов,</w:t>
            </w:r>
          </w:p>
          <w:p w:rsidR="00862C10" w:rsidRDefault="00862C1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комплектности</w:t>
            </w:r>
          </w:p>
          <w:p w:rsidR="00862C10" w:rsidRDefault="00862C10">
            <w:pPr>
              <w:pStyle w:val="TableParagraph"/>
              <w:ind w:left="107" w:right="97"/>
              <w:jc w:val="both"/>
            </w:pPr>
            <w:r>
              <w:t>приобретаемого товара, его технических характеристик.</w:t>
            </w:r>
          </w:p>
          <w:p w:rsidR="00862C10" w:rsidRDefault="00862C10">
            <w:pPr>
              <w:pStyle w:val="TableParagraph"/>
              <w:numPr>
                <w:ilvl w:val="0"/>
                <w:numId w:val="1"/>
              </w:numPr>
              <w:tabs>
                <w:tab w:val="left" w:pos="446"/>
              </w:tabs>
              <w:ind w:right="95" w:firstLine="0"/>
              <w:jc w:val="both"/>
            </w:pPr>
            <w:r>
              <w:t>Стремление к экономии в ходе закупочных процедур</w:t>
            </w:r>
            <w:r>
              <w:rPr>
                <w:spacing w:val="40"/>
              </w:rPr>
              <w:t xml:space="preserve"> </w:t>
            </w:r>
            <w:r>
              <w:t xml:space="preserve">при условии соблюдения качества и требований </w:t>
            </w:r>
            <w:r>
              <w:rPr>
                <w:spacing w:val="-2"/>
              </w:rPr>
              <w:t>законодательства.</w:t>
            </w:r>
          </w:p>
          <w:p w:rsidR="00862C10" w:rsidRDefault="00862C10">
            <w:pPr>
              <w:pStyle w:val="TableParagraph"/>
              <w:numPr>
                <w:ilvl w:val="0"/>
                <w:numId w:val="1"/>
              </w:numPr>
              <w:tabs>
                <w:tab w:val="left" w:pos="604"/>
                <w:tab w:val="left" w:pos="1630"/>
              </w:tabs>
              <w:ind w:right="98" w:firstLine="55"/>
              <w:jc w:val="both"/>
            </w:pPr>
            <w:r>
              <w:t xml:space="preserve">Проведение экспертизы </w:t>
            </w:r>
            <w:r>
              <w:rPr>
                <w:spacing w:val="-2"/>
              </w:rPr>
              <w:t>качества</w:t>
            </w:r>
            <w:r w:rsidR="00822A0E">
              <w:rPr>
                <w:spacing w:val="-2"/>
              </w:rPr>
              <w:t xml:space="preserve"> </w:t>
            </w:r>
            <w:r>
              <w:rPr>
                <w:spacing w:val="-2"/>
              </w:rPr>
              <w:t>поставленного</w:t>
            </w:r>
          </w:p>
          <w:p w:rsidR="00822A0E" w:rsidRDefault="00862C10" w:rsidP="00822A0E">
            <w:pPr>
              <w:pStyle w:val="TableParagraph"/>
              <w:tabs>
                <w:tab w:val="left" w:pos="1887"/>
              </w:tabs>
              <w:ind w:left="107" w:right="96"/>
              <w:jc w:val="both"/>
            </w:pPr>
            <w:r>
              <w:rPr>
                <w:spacing w:val="-2"/>
              </w:rPr>
              <w:t>товара,</w:t>
            </w:r>
            <w:r w:rsidR="00822A0E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результатов </w:t>
            </w:r>
            <w:r>
              <w:t>выполненной работы.</w:t>
            </w:r>
          </w:p>
          <w:p w:rsidR="00862C10" w:rsidRDefault="00822A0E" w:rsidP="00822A0E">
            <w:pPr>
              <w:pStyle w:val="TableParagraph"/>
              <w:tabs>
                <w:tab w:val="left" w:pos="1887"/>
              </w:tabs>
              <w:ind w:left="107" w:right="96"/>
              <w:jc w:val="both"/>
            </w:pPr>
            <w:r>
              <w:t xml:space="preserve">4). </w:t>
            </w:r>
            <w:r w:rsidR="00862C10">
              <w:t>Создание реестра муниципальных закупок с указанием</w:t>
            </w:r>
            <w:r w:rsidR="00862C10">
              <w:rPr>
                <w:spacing w:val="36"/>
              </w:rPr>
              <w:t xml:space="preserve"> </w:t>
            </w:r>
            <w:r w:rsidR="00862C10">
              <w:t>примерных</w:t>
            </w:r>
            <w:r w:rsidR="00862C10">
              <w:rPr>
                <w:spacing w:val="36"/>
              </w:rPr>
              <w:t xml:space="preserve"> </w:t>
            </w:r>
            <w:r w:rsidR="00862C10">
              <w:t>цен</w:t>
            </w:r>
            <w:r w:rsidR="00862C10">
              <w:rPr>
                <w:spacing w:val="36"/>
              </w:rPr>
              <w:t xml:space="preserve"> </w:t>
            </w:r>
            <w:r w:rsidR="00862C10">
              <w:rPr>
                <w:spacing w:val="-5"/>
              </w:rPr>
              <w:t>по</w:t>
            </w:r>
          </w:p>
          <w:p w:rsidR="00862C10" w:rsidRDefault="00862C10">
            <w:pPr>
              <w:pStyle w:val="TableParagraph"/>
              <w:spacing w:line="237" w:lineRule="exact"/>
              <w:ind w:left="107"/>
              <w:jc w:val="both"/>
            </w:pPr>
            <w:r>
              <w:t>всем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товарам</w:t>
            </w:r>
          </w:p>
        </w:tc>
        <w:tc>
          <w:tcPr>
            <w:tcW w:w="3586" w:type="dxa"/>
          </w:tcPr>
          <w:p w:rsidR="00862C10" w:rsidRDefault="00862C10">
            <w:pPr>
              <w:pStyle w:val="TableParagraph"/>
              <w:spacing w:before="247"/>
            </w:pPr>
          </w:p>
          <w:p w:rsidR="00862C10" w:rsidRDefault="0074194B">
            <w:pPr>
              <w:pStyle w:val="TableParagraph"/>
              <w:ind w:left="268" w:right="263" w:hanging="1"/>
              <w:jc w:val="center"/>
            </w:pPr>
            <w:r>
              <w:rPr>
                <w:spacing w:val="-2"/>
              </w:rPr>
              <w:t>Специалист муниципальных закупок</w:t>
            </w:r>
          </w:p>
          <w:p w:rsidR="00862C10" w:rsidRDefault="0074194B" w:rsidP="00B24D87">
            <w:pPr>
              <w:pStyle w:val="TableParagraph"/>
              <w:spacing w:before="2"/>
              <w:ind w:left="130" w:right="125"/>
              <w:jc w:val="center"/>
            </w:pPr>
            <w:r>
              <w:rPr>
                <w:spacing w:val="-2"/>
              </w:rPr>
              <w:t>администрации</w:t>
            </w:r>
            <w:r w:rsidR="00862C10">
              <w:rPr>
                <w:spacing w:val="-2"/>
              </w:rPr>
              <w:t xml:space="preserve"> </w:t>
            </w:r>
            <w:r>
              <w:rPr>
                <w:spacing w:val="-2"/>
              </w:rPr>
              <w:t>МО «</w:t>
            </w:r>
            <w:r w:rsidR="00464CA6">
              <w:rPr>
                <w:spacing w:val="-2"/>
              </w:rPr>
              <w:t>Хогот</w:t>
            </w:r>
            <w:r>
              <w:rPr>
                <w:spacing w:val="-2"/>
              </w:rPr>
              <w:t xml:space="preserve">», </w:t>
            </w:r>
          </w:p>
          <w:p w:rsidR="00862C10" w:rsidRDefault="000713BC" w:rsidP="00294C13">
            <w:pPr>
              <w:pStyle w:val="TableParagraph"/>
              <w:spacing w:line="252" w:lineRule="exact"/>
              <w:ind w:left="129" w:right="126"/>
              <w:jc w:val="center"/>
            </w:pPr>
            <w:r>
              <w:rPr>
                <w:spacing w:val="-2"/>
              </w:rPr>
              <w:t>финансист</w:t>
            </w:r>
          </w:p>
          <w:p w:rsidR="00862C10" w:rsidRDefault="00862C10">
            <w:pPr>
              <w:pStyle w:val="TableParagraph"/>
              <w:ind w:left="130" w:right="125"/>
              <w:jc w:val="center"/>
            </w:pPr>
          </w:p>
        </w:tc>
        <w:tc>
          <w:tcPr>
            <w:tcW w:w="2383" w:type="dxa"/>
          </w:tcPr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spacing w:before="248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  <w:r>
              <w:rPr>
                <w:spacing w:val="-2"/>
              </w:rPr>
              <w:t>Ежегодно</w:t>
            </w:r>
          </w:p>
        </w:tc>
      </w:tr>
      <w:tr w:rsidR="00862C10" w:rsidTr="007B7A1D">
        <w:trPr>
          <w:trHeight w:val="4048"/>
        </w:trPr>
        <w:tc>
          <w:tcPr>
            <w:tcW w:w="492" w:type="dxa"/>
          </w:tcPr>
          <w:p w:rsidR="00862C10" w:rsidRDefault="00862C10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9.</w:t>
            </w:r>
          </w:p>
        </w:tc>
        <w:tc>
          <w:tcPr>
            <w:tcW w:w="3116" w:type="dxa"/>
          </w:tcPr>
          <w:p w:rsidR="00862C10" w:rsidRDefault="00862C10">
            <w:pPr>
              <w:pStyle w:val="TableParagraph"/>
              <w:tabs>
                <w:tab w:val="left" w:pos="2908"/>
              </w:tabs>
              <w:spacing w:line="247" w:lineRule="exact"/>
              <w:ind w:left="107"/>
              <w:jc w:val="both"/>
            </w:pPr>
            <w:r>
              <w:rPr>
                <w:spacing w:val="-2"/>
              </w:rPr>
              <w:t>Урегулирование</w:t>
            </w:r>
            <w:r w:rsidR="00822A0E">
              <w:rPr>
                <w:spacing w:val="-2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862C10" w:rsidRDefault="00862C10">
            <w:pPr>
              <w:pStyle w:val="TableParagraph"/>
              <w:tabs>
                <w:tab w:val="left" w:pos="1500"/>
                <w:tab w:val="left" w:pos="1842"/>
                <w:tab w:val="left" w:pos="2250"/>
                <w:tab w:val="left" w:pos="2368"/>
              </w:tabs>
              <w:spacing w:before="1"/>
              <w:ind w:left="107" w:right="94"/>
              <w:jc w:val="both"/>
            </w:pPr>
            <w:r>
              <w:rPr>
                <w:spacing w:val="-2"/>
              </w:rPr>
              <w:t>контрагентами</w:t>
            </w:r>
            <w:r>
              <w:tab/>
            </w:r>
            <w:r w:rsidR="00822A0E">
              <w:t xml:space="preserve"> </w:t>
            </w:r>
            <w:r>
              <w:rPr>
                <w:spacing w:val="-2"/>
              </w:rPr>
              <w:t xml:space="preserve">сроков </w:t>
            </w:r>
            <w:r>
              <w:t xml:space="preserve">погашения просроченной кредиторской задолженности </w:t>
            </w:r>
            <w:r>
              <w:rPr>
                <w:spacing w:val="-6"/>
              </w:rPr>
              <w:t>по</w:t>
            </w:r>
            <w:r w:rsidR="00822A0E"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неисполненным </w:t>
            </w:r>
            <w:r>
              <w:t xml:space="preserve">муниципальным контрактам, </w:t>
            </w:r>
            <w:r>
              <w:rPr>
                <w:spacing w:val="-2"/>
              </w:rPr>
              <w:t>договорам</w:t>
            </w:r>
            <w:r w:rsidR="00822A0E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гражданско- </w:t>
            </w:r>
            <w:r>
              <w:t xml:space="preserve">правового характера с равномерным исполнением обязательств в течение года (реструктуризации), в том числе с заключением в </w:t>
            </w:r>
            <w:r>
              <w:rPr>
                <w:spacing w:val="-2"/>
              </w:rPr>
              <w:t>установленном</w:t>
            </w:r>
            <w:r w:rsidR="00822A0E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порядке </w:t>
            </w:r>
            <w:r>
              <w:t>мировых соглашений в случае разрешения</w:t>
            </w:r>
            <w:r>
              <w:rPr>
                <w:spacing w:val="73"/>
              </w:rPr>
              <w:t xml:space="preserve"> </w:t>
            </w:r>
            <w:r>
              <w:t>споров</w:t>
            </w:r>
            <w:r>
              <w:rPr>
                <w:spacing w:val="73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862C10" w:rsidRDefault="00862C10">
            <w:pPr>
              <w:pStyle w:val="TableParagraph"/>
              <w:spacing w:line="239" w:lineRule="exact"/>
              <w:ind w:left="107"/>
              <w:jc w:val="both"/>
            </w:pPr>
            <w:r>
              <w:t>судебном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порядке</w:t>
            </w:r>
            <w:r w:rsidR="00822A0E">
              <w:rPr>
                <w:spacing w:val="-2"/>
              </w:rPr>
              <w:t>.</w:t>
            </w:r>
          </w:p>
        </w:tc>
        <w:tc>
          <w:tcPr>
            <w:tcW w:w="3586" w:type="dxa"/>
          </w:tcPr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AC2B9E" w:rsidP="00862C10">
            <w:pPr>
              <w:pStyle w:val="TableParagraph"/>
              <w:spacing w:before="122"/>
              <w:jc w:val="center"/>
            </w:pPr>
            <w:r>
              <w:t>Администрация МО «</w:t>
            </w:r>
            <w:r w:rsidR="00464CA6">
              <w:t>Хогот</w:t>
            </w:r>
            <w:r>
              <w:t>»</w:t>
            </w:r>
          </w:p>
          <w:p w:rsidR="00B24D87" w:rsidRDefault="005B2CBD" w:rsidP="00B24D87">
            <w:pPr>
              <w:pStyle w:val="TableParagraph"/>
              <w:ind w:left="105" w:right="96" w:firstLine="225"/>
              <w:jc w:val="center"/>
            </w:pPr>
            <w:r>
              <w:rPr>
                <w:spacing w:val="-2"/>
              </w:rPr>
              <w:t>ГРБС</w:t>
            </w:r>
          </w:p>
          <w:p w:rsidR="00862C10" w:rsidRDefault="00862C10" w:rsidP="00862C10">
            <w:pPr>
              <w:pStyle w:val="TableParagraph"/>
              <w:ind w:left="241" w:right="236" w:hanging="1"/>
              <w:jc w:val="center"/>
            </w:pPr>
          </w:p>
        </w:tc>
        <w:tc>
          <w:tcPr>
            <w:tcW w:w="2383" w:type="dxa"/>
          </w:tcPr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</w:p>
          <w:p w:rsidR="00862C10" w:rsidRDefault="00862C10" w:rsidP="00862C10">
            <w:pPr>
              <w:pStyle w:val="TableParagraph"/>
              <w:spacing w:before="121"/>
              <w:jc w:val="center"/>
            </w:pPr>
          </w:p>
          <w:p w:rsidR="00862C10" w:rsidRDefault="00862C10" w:rsidP="00862C10">
            <w:pPr>
              <w:pStyle w:val="TableParagraph"/>
              <w:jc w:val="center"/>
            </w:pPr>
            <w:r>
              <w:rPr>
                <w:spacing w:val="-2"/>
              </w:rPr>
              <w:t>Постоянно</w:t>
            </w:r>
          </w:p>
        </w:tc>
      </w:tr>
    </w:tbl>
    <w:p w:rsidR="00B9524E" w:rsidRDefault="00B9524E">
      <w:pPr>
        <w:pStyle w:val="TableParagraph"/>
        <w:sectPr w:rsidR="00B9524E">
          <w:type w:val="continuous"/>
          <w:pgSz w:w="11910" w:h="16840"/>
          <w:pgMar w:top="820" w:right="566" w:bottom="280" w:left="1417" w:header="720" w:footer="720" w:gutter="0"/>
          <w:cols w:space="720"/>
        </w:sectPr>
      </w:pPr>
    </w:p>
    <w:p w:rsidR="00487F60" w:rsidRDefault="00487F60" w:rsidP="00CE7BA2">
      <w:pPr>
        <w:pStyle w:val="a3"/>
        <w:spacing w:before="66" w:line="322" w:lineRule="exact"/>
        <w:ind w:left="5529"/>
      </w:pPr>
      <w:bookmarkStart w:id="0" w:name="_GoBack"/>
      <w:bookmarkEnd w:id="0"/>
    </w:p>
    <w:sectPr w:rsidR="00487F60">
      <w:pgSz w:w="11910" w:h="16840"/>
      <w:pgMar w:top="76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607BD"/>
    <w:multiLevelType w:val="hybridMultilevel"/>
    <w:tmpl w:val="05B40924"/>
    <w:lvl w:ilvl="0" w:tplc="E892BED2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C041FC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A2CB574">
      <w:numFmt w:val="bullet"/>
      <w:lvlText w:val="•"/>
      <w:lvlJc w:val="left"/>
      <w:pPr>
        <w:ind w:left="2208" w:hanging="164"/>
      </w:pPr>
      <w:rPr>
        <w:rFonts w:hint="default"/>
        <w:lang w:val="ru-RU" w:eastAsia="en-US" w:bidi="ar-SA"/>
      </w:rPr>
    </w:lvl>
    <w:lvl w:ilvl="3" w:tplc="D9A04906">
      <w:numFmt w:val="bullet"/>
      <w:lvlText w:val="•"/>
      <w:lvlJc w:val="left"/>
      <w:pPr>
        <w:ind w:left="3173" w:hanging="164"/>
      </w:pPr>
      <w:rPr>
        <w:rFonts w:hint="default"/>
        <w:lang w:val="ru-RU" w:eastAsia="en-US" w:bidi="ar-SA"/>
      </w:rPr>
    </w:lvl>
    <w:lvl w:ilvl="4" w:tplc="CBFCF912">
      <w:numFmt w:val="bullet"/>
      <w:lvlText w:val="•"/>
      <w:lvlJc w:val="left"/>
      <w:pPr>
        <w:ind w:left="4137" w:hanging="164"/>
      </w:pPr>
      <w:rPr>
        <w:rFonts w:hint="default"/>
        <w:lang w:val="ru-RU" w:eastAsia="en-US" w:bidi="ar-SA"/>
      </w:rPr>
    </w:lvl>
    <w:lvl w:ilvl="5" w:tplc="C6FC25D6">
      <w:numFmt w:val="bullet"/>
      <w:lvlText w:val="•"/>
      <w:lvlJc w:val="left"/>
      <w:pPr>
        <w:ind w:left="5101" w:hanging="164"/>
      </w:pPr>
      <w:rPr>
        <w:rFonts w:hint="default"/>
        <w:lang w:val="ru-RU" w:eastAsia="en-US" w:bidi="ar-SA"/>
      </w:rPr>
    </w:lvl>
    <w:lvl w:ilvl="6" w:tplc="108E7182">
      <w:numFmt w:val="bullet"/>
      <w:lvlText w:val="•"/>
      <w:lvlJc w:val="left"/>
      <w:pPr>
        <w:ind w:left="6066" w:hanging="164"/>
      </w:pPr>
      <w:rPr>
        <w:rFonts w:hint="default"/>
        <w:lang w:val="ru-RU" w:eastAsia="en-US" w:bidi="ar-SA"/>
      </w:rPr>
    </w:lvl>
    <w:lvl w:ilvl="7" w:tplc="2C3A2C36">
      <w:numFmt w:val="bullet"/>
      <w:lvlText w:val="•"/>
      <w:lvlJc w:val="left"/>
      <w:pPr>
        <w:ind w:left="7030" w:hanging="164"/>
      </w:pPr>
      <w:rPr>
        <w:rFonts w:hint="default"/>
        <w:lang w:val="ru-RU" w:eastAsia="en-US" w:bidi="ar-SA"/>
      </w:rPr>
    </w:lvl>
    <w:lvl w:ilvl="8" w:tplc="7182EF3A">
      <w:numFmt w:val="bullet"/>
      <w:lvlText w:val="•"/>
      <w:lvlJc w:val="left"/>
      <w:pPr>
        <w:ind w:left="7994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A842479"/>
    <w:multiLevelType w:val="multilevel"/>
    <w:tmpl w:val="0BF063B8"/>
    <w:lvl w:ilvl="0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2" w15:restartNumberingAfterBreak="0">
    <w:nsid w:val="4E054B1C"/>
    <w:multiLevelType w:val="hybridMultilevel"/>
    <w:tmpl w:val="7526D584"/>
    <w:lvl w:ilvl="0" w:tplc="E60043DA">
      <w:start w:val="2"/>
      <w:numFmt w:val="decimal"/>
      <w:lvlText w:val="%1)."/>
      <w:lvlJc w:val="left"/>
      <w:pPr>
        <w:ind w:left="10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8027FBC">
      <w:numFmt w:val="bullet"/>
      <w:lvlText w:val="•"/>
      <w:lvlJc w:val="left"/>
      <w:pPr>
        <w:ind w:left="400" w:hanging="341"/>
      </w:pPr>
      <w:rPr>
        <w:rFonts w:hint="default"/>
        <w:lang w:val="ru-RU" w:eastAsia="en-US" w:bidi="ar-SA"/>
      </w:rPr>
    </w:lvl>
    <w:lvl w:ilvl="2" w:tplc="E6C4783E">
      <w:numFmt w:val="bullet"/>
      <w:lvlText w:val="•"/>
      <w:lvlJc w:val="left"/>
      <w:pPr>
        <w:ind w:left="701" w:hanging="341"/>
      </w:pPr>
      <w:rPr>
        <w:rFonts w:hint="default"/>
        <w:lang w:val="ru-RU" w:eastAsia="en-US" w:bidi="ar-SA"/>
      </w:rPr>
    </w:lvl>
    <w:lvl w:ilvl="3" w:tplc="5B8ED66A">
      <w:numFmt w:val="bullet"/>
      <w:lvlText w:val="•"/>
      <w:lvlJc w:val="left"/>
      <w:pPr>
        <w:ind w:left="1001" w:hanging="341"/>
      </w:pPr>
      <w:rPr>
        <w:rFonts w:hint="default"/>
        <w:lang w:val="ru-RU" w:eastAsia="en-US" w:bidi="ar-SA"/>
      </w:rPr>
    </w:lvl>
    <w:lvl w:ilvl="4" w:tplc="3E5CBA28">
      <w:numFmt w:val="bullet"/>
      <w:lvlText w:val="•"/>
      <w:lvlJc w:val="left"/>
      <w:pPr>
        <w:ind w:left="1302" w:hanging="341"/>
      </w:pPr>
      <w:rPr>
        <w:rFonts w:hint="default"/>
        <w:lang w:val="ru-RU" w:eastAsia="en-US" w:bidi="ar-SA"/>
      </w:rPr>
    </w:lvl>
    <w:lvl w:ilvl="5" w:tplc="1062C300">
      <w:numFmt w:val="bullet"/>
      <w:lvlText w:val="•"/>
      <w:lvlJc w:val="left"/>
      <w:pPr>
        <w:ind w:left="1603" w:hanging="341"/>
      </w:pPr>
      <w:rPr>
        <w:rFonts w:hint="default"/>
        <w:lang w:val="ru-RU" w:eastAsia="en-US" w:bidi="ar-SA"/>
      </w:rPr>
    </w:lvl>
    <w:lvl w:ilvl="6" w:tplc="49EE93A0">
      <w:numFmt w:val="bullet"/>
      <w:lvlText w:val="•"/>
      <w:lvlJc w:val="left"/>
      <w:pPr>
        <w:ind w:left="1903" w:hanging="341"/>
      </w:pPr>
      <w:rPr>
        <w:rFonts w:hint="default"/>
        <w:lang w:val="ru-RU" w:eastAsia="en-US" w:bidi="ar-SA"/>
      </w:rPr>
    </w:lvl>
    <w:lvl w:ilvl="7" w:tplc="C56AEB3A">
      <w:numFmt w:val="bullet"/>
      <w:lvlText w:val="•"/>
      <w:lvlJc w:val="left"/>
      <w:pPr>
        <w:ind w:left="2204" w:hanging="341"/>
      </w:pPr>
      <w:rPr>
        <w:rFonts w:hint="default"/>
        <w:lang w:val="ru-RU" w:eastAsia="en-US" w:bidi="ar-SA"/>
      </w:rPr>
    </w:lvl>
    <w:lvl w:ilvl="8" w:tplc="B3AC5172">
      <w:numFmt w:val="bullet"/>
      <w:lvlText w:val="•"/>
      <w:lvlJc w:val="left"/>
      <w:pPr>
        <w:ind w:left="2504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6D00710B"/>
    <w:multiLevelType w:val="multilevel"/>
    <w:tmpl w:val="87F07C2E"/>
    <w:lvl w:ilvl="0">
      <w:start w:val="1"/>
      <w:numFmt w:val="decimal"/>
      <w:lvlText w:val="%1."/>
      <w:lvlJc w:val="left"/>
      <w:pPr>
        <w:ind w:left="399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58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16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7" w:hanging="56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524E"/>
    <w:rsid w:val="00035CD2"/>
    <w:rsid w:val="000713BC"/>
    <w:rsid w:val="00093B96"/>
    <w:rsid w:val="000B6AE6"/>
    <w:rsid w:val="000C54F1"/>
    <w:rsid w:val="00102D51"/>
    <w:rsid w:val="00135656"/>
    <w:rsid w:val="00151293"/>
    <w:rsid w:val="001851A2"/>
    <w:rsid w:val="00190CF6"/>
    <w:rsid w:val="001941B3"/>
    <w:rsid w:val="001A1574"/>
    <w:rsid w:val="001A67F3"/>
    <w:rsid w:val="001B5C78"/>
    <w:rsid w:val="00294C13"/>
    <w:rsid w:val="003012BA"/>
    <w:rsid w:val="00310469"/>
    <w:rsid w:val="0037149C"/>
    <w:rsid w:val="00372B8C"/>
    <w:rsid w:val="003F020E"/>
    <w:rsid w:val="004040D9"/>
    <w:rsid w:val="0041190F"/>
    <w:rsid w:val="00464CA6"/>
    <w:rsid w:val="00487F60"/>
    <w:rsid w:val="00496546"/>
    <w:rsid w:val="004F5F54"/>
    <w:rsid w:val="00546916"/>
    <w:rsid w:val="005B2CBD"/>
    <w:rsid w:val="005D47AC"/>
    <w:rsid w:val="00646CBF"/>
    <w:rsid w:val="006C5800"/>
    <w:rsid w:val="0074194B"/>
    <w:rsid w:val="007649BB"/>
    <w:rsid w:val="007C28BF"/>
    <w:rsid w:val="00803493"/>
    <w:rsid w:val="00822A0E"/>
    <w:rsid w:val="00830532"/>
    <w:rsid w:val="00862C10"/>
    <w:rsid w:val="008A3672"/>
    <w:rsid w:val="00904C24"/>
    <w:rsid w:val="00927EAA"/>
    <w:rsid w:val="0096063E"/>
    <w:rsid w:val="00A23222"/>
    <w:rsid w:val="00A859A4"/>
    <w:rsid w:val="00AA058F"/>
    <w:rsid w:val="00AB111F"/>
    <w:rsid w:val="00AB420B"/>
    <w:rsid w:val="00AC2B9E"/>
    <w:rsid w:val="00AD12BF"/>
    <w:rsid w:val="00B07587"/>
    <w:rsid w:val="00B20272"/>
    <w:rsid w:val="00B24D87"/>
    <w:rsid w:val="00B9524E"/>
    <w:rsid w:val="00C67FFA"/>
    <w:rsid w:val="00CC4C43"/>
    <w:rsid w:val="00CE7BA2"/>
    <w:rsid w:val="00CF0814"/>
    <w:rsid w:val="00D26165"/>
    <w:rsid w:val="00D40A1D"/>
    <w:rsid w:val="00D94EC9"/>
    <w:rsid w:val="00DB0EA2"/>
    <w:rsid w:val="00DE7D7C"/>
    <w:rsid w:val="00E06800"/>
    <w:rsid w:val="00E43FEA"/>
    <w:rsid w:val="00E76463"/>
    <w:rsid w:val="00E93C88"/>
    <w:rsid w:val="00F076D0"/>
    <w:rsid w:val="00F273BC"/>
    <w:rsid w:val="00F3164D"/>
    <w:rsid w:val="00F60078"/>
    <w:rsid w:val="00F9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A4B4FD-2B41-4821-8AF7-F7ECA241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right="280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C58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580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42218-B39D-422D-A4CB-95045CC42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8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A</cp:lastModifiedBy>
  <cp:revision>27</cp:revision>
  <cp:lastPrinted>2026-05-18T05:41:00Z</cp:lastPrinted>
  <dcterms:created xsi:type="dcterms:W3CDTF">2025-08-20T07:54:00Z</dcterms:created>
  <dcterms:modified xsi:type="dcterms:W3CDTF">2026-05-19T03:45:00Z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2025-08-20T00:00:00Z</vt:filetime>
  </property>
  <property fmtid="{D5CDD505-2E9C-101B-9397-08002B2CF9AE}" pid="5" name="Producer">
    <vt:lpwstr>Microsoft® Word 2013</vt:lpwstr>
  </property>
</Properties>
</file>