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29.08.2019г №53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«ХОГОТ»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r w:rsidRPr="000F11D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МО «ХОГОТ» ОТ 27.12.2018 Г. №40 «О БЮДЖЕТЕ МО «ХОГОТ» НА 2019 ГОД И НА ПЛАНОВЫЙ ПЕРИОД 2020 И 2021 ГОДОВ»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bookmarkEnd w:id="0"/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Бюджетным Кодексом Российской Федерации, Положением о бюджетном процессе в муниципальном образовании «Хогот», Дума муниципального образования «Хогот»</w:t>
      </w:r>
    </w:p>
    <w:p w:rsidR="000F11DD" w:rsidRPr="000F11DD" w:rsidRDefault="000F11DD" w:rsidP="000F11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F11DD" w:rsidRPr="000F11DD" w:rsidRDefault="000F11DD" w:rsidP="000F11D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F11DD">
        <w:rPr>
          <w:rFonts w:ascii="Arial" w:eastAsia="Times New Roman" w:hAnsi="Arial" w:cs="Arial"/>
          <w:b/>
          <w:sz w:val="32"/>
          <w:szCs w:val="32"/>
          <w:lang w:eastAsia="ru-RU"/>
        </w:rPr>
        <w:t>РЕШИЛА</w:t>
      </w:r>
      <w:r w:rsidRPr="000F11DD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0F11DD" w:rsidRPr="000F11DD" w:rsidRDefault="000F11DD" w:rsidP="000F11D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0F11DD" w:rsidRPr="000F11DD" w:rsidRDefault="000F11DD" w:rsidP="000F11D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внести следующие изменения и дополнения в решение Думы муниципального образования «Хогот от 27.12.2018 №40 «О бюджете муниципального образования «Хогот» на 2019 год и на плановый период 2020 и 2021 годов»:</w:t>
      </w:r>
    </w:p>
    <w:p w:rsidR="000F11DD" w:rsidRPr="000F11DD" w:rsidRDefault="000F11DD" w:rsidP="000F11DD">
      <w:pPr>
        <w:tabs>
          <w:tab w:val="left" w:pos="765"/>
          <w:tab w:val="left" w:pos="855"/>
          <w:tab w:val="center" w:pos="4677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1. ст.1 изложить в следующей редакции: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- общий объем доходов бюджета на 2019 год в сумме 13241,0 тыс. руб., в том числе безвозмездные поступления в сумме 10091,0 тыс. руб.;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- общий объем расходов бюджета на 2019 год в сумме 13427,1 тыс. руб</w:t>
      </w:r>
      <w:r w:rsidRPr="000F11DD">
        <w:rPr>
          <w:rFonts w:ascii="Times New Roman" w:eastAsia="Times New Roman" w:hAnsi="Times New Roman" w:cs="Times New Roman"/>
          <w:sz w:val="24"/>
          <w:szCs w:val="24"/>
          <w:lang w:eastAsia="ru-RU"/>
        </w:rPr>
        <w:t>.;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0F11DD">
        <w:rPr>
          <w:rFonts w:ascii="Arial" w:eastAsia="Times New Roman" w:hAnsi="Arial" w:cs="Arial"/>
          <w:sz w:val="24"/>
          <w:szCs w:val="24"/>
          <w:lang w:eastAsia="ru-RU"/>
        </w:rPr>
        <w:t>размер дефицита   бюджета на 2019 год в сумме 186,1 тыс. руб., в том числе 5% утвержденного общего годового объема доходов бюджета без учета утвержденного объема безвозмездных поступлений в размере 157,5 тыс. руб., остатки средств бюджета в сумме 28,6 тыс. руб.;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2. Обнародовать данное решение на официальном сайте администрации МО «Хогот».</w:t>
      </w:r>
    </w:p>
    <w:p w:rsidR="000F11DD" w:rsidRDefault="000F11DD" w:rsidP="000F11DD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0F11DD" w:rsidRPr="000F11DD" w:rsidRDefault="000F11DD" w:rsidP="000F11DD">
      <w:pPr>
        <w:widowControl w:val="0"/>
        <w:tabs>
          <w:tab w:val="left" w:pos="975"/>
        </w:tabs>
        <w:autoSpaceDE w:val="0"/>
        <w:autoSpaceDN w:val="0"/>
        <w:adjustRightInd w:val="0"/>
        <w:spacing w:after="0" w:line="240" w:lineRule="auto"/>
        <w:ind w:firstLine="765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ab/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F11DD">
        <w:rPr>
          <w:rFonts w:ascii="Arial" w:eastAsia="Times New Roman" w:hAnsi="Arial" w:cs="Arial"/>
          <w:sz w:val="24"/>
          <w:szCs w:val="24"/>
          <w:lang w:eastAsia="ru-RU"/>
        </w:rPr>
        <w:t>Саввинова</w:t>
      </w:r>
      <w:proofErr w:type="spellEnd"/>
      <w:r w:rsidRPr="000F11DD">
        <w:rPr>
          <w:rFonts w:ascii="Arial" w:eastAsia="Times New Roman" w:hAnsi="Arial" w:cs="Arial"/>
          <w:sz w:val="24"/>
          <w:szCs w:val="24"/>
          <w:lang w:eastAsia="ru-RU"/>
        </w:rPr>
        <w:t xml:space="preserve"> Д.П.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F11DD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МО «Хогот»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0F11DD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0F11DD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0F11D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Приложение </w:t>
            </w:r>
            <w:r w:rsidRPr="000F11DD"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  <w:t>1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F11DD">
              <w:rPr>
                <w:rFonts w:ascii="Courier New" w:eastAsia="Times New Roman" w:hAnsi="Courier New" w:cs="Courier New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F11D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F11DD">
              <w:rPr>
                <w:rFonts w:ascii="Courier New" w:eastAsia="Times New Roman" w:hAnsi="Courier New" w:cs="Courier New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val="en-US" w:eastAsia="ru-RU"/>
              </w:rPr>
            </w:pPr>
            <w:r w:rsidRPr="000F11DD">
              <w:rPr>
                <w:rFonts w:ascii="Courier New" w:eastAsia="Times New Roman" w:hAnsi="Courier New" w:cs="Courier New"/>
                <w:color w:val="000000"/>
                <w:lang w:eastAsia="ru-RU"/>
              </w:rPr>
              <w:t>от 29.08.2019г №53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402"/>
        <w:gridCol w:w="3260"/>
        <w:gridCol w:w="1559"/>
      </w:tblGrid>
      <w:tr w:rsidR="000F11DD" w:rsidRPr="000F11DD" w:rsidTr="000F11DD">
        <w:trPr>
          <w:trHeight w:val="315"/>
        </w:trPr>
        <w:tc>
          <w:tcPr>
            <w:tcW w:w="10221" w:type="dxa"/>
            <w:gridSpan w:val="3"/>
            <w:noWrap/>
            <w:vAlign w:val="bottom"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ПРОГНОЗИРУЕМЫЕ ДОХОДЫ В БЮДЖЕТ МО "ХОГОТ" НА 2019 ГОД</w:t>
            </w:r>
          </w:p>
        </w:tc>
      </w:tr>
      <w:tr w:rsidR="000F11DD" w:rsidRPr="000F11DD" w:rsidTr="000F11DD">
        <w:trPr>
          <w:trHeight w:val="240"/>
        </w:trPr>
        <w:tc>
          <w:tcPr>
            <w:tcW w:w="5402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</w:t>
            </w:r>
          </w:p>
        </w:tc>
      </w:tr>
      <w:tr w:rsidR="000F11DD" w:rsidRPr="000F11DD" w:rsidTr="000F11DD">
        <w:trPr>
          <w:trHeight w:val="94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0F11DD" w:rsidRPr="000F11DD" w:rsidTr="000F11DD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3 150,0</w:t>
            </w:r>
          </w:p>
        </w:tc>
      </w:tr>
      <w:tr w:rsidR="000F11DD" w:rsidRPr="000F11DD" w:rsidTr="000F11DD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185,4</w:t>
            </w:r>
          </w:p>
        </w:tc>
      </w:tr>
      <w:tr w:rsidR="000F11DD" w:rsidRPr="000F11DD" w:rsidTr="000F11DD">
        <w:trPr>
          <w:trHeight w:val="4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</w:t>
            </w:r>
          </w:p>
        </w:tc>
      </w:tr>
      <w:tr w:rsidR="000F11DD" w:rsidRPr="000F11DD" w:rsidTr="000F11DD">
        <w:trPr>
          <w:trHeight w:val="17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0F11DD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ru-RU"/>
              </w:rPr>
              <w:t>1</w:t>
            </w: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185,4</w:t>
            </w:r>
          </w:p>
        </w:tc>
      </w:tr>
      <w:tr w:rsidR="000F11DD" w:rsidRPr="000F11DD" w:rsidTr="000F11DD">
        <w:trPr>
          <w:trHeight w:val="7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 на доходы от уплаты акцизов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000 1 03 00000 00 0000 110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2 057,2</w:t>
            </w:r>
          </w:p>
        </w:tc>
      </w:tr>
      <w:tr w:rsidR="000F11DD" w:rsidRPr="000F11DD" w:rsidTr="000F11DD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939,6</w:t>
            </w:r>
          </w:p>
        </w:tc>
      </w:tr>
      <w:tr w:rsidR="000F11DD" w:rsidRPr="000F11DD" w:rsidTr="000F11DD">
        <w:trPr>
          <w:trHeight w:val="20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5,1</w:t>
            </w:r>
          </w:p>
        </w:tc>
      </w:tr>
      <w:tr w:rsidR="000F11DD" w:rsidRPr="000F11DD" w:rsidTr="000F11DD">
        <w:trPr>
          <w:trHeight w:val="16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Налог на доходы от уплаты акцизов на автомобильный </w:t>
            </w:r>
            <w:proofErr w:type="spell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бензин</w:t>
            </w: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,п</w:t>
            </w:r>
            <w:proofErr w:type="gram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одлежащие</w:t>
            </w:r>
            <w:proofErr w:type="spell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1 258,7</w:t>
            </w:r>
          </w:p>
        </w:tc>
      </w:tr>
      <w:tr w:rsidR="000F11DD" w:rsidRPr="000F11DD" w:rsidTr="000F11DD">
        <w:trPr>
          <w:trHeight w:val="17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000 1 03 02260 01 0000 110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-146,2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88,2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88,2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695,7</w:t>
            </w:r>
          </w:p>
        </w:tc>
      </w:tr>
      <w:tr w:rsidR="000F11DD" w:rsidRPr="000F11DD" w:rsidTr="000F11DD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Налог на имущество физических лиц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5,4</w:t>
            </w:r>
          </w:p>
        </w:tc>
      </w:tr>
      <w:tr w:rsidR="000F11DD" w:rsidRPr="000F11DD" w:rsidTr="000F11DD">
        <w:trPr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000 1 06 01030 10 0000 110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</w:tr>
      <w:tr w:rsidR="000F11DD" w:rsidRPr="000F11DD" w:rsidTr="000F11DD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790,3</w:t>
            </w:r>
          </w:p>
        </w:tc>
      </w:tr>
      <w:tr w:rsidR="000F11DD" w:rsidRPr="000F11DD" w:rsidTr="000F11DD">
        <w:trPr>
          <w:trHeight w:val="15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000 1 06 06033 10 0000 110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490,1</w:t>
            </w:r>
          </w:p>
        </w:tc>
      </w:tr>
      <w:tr w:rsidR="000F11DD" w:rsidRPr="000F11DD" w:rsidTr="000F11DD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000 1 06 06043 10 0000 110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300,2</w:t>
            </w:r>
          </w:p>
        </w:tc>
      </w:tr>
      <w:tr w:rsidR="000F11DD" w:rsidRPr="000F11DD" w:rsidTr="000F11DD">
        <w:trPr>
          <w:trHeight w:val="15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000 1 08 04020 10 1000 110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5,4</w:t>
            </w:r>
          </w:p>
        </w:tc>
      </w:tr>
      <w:tr w:rsidR="000F11DD" w:rsidRPr="000F11DD" w:rsidTr="000F11DD">
        <w:trPr>
          <w:trHeight w:val="17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000 1 08 04020 10 4000 110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19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16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00 1 11 05025 10 0000 120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15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000 1 11 05035 10 0000 120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12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000 1 14 06025 10 0000 430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10 091,0</w:t>
            </w:r>
          </w:p>
        </w:tc>
      </w:tr>
      <w:tr w:rsidR="000F11DD" w:rsidRPr="000F11DD" w:rsidTr="000F11DD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10 091,0</w:t>
            </w:r>
          </w:p>
        </w:tc>
      </w:tr>
      <w:tr w:rsidR="000F11DD" w:rsidRPr="000F11DD" w:rsidTr="000F11DD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Дотации бюджетам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9 529,2</w:t>
            </w:r>
          </w:p>
        </w:tc>
      </w:tr>
      <w:tr w:rsidR="000F11DD" w:rsidRPr="000F11DD" w:rsidTr="000F11DD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(обл.)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358,9</w:t>
            </w:r>
          </w:p>
        </w:tc>
      </w:tr>
      <w:tr w:rsidR="000F11DD" w:rsidRPr="000F11DD" w:rsidTr="000F11DD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(район)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000 2 02 15001 10 0000 150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9 170,3</w:t>
            </w:r>
          </w:p>
        </w:tc>
      </w:tr>
      <w:tr w:rsidR="000F11DD" w:rsidRPr="000F11DD" w:rsidTr="000F11DD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000 2 02 15002 10 0000 150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000 2 02 19999 10 0000 150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446,0</w:t>
            </w:r>
          </w:p>
        </w:tc>
      </w:tr>
      <w:tr w:rsidR="000F11DD" w:rsidRPr="000F11DD" w:rsidTr="000F11DD">
        <w:trPr>
          <w:trHeight w:val="8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000 2 02 27112 10 0000 150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бюджетам сельских поселений на финансовое обеспечение отдельных полномочий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000 2 02 29998 10 0000 150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000 2 02 29999 10 0000 150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446,0</w:t>
            </w:r>
          </w:p>
        </w:tc>
      </w:tr>
      <w:tr w:rsidR="000F11DD" w:rsidRPr="000F11DD" w:rsidTr="000F11DD">
        <w:trPr>
          <w:trHeight w:val="6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115,8</w:t>
            </w:r>
          </w:p>
        </w:tc>
      </w:tr>
      <w:tr w:rsidR="000F11DD" w:rsidRPr="000F11DD" w:rsidTr="000F11DD">
        <w:trPr>
          <w:trHeight w:val="9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000 2 02 35118 10 0000 150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115,1</w:t>
            </w:r>
          </w:p>
        </w:tc>
      </w:tr>
      <w:tr w:rsidR="000F11DD" w:rsidRPr="000F11DD" w:rsidTr="000F11DD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000 2 02 30024 10 0000 150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</w:t>
            </w:r>
          </w:p>
        </w:tc>
      </w:tr>
      <w:tr w:rsidR="000F11DD" w:rsidRPr="000F11DD" w:rsidTr="000F11DD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13 241,0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4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090"/>
        <w:gridCol w:w="709"/>
        <w:gridCol w:w="1416"/>
      </w:tblGrid>
      <w:tr w:rsidR="000F11DD" w:rsidRPr="000F11DD" w:rsidTr="000F11DD">
        <w:trPr>
          <w:trHeight w:val="315"/>
        </w:trPr>
        <w:tc>
          <w:tcPr>
            <w:tcW w:w="10221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РАСПРЕДЕЛЕНИЕ БЮДЖЕТНЫХ АССИГНОВАНИЙ </w:t>
            </w:r>
          </w:p>
        </w:tc>
      </w:tr>
      <w:tr w:rsidR="000F11DD" w:rsidRPr="000F11DD" w:rsidTr="000F11DD">
        <w:trPr>
          <w:trHeight w:val="315"/>
        </w:trPr>
        <w:tc>
          <w:tcPr>
            <w:tcW w:w="10221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ПО РАЗДЕЛАМ И ПОДРАЗДЕЛАМ КЛАССИФИКАЦИИ РАСХОДОВ БЮДЖЕТОВ НА 2019 ГОД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proofErr w:type="spell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тыс</w:t>
            </w: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.р</w:t>
            </w:r>
            <w:proofErr w:type="gram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ублей</w:t>
            </w:r>
            <w:proofErr w:type="spell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РРзПз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Сумма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5 626,40 </w:t>
            </w:r>
          </w:p>
        </w:tc>
      </w:tr>
      <w:tr w:rsidR="000F11DD" w:rsidRPr="000F11DD" w:rsidTr="000F11D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882,4   </w:t>
            </w:r>
          </w:p>
        </w:tc>
      </w:tr>
      <w:tr w:rsidR="000F11DD" w:rsidRPr="000F11DD" w:rsidTr="000F11D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882,4   </w:t>
            </w:r>
          </w:p>
        </w:tc>
      </w:tr>
      <w:tr w:rsidR="000F11DD" w:rsidRPr="000F11DD" w:rsidTr="000F11D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882,4   </w:t>
            </w:r>
          </w:p>
        </w:tc>
      </w:tr>
      <w:tr w:rsidR="000F11DD" w:rsidRPr="000F11DD" w:rsidTr="000F11D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4 730,3   </w:t>
            </w:r>
          </w:p>
        </w:tc>
      </w:tr>
      <w:tr w:rsidR="000F11DD" w:rsidRPr="000F11DD" w:rsidTr="000F11D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Руководство и управление в сфере установленных </w:t>
            </w: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4 730,3   </w:t>
            </w:r>
          </w:p>
        </w:tc>
      </w:tr>
      <w:tr w:rsidR="000F11DD" w:rsidRPr="000F11DD" w:rsidTr="000F11D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  -  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4 730,3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5,0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  8,7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115,1   </w:t>
            </w:r>
          </w:p>
        </w:tc>
      </w:tr>
      <w:tr w:rsidR="000F11DD" w:rsidRPr="000F11DD" w:rsidTr="000F11DD">
        <w:trPr>
          <w:trHeight w:val="630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115,1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00204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2 240,1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2 085,8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154,3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542,6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120,0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422,6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00800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4 445,9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Дома культуры, 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4 445,9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206,0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206,0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  80,0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  80,0   </w:t>
            </w:r>
          </w:p>
        </w:tc>
      </w:tr>
      <w:tr w:rsidR="000F11DD" w:rsidRPr="000F11DD" w:rsidTr="000F11DD">
        <w:trPr>
          <w:trHeight w:val="94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     171,0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           171,0   </w:t>
            </w:r>
          </w:p>
        </w:tc>
      </w:tr>
      <w:tr w:rsidR="000F11DD" w:rsidRPr="000F11DD" w:rsidTr="000F11DD">
        <w:trPr>
          <w:trHeight w:val="315"/>
        </w:trPr>
        <w:tc>
          <w:tcPr>
            <w:tcW w:w="8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              13 427,1   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118"/>
        <w:gridCol w:w="1276"/>
        <w:gridCol w:w="1559"/>
        <w:gridCol w:w="1134"/>
        <w:gridCol w:w="1134"/>
        <w:gridCol w:w="142"/>
      </w:tblGrid>
      <w:tr w:rsidR="000F11DD" w:rsidRPr="000F11DD" w:rsidTr="000F11D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6</w:t>
            </w:r>
          </w:p>
        </w:tc>
      </w:tr>
      <w:tr w:rsidR="000F11DD" w:rsidRPr="000F11DD" w:rsidTr="000F11D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gridAfter w:val="1"/>
          <w:wAfter w:w="142" w:type="dxa"/>
          <w:trHeight w:val="315"/>
        </w:trPr>
        <w:tc>
          <w:tcPr>
            <w:tcW w:w="10221" w:type="dxa"/>
            <w:gridSpan w:val="5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2019 ГОД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0F11DD" w:rsidRPr="000F11DD" w:rsidTr="000F11D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5626,40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4730,30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16,20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0F11DD" w:rsidRPr="000F11DD" w:rsidTr="000F11DD">
        <w:trPr>
          <w:trHeight w:val="127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2240,10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товаров</w:t>
            </w:r>
            <w:proofErr w:type="gramStart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,р</w:t>
            </w:r>
            <w:proofErr w:type="gram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абот</w:t>
            </w:r>
            <w:proofErr w:type="spellEnd"/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542,60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331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4445,90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76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76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510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13427,10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10363"/>
      </w:tblGrid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8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trHeight w:val="315"/>
        </w:trPr>
        <w:tc>
          <w:tcPr>
            <w:tcW w:w="10363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4410"/>
        <w:gridCol w:w="1276"/>
        <w:gridCol w:w="1134"/>
        <w:gridCol w:w="1418"/>
        <w:gridCol w:w="992"/>
        <w:gridCol w:w="1133"/>
      </w:tblGrid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0F11DD" w:rsidRPr="000F11DD" w:rsidTr="000F11DD">
        <w:trPr>
          <w:trHeight w:val="255"/>
        </w:trPr>
        <w:tc>
          <w:tcPr>
            <w:tcW w:w="10363" w:type="dxa"/>
            <w:gridSpan w:val="6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2019 ГОД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0F11DD" w:rsidRPr="000F11DD" w:rsidTr="000F11DD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O62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5626,40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882,40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4730,30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3435,90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983,70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9910272320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65,00</w:t>
            </w:r>
          </w:p>
        </w:tc>
      </w:tr>
      <w:tr w:rsidR="000F11DD" w:rsidRPr="000F11DD" w:rsidTr="000F11DD">
        <w:trPr>
          <w:trHeight w:val="331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99102S2320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214,50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16,20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8,70</w:t>
            </w:r>
          </w:p>
        </w:tc>
      </w:tr>
      <w:tr w:rsidR="000F11DD" w:rsidRPr="000F11DD" w:rsidTr="000F11DD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"Противодействие  терроризму и экстремизму"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9930Б00000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9930Б49999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115,10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и страховые взносы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121,129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106,70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2240,10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2085,80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врем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абот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542,60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99303S2370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феры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364,20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99304S2370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58,40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4445,90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76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2707,30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9930500000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99305S2370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295,50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9930600000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76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9930640590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1443,10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510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206,00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shd w:val="clear" w:color="auto" w:fill="FFFF00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171,00</w:t>
            </w:r>
          </w:p>
        </w:tc>
      </w:tr>
      <w:tr w:rsidR="000F11DD" w:rsidRPr="000F11DD" w:rsidTr="000F11DD">
        <w:trPr>
          <w:trHeight w:val="25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13427,10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3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"/>
        <w:gridCol w:w="3049"/>
        <w:gridCol w:w="1843"/>
        <w:gridCol w:w="992"/>
        <w:gridCol w:w="851"/>
        <w:gridCol w:w="1276"/>
        <w:gridCol w:w="850"/>
        <w:gridCol w:w="851"/>
        <w:gridCol w:w="283"/>
      </w:tblGrid>
      <w:tr w:rsidR="000F11DD" w:rsidRPr="000F11DD" w:rsidTr="000F11D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10</w:t>
            </w:r>
          </w:p>
        </w:tc>
      </w:tr>
      <w:tr w:rsidR="000F11DD" w:rsidRPr="000F11DD" w:rsidTr="000F11D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gridAfter w:val="1"/>
          <w:wAfter w:w="283" w:type="dxa"/>
          <w:trHeight w:val="315"/>
        </w:trPr>
        <w:tc>
          <w:tcPr>
            <w:tcW w:w="10080" w:type="dxa"/>
            <w:gridSpan w:val="8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  <w:tr w:rsidR="000F11DD" w:rsidRPr="000F11DD" w:rsidTr="000F11DD">
        <w:trPr>
          <w:trHeight w:val="276"/>
        </w:trPr>
        <w:tc>
          <w:tcPr>
            <w:tcW w:w="10363" w:type="dxa"/>
            <w:gridSpan w:val="9"/>
            <w:vMerge w:val="restart"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реализацию муниципальных целевых программ МО Хогот" на 2019г.</w:t>
            </w:r>
          </w:p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ублей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0F11DD" w:rsidRPr="000F11DD" w:rsidTr="000F11DD">
        <w:trPr>
          <w:trHeight w:val="375"/>
        </w:trPr>
        <w:tc>
          <w:tcPr>
            <w:tcW w:w="23619" w:type="dxa"/>
            <w:gridSpan w:val="9"/>
            <w:vMerge/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F11DD" w:rsidRPr="000F11DD" w:rsidTr="000F11DD">
        <w:trPr>
          <w:trHeight w:val="255"/>
        </w:trPr>
        <w:tc>
          <w:tcPr>
            <w:tcW w:w="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0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программы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Исполнители 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Бюджетная классификация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0F11DD" w:rsidRPr="000F11DD" w:rsidTr="000F11DD">
        <w:trPr>
          <w:trHeight w:val="240"/>
        </w:trPr>
        <w:tc>
          <w:tcPr>
            <w:tcW w:w="10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РзПр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19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«Профилактика наркотической, алкогольной, 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табакокурения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 иных зависимостей в муниципальном образовании "Хогот"» на 2019 - 2021 годы".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48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993074999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«Противодействие  терроризму и экстремизму  на территории  муниципального образования «Хогот» на 2019-2021 годы»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9930Б4999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48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9930Б49999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«Пожарная безопасность на территории муниципального образования «Хогот» на 2019 - 2021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0F11DD" w:rsidRPr="000F11DD" w:rsidTr="000F11DD">
        <w:trPr>
          <w:trHeight w:val="45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6,0</w:t>
            </w:r>
          </w:p>
        </w:tc>
      </w:tr>
      <w:tr w:rsidR="000F11DD" w:rsidRPr="000F11DD" w:rsidTr="000F11DD">
        <w:trPr>
          <w:trHeight w:val="27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9930В49999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«Развитие сети автомобильных дорог общего пользования в МО "Хогот" на 2019 - 2021 годы»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Всего,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2 085,8</w:t>
            </w:r>
          </w:p>
        </w:tc>
      </w:tr>
      <w:tr w:rsidR="000F11DD" w:rsidRPr="000F11DD" w:rsidTr="000F11DD">
        <w:trPr>
          <w:trHeight w:val="45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ru-RU"/>
              </w:rPr>
              <w:t>2 085,8</w:t>
            </w:r>
          </w:p>
        </w:tc>
      </w:tr>
      <w:tr w:rsidR="000F11DD" w:rsidRPr="000F11DD" w:rsidTr="000F11DD">
        <w:trPr>
          <w:trHeight w:val="39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9930149999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0F11D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2 085,8</w:t>
            </w: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«Поддержка и развитие малого и среднего предпринимательства » в МО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360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9930849999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</w:t>
            </w:r>
          </w:p>
        </w:tc>
      </w:tr>
      <w:tr w:rsidR="000F11DD" w:rsidRPr="000F11DD" w:rsidTr="000F11DD">
        <w:trPr>
          <w:trHeight w:val="315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Муниципальная целевая программа "Организация и проведение оплачиваемых временных работ в муниципальном образовании "Хогот" на 2019 - 2021 годы.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3,3</w:t>
            </w:r>
          </w:p>
        </w:tc>
      </w:tr>
      <w:tr w:rsidR="000F11DD" w:rsidRPr="000F11DD" w:rsidTr="000F11D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3,3</w:t>
            </w:r>
          </w:p>
        </w:tc>
      </w:tr>
      <w:tr w:rsidR="000F11DD" w:rsidRPr="000F11DD" w:rsidTr="000F11DD">
        <w:trPr>
          <w:trHeight w:val="34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9930949999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3,3</w:t>
            </w: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«Энергосбережения и повышения энергетической эффективности в организациях социальной сферы МО "Хогот"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28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9930А49999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</w:t>
            </w:r>
          </w:p>
        </w:tc>
      </w:tr>
      <w:tr w:rsidR="000F11DD" w:rsidRPr="000F11DD" w:rsidTr="000F11DD">
        <w:trPr>
          <w:trHeight w:val="270"/>
        </w:trPr>
        <w:tc>
          <w:tcPr>
            <w:tcW w:w="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0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Муниципальная целевая программа «Развитие физической культуры и массового спорта в муниципальном образовании «Хогот» на 2019-2021 годы» 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Всего,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80,0</w:t>
            </w:r>
          </w:p>
        </w:tc>
      </w:tr>
      <w:tr w:rsidR="000F11DD" w:rsidRPr="000F11DD" w:rsidTr="000F11DD">
        <w:trPr>
          <w:trHeight w:val="46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Муниципальные образования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сего</w:t>
            </w: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80,0</w:t>
            </w:r>
          </w:p>
        </w:tc>
      </w:tr>
      <w:tr w:rsidR="000F11DD" w:rsidRPr="000F11DD" w:rsidTr="000F11DD">
        <w:trPr>
          <w:trHeight w:val="285"/>
        </w:trPr>
        <w:tc>
          <w:tcPr>
            <w:tcW w:w="10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Муниципальное образование "Хогот"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9930Г49999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80,0</w:t>
            </w:r>
          </w:p>
        </w:tc>
      </w:tr>
      <w:tr w:rsidR="000F11DD" w:rsidRPr="000F11DD" w:rsidTr="000F11DD">
        <w:trPr>
          <w:trHeight w:val="37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 по программам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2 183,1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15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6"/>
        <w:gridCol w:w="1561"/>
        <w:gridCol w:w="16"/>
        <w:gridCol w:w="1402"/>
        <w:gridCol w:w="819"/>
        <w:gridCol w:w="882"/>
        <w:gridCol w:w="1259"/>
        <w:gridCol w:w="160"/>
        <w:gridCol w:w="76"/>
        <w:gridCol w:w="207"/>
        <w:gridCol w:w="1212"/>
      </w:tblGrid>
      <w:tr w:rsidR="000F11DD" w:rsidRPr="000F11DD" w:rsidTr="000F11D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12</w:t>
            </w:r>
          </w:p>
        </w:tc>
      </w:tr>
      <w:tr w:rsidR="000F11DD" w:rsidRPr="000F11DD" w:rsidTr="000F11D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gridAfter w:val="1"/>
          <w:wAfter w:w="1211" w:type="dxa"/>
          <w:trHeight w:val="315"/>
        </w:trPr>
        <w:tc>
          <w:tcPr>
            <w:tcW w:w="10363" w:type="dxa"/>
            <w:gridSpan w:val="10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  <w:tr w:rsidR="000F11DD" w:rsidRPr="000F11DD" w:rsidTr="000F11DD">
        <w:trPr>
          <w:trHeight w:val="315"/>
        </w:trPr>
        <w:tc>
          <w:tcPr>
            <w:tcW w:w="5560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RANGE!A2:E16"/>
            <w:bookmarkEnd w:id="1"/>
          </w:p>
        </w:tc>
        <w:tc>
          <w:tcPr>
            <w:tcW w:w="2220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40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gridAfter w:val="3"/>
          <w:wAfter w:w="1494" w:type="dxa"/>
          <w:trHeight w:val="315"/>
        </w:trPr>
        <w:tc>
          <w:tcPr>
            <w:tcW w:w="10080" w:type="dxa"/>
            <w:gridSpan w:val="8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ПРОГРАММА ГОСУДАРСТВЕННЫХ ВНУТРЕННИХ ЗАИМСТВОВАНИЙ МО "Хогот" НА 2019 ГОД</w:t>
            </w:r>
          </w:p>
        </w:tc>
      </w:tr>
      <w:tr w:rsidR="000F11DD" w:rsidRPr="000F11DD" w:rsidTr="000F11DD">
        <w:trPr>
          <w:gridAfter w:val="3"/>
          <w:wAfter w:w="1494" w:type="dxa"/>
          <w:trHeight w:val="315"/>
        </w:trPr>
        <w:tc>
          <w:tcPr>
            <w:tcW w:w="3984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</w:t>
            </w:r>
            <w:proofErr w:type="spellEnd"/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F11DD" w:rsidRPr="000F11DD" w:rsidTr="000F11DD">
        <w:trPr>
          <w:gridAfter w:val="3"/>
          <w:wAfter w:w="1494" w:type="dxa"/>
          <w:trHeight w:val="1545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Виды долговых обязательств (привлечение/погашение)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государственного долга на 1 января 2019 года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привлечения в 2019 году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погашения в 2019 году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Верхний предел государственного долга на 1 января 2020 года </w:t>
            </w:r>
          </w:p>
        </w:tc>
      </w:tr>
      <w:tr w:rsidR="000F11DD" w:rsidRPr="000F11DD" w:rsidTr="000F11DD">
        <w:trPr>
          <w:gridAfter w:val="3"/>
          <w:wAfter w:w="1494" w:type="dxa"/>
          <w:trHeight w:val="72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заимствований, всего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3"/>
          <w:wAfter w:w="1494" w:type="dxa"/>
          <w:trHeight w:val="3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3"/>
          <w:wAfter w:w="1494" w:type="dxa"/>
          <w:trHeight w:val="111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3"/>
          <w:wAfter w:w="1494" w:type="dxa"/>
          <w:trHeight w:val="8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Кредиты кредитных организаций в валюте Российской Федерации сроком до 3-х лет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3"/>
          <w:wAfter w:w="1494" w:type="dxa"/>
          <w:trHeight w:val="9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Бюджетные кредиты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-157,5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21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0F11DD" w:rsidRPr="000F11DD" w:rsidTr="000F11D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14</w:t>
            </w:r>
          </w:p>
        </w:tc>
      </w:tr>
      <w:tr w:rsidR="000F11DD" w:rsidRPr="000F11DD" w:rsidTr="000F11D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Решению Думы МО "Хогот"</w:t>
            </w:r>
          </w:p>
        </w:tc>
      </w:tr>
      <w:tr w:rsidR="000F11DD" w:rsidRPr="000F11DD" w:rsidTr="000F11D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«О бюджете на 2019 год и </w:t>
            </w:r>
          </w:p>
        </w:tc>
      </w:tr>
      <w:tr w:rsidR="000F11DD" w:rsidRPr="000F11DD" w:rsidTr="000F11D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плановый период 2020 и 2021 годов»</w:t>
            </w:r>
          </w:p>
        </w:tc>
      </w:tr>
      <w:tr w:rsidR="000F11DD" w:rsidRPr="000F11DD" w:rsidTr="000F11DD">
        <w:trPr>
          <w:trHeight w:val="315"/>
        </w:trPr>
        <w:tc>
          <w:tcPr>
            <w:tcW w:w="10221" w:type="dxa"/>
            <w:noWrap/>
            <w:vAlign w:val="center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11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29.08.2019г №53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958" w:type="dxa"/>
        <w:tblInd w:w="93" w:type="dxa"/>
        <w:tblLook w:val="04A0" w:firstRow="1" w:lastRow="0" w:firstColumn="1" w:lastColumn="0" w:noHBand="0" w:noVBand="1"/>
      </w:tblPr>
      <w:tblGrid>
        <w:gridCol w:w="5685"/>
        <w:gridCol w:w="3119"/>
        <w:gridCol w:w="598"/>
        <w:gridCol w:w="236"/>
        <w:gridCol w:w="486"/>
        <w:gridCol w:w="834"/>
      </w:tblGrid>
      <w:tr w:rsidR="000F11DD" w:rsidRPr="000F11DD" w:rsidTr="000F11DD">
        <w:trPr>
          <w:trHeight w:val="255"/>
        </w:trPr>
        <w:tc>
          <w:tcPr>
            <w:tcW w:w="9402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2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gridAfter w:val="1"/>
          <w:wAfter w:w="834" w:type="dxa"/>
          <w:trHeight w:val="255"/>
        </w:trPr>
        <w:tc>
          <w:tcPr>
            <w:tcW w:w="10124" w:type="dxa"/>
            <w:gridSpan w:val="5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</w:tr>
      <w:tr w:rsidR="000F11DD" w:rsidRPr="000F11DD" w:rsidTr="000F11DD">
        <w:trPr>
          <w:gridAfter w:val="1"/>
          <w:wAfter w:w="834" w:type="dxa"/>
          <w:trHeight w:val="255"/>
        </w:trPr>
        <w:tc>
          <w:tcPr>
            <w:tcW w:w="10124" w:type="dxa"/>
            <w:gridSpan w:val="5"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МО " Хогот" 2019 год</w:t>
            </w:r>
          </w:p>
        </w:tc>
      </w:tr>
      <w:tr w:rsidR="000F11DD" w:rsidRPr="000F11DD" w:rsidTr="000F11DD">
        <w:trPr>
          <w:gridAfter w:val="1"/>
          <w:wAfter w:w="834" w:type="dxa"/>
          <w:trHeight w:val="255"/>
        </w:trPr>
        <w:tc>
          <w:tcPr>
            <w:tcW w:w="5685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F11DD" w:rsidRPr="000F11DD" w:rsidTr="000F11DD">
        <w:trPr>
          <w:gridAfter w:val="1"/>
          <w:wAfter w:w="834" w:type="dxa"/>
          <w:trHeight w:val="255"/>
        </w:trPr>
        <w:tc>
          <w:tcPr>
            <w:tcW w:w="5685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noWrap/>
            <w:vAlign w:val="bottom"/>
            <w:hideMark/>
          </w:tcPr>
          <w:p w:rsidR="000F11DD" w:rsidRPr="000F11DD" w:rsidRDefault="000F11DD" w:rsidP="000F11D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0" w:type="dxa"/>
            <w:gridSpan w:val="3"/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proofErr w:type="spellStart"/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тыс</w:t>
            </w:r>
            <w:proofErr w:type="gramStart"/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.р</w:t>
            </w:r>
            <w:proofErr w:type="gramEnd"/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ублей</w:t>
            </w:r>
            <w:proofErr w:type="spellEnd"/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Сумма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033 01 00 00 00 00 0000 000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186,1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Бюджетные кредиты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033 01 03 00 00 00 0000 000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1"/>
          <w:wAfter w:w="834" w:type="dxa"/>
          <w:trHeight w:val="54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бюджетных   кредитов от других бюджетов бюджетной системы Российской Федерации 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186,1</w:t>
            </w:r>
          </w:p>
        </w:tc>
      </w:tr>
      <w:tr w:rsidR="000F11DD" w:rsidRPr="000F11DD" w:rsidTr="000F11D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Получение   кредитов от других бюджетов бюджетной системы Российской Федерации бюджетами поселений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033 01 03 01 00 10 0000 710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186,1</w:t>
            </w:r>
          </w:p>
        </w:tc>
      </w:tr>
      <w:tr w:rsidR="000F11DD" w:rsidRPr="000F11DD" w:rsidTr="000F11D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033 01 03 01 00 00 0000 800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-186,1</w:t>
            </w:r>
          </w:p>
        </w:tc>
      </w:tr>
      <w:tr w:rsidR="000F11DD" w:rsidRPr="000F11DD" w:rsidTr="000F11DD">
        <w:trPr>
          <w:gridAfter w:val="1"/>
          <w:wAfter w:w="834" w:type="dxa"/>
          <w:trHeight w:val="5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Погашение  бюджетами поселений кредитов  от других бюджетов бюджетных кредитов, полученных от других бюджетов бюджетной системы Российской Федерации в валюте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033 01 03 01 00 10 0000 810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-186,1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033 01 05 00 00 00 0000 000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033 01 05 00 00 00 0000 500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-13241,0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033 01 05 02 00 00 0000 500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-13241,0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033 01 05 00 00 00 0000 600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13427,1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033 01 05 02 00 00 0000 600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13427,1</w:t>
            </w:r>
          </w:p>
        </w:tc>
      </w:tr>
      <w:tr w:rsidR="000F11DD" w:rsidRPr="000F11DD" w:rsidTr="000F11DD">
        <w:trPr>
          <w:gridAfter w:val="1"/>
          <w:wAfter w:w="834" w:type="dxa"/>
          <w:trHeight w:val="4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033 01 06 00 00 00 0000 000</w:t>
            </w:r>
          </w:p>
        </w:tc>
        <w:tc>
          <w:tcPr>
            <w:tcW w:w="13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F11DD" w:rsidRPr="000F11DD" w:rsidRDefault="000F11DD" w:rsidP="000F11DD">
            <w:pPr>
              <w:autoSpaceDN w:val="0"/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0F11DD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</w:tbl>
    <w:p w:rsidR="000F11DD" w:rsidRPr="000F11DD" w:rsidRDefault="000F11DD" w:rsidP="000F11D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04152" w:rsidRDefault="00B04152"/>
    <w:sectPr w:rsidR="00B04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1DD"/>
    <w:rsid w:val="00007174"/>
    <w:rsid w:val="00035366"/>
    <w:rsid w:val="00056AB1"/>
    <w:rsid w:val="00077F51"/>
    <w:rsid w:val="000B6715"/>
    <w:rsid w:val="000C1060"/>
    <w:rsid w:val="000D2EB7"/>
    <w:rsid w:val="000F11DD"/>
    <w:rsid w:val="001014BD"/>
    <w:rsid w:val="00137D2D"/>
    <w:rsid w:val="001A21C4"/>
    <w:rsid w:val="001A3ECB"/>
    <w:rsid w:val="001F16C4"/>
    <w:rsid w:val="00240A20"/>
    <w:rsid w:val="002418F9"/>
    <w:rsid w:val="00264ECB"/>
    <w:rsid w:val="002A543B"/>
    <w:rsid w:val="002A6398"/>
    <w:rsid w:val="002B1ED8"/>
    <w:rsid w:val="002C0902"/>
    <w:rsid w:val="002D5E81"/>
    <w:rsid w:val="002D7D6F"/>
    <w:rsid w:val="003270B5"/>
    <w:rsid w:val="00331AB8"/>
    <w:rsid w:val="003C7CF4"/>
    <w:rsid w:val="003E1575"/>
    <w:rsid w:val="003E1C91"/>
    <w:rsid w:val="003F1B1A"/>
    <w:rsid w:val="003F23A2"/>
    <w:rsid w:val="003F282F"/>
    <w:rsid w:val="0042150B"/>
    <w:rsid w:val="004A6F69"/>
    <w:rsid w:val="004B2774"/>
    <w:rsid w:val="00504ABB"/>
    <w:rsid w:val="0054430F"/>
    <w:rsid w:val="005478AA"/>
    <w:rsid w:val="005A42A5"/>
    <w:rsid w:val="006109FD"/>
    <w:rsid w:val="006152F5"/>
    <w:rsid w:val="006972D2"/>
    <w:rsid w:val="006A66BF"/>
    <w:rsid w:val="006B7041"/>
    <w:rsid w:val="006F7782"/>
    <w:rsid w:val="006F7C7D"/>
    <w:rsid w:val="007104CF"/>
    <w:rsid w:val="007E38F7"/>
    <w:rsid w:val="00882F3F"/>
    <w:rsid w:val="008C77FC"/>
    <w:rsid w:val="008F5C7A"/>
    <w:rsid w:val="00900330"/>
    <w:rsid w:val="0091703F"/>
    <w:rsid w:val="00922B49"/>
    <w:rsid w:val="00931C74"/>
    <w:rsid w:val="00932EA2"/>
    <w:rsid w:val="00970667"/>
    <w:rsid w:val="009877AE"/>
    <w:rsid w:val="009B4D1C"/>
    <w:rsid w:val="009D3F9D"/>
    <w:rsid w:val="009F0DF5"/>
    <w:rsid w:val="009F3113"/>
    <w:rsid w:val="00A11415"/>
    <w:rsid w:val="00A54278"/>
    <w:rsid w:val="00A67A2D"/>
    <w:rsid w:val="00A73186"/>
    <w:rsid w:val="00B04152"/>
    <w:rsid w:val="00B51836"/>
    <w:rsid w:val="00B955B8"/>
    <w:rsid w:val="00BE2BFA"/>
    <w:rsid w:val="00BF5B40"/>
    <w:rsid w:val="00C01533"/>
    <w:rsid w:val="00C30468"/>
    <w:rsid w:val="00CB5859"/>
    <w:rsid w:val="00CC13A1"/>
    <w:rsid w:val="00D23AC1"/>
    <w:rsid w:val="00D35AAB"/>
    <w:rsid w:val="00DA02C9"/>
    <w:rsid w:val="00DA5372"/>
    <w:rsid w:val="00DB35CD"/>
    <w:rsid w:val="00DC17B4"/>
    <w:rsid w:val="00DD2BEB"/>
    <w:rsid w:val="00E22FFE"/>
    <w:rsid w:val="00E63564"/>
    <w:rsid w:val="00E76B86"/>
    <w:rsid w:val="00F0395D"/>
    <w:rsid w:val="00F1571B"/>
    <w:rsid w:val="00F37617"/>
    <w:rsid w:val="00F53E76"/>
    <w:rsid w:val="00F64B33"/>
    <w:rsid w:val="00F7171D"/>
    <w:rsid w:val="00F87CC3"/>
    <w:rsid w:val="00FF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11D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1D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F11DD"/>
  </w:style>
  <w:style w:type="character" w:styleId="a3">
    <w:name w:val="Hyperlink"/>
    <w:uiPriority w:val="99"/>
    <w:semiHidden/>
    <w:unhideWhenUsed/>
    <w:rsid w:val="000F11D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0F11DD"/>
    <w:rPr>
      <w:color w:val="800080"/>
      <w:u w:val="single"/>
    </w:rPr>
  </w:style>
  <w:style w:type="paragraph" w:styleId="a5">
    <w:name w:val="Normal (Web)"/>
    <w:basedOn w:val="a"/>
    <w:semiHidden/>
    <w:unhideWhenUsed/>
    <w:rsid w:val="000F11D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0F11D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0F11D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0F11D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F11D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0F11D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0F11D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F11D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F11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0F11D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F11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F11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F11D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F11D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F11D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F11D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F11D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0F11D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0F11D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0F11D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0F11D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F11D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0F11D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0F11DD"/>
    <w:rPr>
      <w:rFonts w:ascii="Arial" w:hAnsi="Arial" w:cs="Arial" w:hint="default"/>
    </w:rPr>
  </w:style>
  <w:style w:type="table" w:styleId="ae">
    <w:name w:val="Table Grid"/>
    <w:basedOn w:val="a1"/>
    <w:rsid w:val="000F1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11DD"/>
    <w:pPr>
      <w:keepNext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11DD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0F11DD"/>
  </w:style>
  <w:style w:type="character" w:styleId="a3">
    <w:name w:val="Hyperlink"/>
    <w:uiPriority w:val="99"/>
    <w:semiHidden/>
    <w:unhideWhenUsed/>
    <w:rsid w:val="000F11DD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0F11DD"/>
    <w:rPr>
      <w:color w:val="800080"/>
      <w:u w:val="single"/>
    </w:rPr>
  </w:style>
  <w:style w:type="paragraph" w:styleId="a5">
    <w:name w:val="Normal (Web)"/>
    <w:basedOn w:val="a"/>
    <w:semiHidden/>
    <w:unhideWhenUsed/>
    <w:rsid w:val="000F11DD"/>
    <w:pPr>
      <w:autoSpaceDE w:val="0"/>
      <w:autoSpaceDN w:val="0"/>
      <w:adjustRightInd w:val="0"/>
      <w:spacing w:before="100" w:beforeAutospacing="1" w:after="100" w:afterAutospacing="1" w:line="240" w:lineRule="auto"/>
      <w:ind w:firstLine="720"/>
      <w:jc w:val="both"/>
    </w:pPr>
    <w:rPr>
      <w:rFonts w:ascii="Arial" w:eastAsia="Times New Roman" w:hAnsi="Arial" w:cs="Arial"/>
      <w:sz w:val="21"/>
      <w:szCs w:val="21"/>
      <w:lang w:eastAsia="ru-RU"/>
    </w:rPr>
  </w:style>
  <w:style w:type="paragraph" w:styleId="a6">
    <w:name w:val="header"/>
    <w:basedOn w:val="a"/>
    <w:link w:val="a7"/>
    <w:semiHidden/>
    <w:unhideWhenUsed/>
    <w:rsid w:val="000F11D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7">
    <w:name w:val="Верхний колонтитул Знак"/>
    <w:basedOn w:val="a0"/>
    <w:link w:val="a6"/>
    <w:semiHidden/>
    <w:rsid w:val="000F11D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8">
    <w:name w:val="footer"/>
    <w:basedOn w:val="a"/>
    <w:link w:val="a9"/>
    <w:semiHidden/>
    <w:unhideWhenUsed/>
    <w:rsid w:val="000F11DD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F11DD"/>
    <w:rPr>
      <w:rFonts w:ascii="Arial" w:eastAsia="Times New Roman" w:hAnsi="Arial" w:cs="Arial"/>
      <w:sz w:val="20"/>
      <w:szCs w:val="20"/>
      <w:lang w:val="x-none" w:eastAsia="x-none"/>
    </w:rPr>
  </w:style>
  <w:style w:type="paragraph" w:styleId="aa">
    <w:name w:val="Subtitle"/>
    <w:basedOn w:val="a"/>
    <w:next w:val="a"/>
    <w:link w:val="ab"/>
    <w:uiPriority w:val="11"/>
    <w:qFormat/>
    <w:rsid w:val="000F11DD"/>
    <w:pPr>
      <w:autoSpaceDN w:val="0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b">
    <w:name w:val="Подзаголовок Знак"/>
    <w:basedOn w:val="a0"/>
    <w:link w:val="aa"/>
    <w:uiPriority w:val="11"/>
    <w:rsid w:val="000F11DD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F11DD"/>
    <w:pPr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F11D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Balloon Text"/>
    <w:basedOn w:val="a"/>
    <w:link w:val="ad"/>
    <w:semiHidden/>
    <w:unhideWhenUsed/>
    <w:rsid w:val="000F11DD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semiHidden/>
    <w:rsid w:val="000F11D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F11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0F11D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0F11D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F11DD"/>
    <w:pPr>
      <w:pBdr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0F11DD"/>
    <w:pPr>
      <w:pBdr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F11DD"/>
    <w:pP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0F11DD"/>
    <w:pPr>
      <w:pBdr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0F11DD"/>
    <w:pPr>
      <w:pBdr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F11DD"/>
    <w:pPr>
      <w:pBdr>
        <w:left w:val="single" w:sz="4" w:space="0" w:color="auto"/>
      </w:pBdr>
      <w:shd w:val="clear" w:color="auto" w:fill="FFFFFF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0F11DD"/>
    <w:pPr>
      <w:pBdr>
        <w:left w:val="single" w:sz="4" w:space="0" w:color="auto"/>
        <w:righ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0F11DD"/>
    <w:pPr>
      <w:pBdr>
        <w:left w:val="single" w:sz="4" w:space="0" w:color="auto"/>
      </w:pBdr>
      <w:shd w:val="clear" w:color="auto" w:fill="FFFF00"/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0F11DD"/>
    <w:pP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8">
    <w:name w:val="xl118"/>
    <w:basedOn w:val="a"/>
    <w:rsid w:val="000F11DD"/>
    <w:pPr>
      <w:pBdr>
        <w:left w:val="single" w:sz="4" w:space="0" w:color="auto"/>
      </w:pBdr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F11D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20">
    <w:name w:val="xl120"/>
    <w:basedOn w:val="a"/>
    <w:rsid w:val="000F11DD"/>
    <w:pPr>
      <w:pBdr>
        <w:top w:val="single" w:sz="4" w:space="0" w:color="auto"/>
        <w:lef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0F11DD"/>
    <w:pPr>
      <w:pBdr>
        <w:left w:val="single" w:sz="4" w:space="0" w:color="auto"/>
        <w:bottom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0F11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0F11DD"/>
    <w:pPr>
      <w:pBdr>
        <w:top w:val="single" w:sz="4" w:space="0" w:color="auto"/>
        <w:left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5">
    <w:name w:val="xl125"/>
    <w:basedOn w:val="a"/>
    <w:rsid w:val="000F11DD"/>
    <w:pPr>
      <w:pBdr>
        <w:left w:val="single" w:sz="4" w:space="0" w:color="auto"/>
        <w:bottom w:val="single" w:sz="4" w:space="0" w:color="auto"/>
        <w:right w:val="single" w:sz="4" w:space="0" w:color="auto"/>
      </w:pBd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0F11DD"/>
    <w:pPr>
      <w:autoSpaceDN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2">
    <w:name w:val="Подзаголовок Знак1"/>
    <w:basedOn w:val="a0"/>
    <w:uiPriority w:val="11"/>
    <w:rsid w:val="000F11DD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character" w:customStyle="1" w:styleId="21">
    <w:name w:val="Основной текст 2 Знак1"/>
    <w:basedOn w:val="a0"/>
    <w:uiPriority w:val="99"/>
    <w:semiHidden/>
    <w:rsid w:val="000F11DD"/>
    <w:rPr>
      <w:rFonts w:ascii="Arial" w:hAnsi="Arial" w:cs="Arial" w:hint="default"/>
    </w:rPr>
  </w:style>
  <w:style w:type="table" w:styleId="ae">
    <w:name w:val="Table Grid"/>
    <w:basedOn w:val="a1"/>
    <w:rsid w:val="000F11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17</Pages>
  <Words>5301</Words>
  <Characters>30220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2019-08-29T07:31:00Z</dcterms:created>
  <dcterms:modified xsi:type="dcterms:W3CDTF">2019-08-29T08:29:00Z</dcterms:modified>
</cp:coreProperties>
</file>